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6B6BE" w14:textId="3E11CBA9" w:rsidR="00A90623" w:rsidRDefault="00A90623" w:rsidP="00111EF3">
      <w:pPr>
        <w:pStyle w:val="Title"/>
      </w:pPr>
      <w:bookmarkStart w:id="0" w:name="_GoBack"/>
      <w:bookmarkEnd w:id="0"/>
      <w:r w:rsidRPr="00A90623">
        <w:rPr>
          <w:noProof/>
          <w:lang w:eastAsia="en-AU"/>
        </w:rPr>
        <w:drawing>
          <wp:inline distT="0" distB="0" distL="0" distR="0" wp14:anchorId="4BBEF992" wp14:editId="353D4E7B">
            <wp:extent cx="1885950" cy="24574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stretch>
                      <a:fillRect/>
                    </a:stretch>
                  </pic:blipFill>
                  <pic:spPr>
                    <a:xfrm>
                      <a:off x="0" y="0"/>
                      <a:ext cx="1885950" cy="2457450"/>
                    </a:xfrm>
                    <a:prstGeom prst="rect">
                      <a:avLst/>
                    </a:prstGeom>
                  </pic:spPr>
                </pic:pic>
              </a:graphicData>
            </a:graphic>
          </wp:inline>
        </w:drawing>
      </w:r>
    </w:p>
    <w:p w14:paraId="24A5046E" w14:textId="77777777" w:rsidR="00A90623" w:rsidRDefault="00A90623" w:rsidP="00111EF3"/>
    <w:p w14:paraId="60D3BEBC" w14:textId="77777777" w:rsidR="00A90623" w:rsidRDefault="00A90623" w:rsidP="00111EF3"/>
    <w:p w14:paraId="20F16A86" w14:textId="77777777" w:rsidR="00A90623" w:rsidRDefault="00A90623" w:rsidP="00111EF3"/>
    <w:p w14:paraId="0DAF293A" w14:textId="16D9146D" w:rsidR="008E2EDF" w:rsidRPr="005C1909" w:rsidRDefault="00A90623" w:rsidP="00111EF3">
      <w:pPr>
        <w:pStyle w:val="Title"/>
      </w:pPr>
      <w:r w:rsidRPr="005C1909">
        <w:t>Catholic Diocese of Toowoomba</w:t>
      </w:r>
    </w:p>
    <w:p w14:paraId="5CA845B9" w14:textId="488A6DBC" w:rsidR="00A90623" w:rsidRDefault="00A90623" w:rsidP="00111EF3"/>
    <w:p w14:paraId="01A09EFD" w14:textId="77777777" w:rsidR="006523A2" w:rsidRDefault="006523A2" w:rsidP="00111EF3"/>
    <w:p w14:paraId="5A71724E" w14:textId="2F92D83A" w:rsidR="006523A2" w:rsidRPr="006523A2" w:rsidRDefault="006523A2" w:rsidP="006523A2">
      <w:pPr>
        <w:jc w:val="center"/>
        <w:rPr>
          <w:b/>
          <w:sz w:val="40"/>
          <w:szCs w:val="40"/>
        </w:rPr>
      </w:pPr>
      <w:r w:rsidRPr="006523A2">
        <w:rPr>
          <w:b/>
          <w:sz w:val="40"/>
          <w:szCs w:val="40"/>
        </w:rPr>
        <w:t>Child and Youth and Adult at Risk</w:t>
      </w:r>
    </w:p>
    <w:p w14:paraId="40DE1988" w14:textId="0A0013A6" w:rsidR="006523A2" w:rsidRDefault="006523A2" w:rsidP="00111EF3"/>
    <w:p w14:paraId="3FFE8293" w14:textId="77777777" w:rsidR="006523A2" w:rsidRDefault="006523A2" w:rsidP="00111EF3"/>
    <w:p w14:paraId="75FD82E6" w14:textId="066089AE" w:rsidR="00A90623" w:rsidRDefault="003C26DB" w:rsidP="00111EF3">
      <w:pPr>
        <w:pStyle w:val="Title"/>
      </w:pPr>
      <w:r>
        <w:t>Safeguarding</w:t>
      </w:r>
      <w:r w:rsidR="00A90623" w:rsidRPr="005C1909">
        <w:t xml:space="preserve"> Risk Management Strategy for</w:t>
      </w:r>
      <w:r w:rsidR="00A90623">
        <w:t xml:space="preserve"> </w:t>
      </w:r>
      <w:r w:rsidR="005C1909">
        <w:br/>
      </w:r>
      <w:r>
        <w:t xml:space="preserve">Diocesan </w:t>
      </w:r>
      <w:r w:rsidR="00A90623">
        <w:t>Councils, Commissions</w:t>
      </w:r>
      <w:r w:rsidR="00594B0C">
        <w:t>,</w:t>
      </w:r>
      <w:r>
        <w:t xml:space="preserve"> </w:t>
      </w:r>
      <w:r w:rsidR="000378E6">
        <w:t>Min</w:t>
      </w:r>
      <w:r w:rsidR="00323CCE">
        <w:t>istries</w:t>
      </w:r>
      <w:r w:rsidR="00594B0C">
        <w:t xml:space="preserve">, </w:t>
      </w:r>
      <w:r w:rsidR="00A90623">
        <w:t>and Parishes</w:t>
      </w:r>
    </w:p>
    <w:p w14:paraId="1EB20677" w14:textId="40058404" w:rsidR="00A90623" w:rsidRDefault="006523A2" w:rsidP="00111EF3">
      <w:pPr>
        <w:pStyle w:val="Title"/>
      </w:pPr>
      <w:r>
        <w:t xml:space="preserve"> June </w:t>
      </w:r>
      <w:r w:rsidR="00A90623">
        <w:t>2021</w:t>
      </w:r>
    </w:p>
    <w:p w14:paraId="6D05185E" w14:textId="06375AD0" w:rsidR="005C1909" w:rsidRDefault="005C1909" w:rsidP="00111EF3"/>
    <w:p w14:paraId="14A3A040" w14:textId="77777777" w:rsidR="00323CCE" w:rsidRDefault="00323CCE" w:rsidP="00111EF3"/>
    <w:p w14:paraId="4345F6C5" w14:textId="15DC1C77" w:rsidR="00C95B5F" w:rsidRDefault="00C95B5F" w:rsidP="00111EF3">
      <w:pPr>
        <w:rPr>
          <w:i/>
          <w:iCs/>
        </w:rPr>
      </w:pPr>
    </w:p>
    <w:p w14:paraId="24F45DD0" w14:textId="071171C3" w:rsidR="005C1909" w:rsidRDefault="0015104D" w:rsidP="00111EF3">
      <w:pPr>
        <w:rPr>
          <w:i/>
          <w:iCs/>
        </w:rPr>
      </w:pPr>
      <w:r w:rsidRPr="00594B0C">
        <w:rPr>
          <w:i/>
          <w:iCs/>
        </w:rPr>
        <w:t xml:space="preserve">In the </w:t>
      </w:r>
      <w:r w:rsidR="00237EF6" w:rsidRPr="00594B0C">
        <w:rPr>
          <w:i/>
          <w:iCs/>
        </w:rPr>
        <w:t xml:space="preserve">Diocese of </w:t>
      </w:r>
      <w:r w:rsidR="00F8155E" w:rsidRPr="00594B0C">
        <w:rPr>
          <w:i/>
          <w:iCs/>
        </w:rPr>
        <w:t>Toowoomba,</w:t>
      </w:r>
      <w:r w:rsidR="00237EF6" w:rsidRPr="00594B0C">
        <w:rPr>
          <w:i/>
          <w:iCs/>
        </w:rPr>
        <w:t xml:space="preserve"> we commit ourselves to ensure the safety and well-being of children, young </w:t>
      </w:r>
      <w:r w:rsidR="00540CC2" w:rsidRPr="00594B0C">
        <w:rPr>
          <w:i/>
          <w:iCs/>
        </w:rPr>
        <w:t>people,</w:t>
      </w:r>
      <w:r w:rsidR="00237EF6" w:rsidRPr="00594B0C">
        <w:rPr>
          <w:i/>
          <w:iCs/>
        </w:rPr>
        <w:t xml:space="preserve"> and adults at risk in our community</w:t>
      </w:r>
      <w:r w:rsidR="00F8155E" w:rsidRPr="00594B0C">
        <w:rPr>
          <w:i/>
          <w:iCs/>
        </w:rPr>
        <w:t>. The best interests of the child, young person or adult at risk come first.</w:t>
      </w:r>
    </w:p>
    <w:p w14:paraId="15D7E07D" w14:textId="7B0316CE" w:rsidR="00594B0C" w:rsidRPr="00594B0C" w:rsidRDefault="008349B1" w:rsidP="00594B0C">
      <w:pPr>
        <w:jc w:val="right"/>
        <w:rPr>
          <w:sz w:val="18"/>
          <w:szCs w:val="18"/>
        </w:rPr>
      </w:pPr>
      <w:r w:rsidRPr="00594B0C">
        <w:rPr>
          <w:sz w:val="18"/>
          <w:szCs w:val="18"/>
        </w:rPr>
        <w:lastRenderedPageBreak/>
        <w:t xml:space="preserve">Diocesan </w:t>
      </w:r>
      <w:r w:rsidR="00B04C21" w:rsidRPr="00594B0C">
        <w:rPr>
          <w:sz w:val="18"/>
          <w:szCs w:val="18"/>
        </w:rPr>
        <w:t>Safeguarding Policy for Children, Young People, and Adults at Risk</w:t>
      </w:r>
      <w:r w:rsidR="00594B0C">
        <w:rPr>
          <w:sz w:val="18"/>
          <w:szCs w:val="18"/>
        </w:rPr>
        <w:br/>
        <w:t>(</w:t>
      </w:r>
      <w:r w:rsidR="006523A2">
        <w:rPr>
          <w:sz w:val="18"/>
          <w:szCs w:val="18"/>
        </w:rPr>
        <w:t>June</w:t>
      </w:r>
      <w:r w:rsidR="00594B0C">
        <w:rPr>
          <w:sz w:val="18"/>
          <w:szCs w:val="18"/>
        </w:rPr>
        <w:t xml:space="preserve"> 202</w:t>
      </w:r>
      <w:r w:rsidR="006523A2">
        <w:rPr>
          <w:sz w:val="18"/>
          <w:szCs w:val="18"/>
        </w:rPr>
        <w:t>1</w:t>
      </w:r>
      <w:r w:rsidR="00594B0C">
        <w:rPr>
          <w:sz w:val="18"/>
          <w:szCs w:val="18"/>
        </w:rPr>
        <w:t>)</w:t>
      </w:r>
    </w:p>
    <w:p w14:paraId="07B8CB8F" w14:textId="5765EB70" w:rsidR="00A90623" w:rsidRPr="005C1909" w:rsidRDefault="00A90623" w:rsidP="00111EF3">
      <w:r w:rsidRPr="005C1909">
        <w:br w:type="page"/>
      </w:r>
    </w:p>
    <w:p w14:paraId="7C061441" w14:textId="3D8A6DE8" w:rsidR="00A90623" w:rsidRDefault="00111EF3" w:rsidP="00594B0C">
      <w:pPr>
        <w:pStyle w:val="ToCtitle"/>
      </w:pPr>
      <w:bookmarkStart w:id="1" w:name="_Toc72757251"/>
      <w:r>
        <w:lastRenderedPageBreak/>
        <w:t>Contents</w:t>
      </w:r>
      <w:bookmarkEnd w:id="1"/>
    </w:p>
    <w:p w14:paraId="02A7230B" w14:textId="77777777" w:rsidR="00060331" w:rsidRDefault="00060331" w:rsidP="00594B0C">
      <w:pPr>
        <w:pStyle w:val="ToCtitle"/>
      </w:pPr>
    </w:p>
    <w:p w14:paraId="0956A089" w14:textId="66B193C5" w:rsidR="00BE4EEE" w:rsidRDefault="00171D66">
      <w:pPr>
        <w:pStyle w:val="TOC1"/>
        <w:rPr>
          <w:rFonts w:eastAsiaTheme="minorEastAsia" w:cstheme="minorBidi"/>
          <w:b w:val="0"/>
          <w:bCs w:val="0"/>
          <w:caps w:val="0"/>
          <w:noProof/>
          <w:sz w:val="24"/>
          <w:szCs w:val="24"/>
          <w:lang w:eastAsia="en-GB"/>
        </w:rPr>
      </w:pPr>
      <w:r>
        <w:fldChar w:fldCharType="begin"/>
      </w:r>
      <w:r>
        <w:instrText xml:space="preserve"> TOC \o "1-1" \u </w:instrText>
      </w:r>
      <w:r>
        <w:fldChar w:fldCharType="separate"/>
      </w:r>
      <w:r w:rsidR="00BE4EEE">
        <w:rPr>
          <w:noProof/>
        </w:rPr>
        <w:t>Contents</w:t>
      </w:r>
      <w:r w:rsidR="00BE4EEE">
        <w:rPr>
          <w:noProof/>
        </w:rPr>
        <w:tab/>
      </w:r>
      <w:r w:rsidR="00BE4EEE">
        <w:rPr>
          <w:noProof/>
        </w:rPr>
        <w:fldChar w:fldCharType="begin"/>
      </w:r>
      <w:r w:rsidR="00BE4EEE">
        <w:rPr>
          <w:noProof/>
        </w:rPr>
        <w:instrText xml:space="preserve"> PAGEREF _Toc72757251 \h </w:instrText>
      </w:r>
      <w:r w:rsidR="00BE4EEE">
        <w:rPr>
          <w:noProof/>
        </w:rPr>
      </w:r>
      <w:r w:rsidR="00BE4EEE">
        <w:rPr>
          <w:noProof/>
        </w:rPr>
        <w:fldChar w:fldCharType="separate"/>
      </w:r>
      <w:r w:rsidR="00247EE9">
        <w:rPr>
          <w:noProof/>
        </w:rPr>
        <w:t>2</w:t>
      </w:r>
      <w:r w:rsidR="00BE4EEE">
        <w:rPr>
          <w:noProof/>
        </w:rPr>
        <w:fldChar w:fldCharType="end"/>
      </w:r>
    </w:p>
    <w:p w14:paraId="5B596D3A" w14:textId="2ECD1014" w:rsidR="00BE4EEE" w:rsidRDefault="00BE4EEE">
      <w:pPr>
        <w:pStyle w:val="TOC1"/>
        <w:rPr>
          <w:rFonts w:eastAsiaTheme="minorEastAsia" w:cstheme="minorBidi"/>
          <w:b w:val="0"/>
          <w:bCs w:val="0"/>
          <w:caps w:val="0"/>
          <w:noProof/>
          <w:sz w:val="24"/>
          <w:szCs w:val="24"/>
          <w:lang w:eastAsia="en-GB"/>
        </w:rPr>
      </w:pPr>
      <w:r>
        <w:rPr>
          <w:noProof/>
        </w:rPr>
        <w:t>Introduction</w:t>
      </w:r>
      <w:r>
        <w:rPr>
          <w:noProof/>
        </w:rPr>
        <w:tab/>
      </w:r>
      <w:r>
        <w:rPr>
          <w:noProof/>
        </w:rPr>
        <w:fldChar w:fldCharType="begin"/>
      </w:r>
      <w:r>
        <w:rPr>
          <w:noProof/>
        </w:rPr>
        <w:instrText xml:space="preserve"> PAGEREF _Toc72757252 \h </w:instrText>
      </w:r>
      <w:r>
        <w:rPr>
          <w:noProof/>
        </w:rPr>
      </w:r>
      <w:r>
        <w:rPr>
          <w:noProof/>
        </w:rPr>
        <w:fldChar w:fldCharType="separate"/>
      </w:r>
      <w:r w:rsidR="00247EE9">
        <w:rPr>
          <w:noProof/>
        </w:rPr>
        <w:t>3</w:t>
      </w:r>
      <w:r>
        <w:rPr>
          <w:noProof/>
        </w:rPr>
        <w:fldChar w:fldCharType="end"/>
      </w:r>
    </w:p>
    <w:p w14:paraId="10C03286" w14:textId="5D86E63B" w:rsidR="00BE4EEE" w:rsidRDefault="00BE4EEE">
      <w:pPr>
        <w:pStyle w:val="TOC1"/>
        <w:rPr>
          <w:rFonts w:eastAsiaTheme="minorEastAsia" w:cstheme="minorBidi"/>
          <w:b w:val="0"/>
          <w:bCs w:val="0"/>
          <w:caps w:val="0"/>
          <w:noProof/>
          <w:sz w:val="24"/>
          <w:szCs w:val="24"/>
          <w:lang w:eastAsia="en-GB"/>
        </w:rPr>
      </w:pPr>
      <w:r>
        <w:rPr>
          <w:noProof/>
        </w:rPr>
        <w:t>A – Statement of Commitment</w:t>
      </w:r>
      <w:r>
        <w:rPr>
          <w:noProof/>
        </w:rPr>
        <w:tab/>
      </w:r>
      <w:r>
        <w:rPr>
          <w:noProof/>
        </w:rPr>
        <w:fldChar w:fldCharType="begin"/>
      </w:r>
      <w:r>
        <w:rPr>
          <w:noProof/>
        </w:rPr>
        <w:instrText xml:space="preserve"> PAGEREF _Toc72757253 \h </w:instrText>
      </w:r>
      <w:r>
        <w:rPr>
          <w:noProof/>
        </w:rPr>
      </w:r>
      <w:r>
        <w:rPr>
          <w:noProof/>
        </w:rPr>
        <w:fldChar w:fldCharType="separate"/>
      </w:r>
      <w:r w:rsidR="00247EE9">
        <w:rPr>
          <w:noProof/>
        </w:rPr>
        <w:t>3</w:t>
      </w:r>
      <w:r>
        <w:rPr>
          <w:noProof/>
        </w:rPr>
        <w:fldChar w:fldCharType="end"/>
      </w:r>
    </w:p>
    <w:p w14:paraId="385EFA19" w14:textId="4B8F8B3F" w:rsidR="00BE4EEE" w:rsidRDefault="00BE4EEE">
      <w:pPr>
        <w:pStyle w:val="TOC1"/>
        <w:rPr>
          <w:rFonts w:eastAsiaTheme="minorEastAsia" w:cstheme="minorBidi"/>
          <w:b w:val="0"/>
          <w:bCs w:val="0"/>
          <w:caps w:val="0"/>
          <w:noProof/>
          <w:sz w:val="24"/>
          <w:szCs w:val="24"/>
          <w:lang w:eastAsia="en-GB"/>
        </w:rPr>
      </w:pPr>
      <w:r>
        <w:rPr>
          <w:noProof/>
        </w:rPr>
        <w:t>B – Code of Conduct</w:t>
      </w:r>
      <w:r>
        <w:rPr>
          <w:noProof/>
        </w:rPr>
        <w:tab/>
      </w:r>
      <w:r>
        <w:rPr>
          <w:noProof/>
        </w:rPr>
        <w:fldChar w:fldCharType="begin"/>
      </w:r>
      <w:r>
        <w:rPr>
          <w:noProof/>
        </w:rPr>
        <w:instrText xml:space="preserve"> PAGEREF _Toc72757254 \h </w:instrText>
      </w:r>
      <w:r>
        <w:rPr>
          <w:noProof/>
        </w:rPr>
      </w:r>
      <w:r>
        <w:rPr>
          <w:noProof/>
        </w:rPr>
        <w:fldChar w:fldCharType="separate"/>
      </w:r>
      <w:r w:rsidR="00247EE9">
        <w:rPr>
          <w:noProof/>
        </w:rPr>
        <w:t>4</w:t>
      </w:r>
      <w:r>
        <w:rPr>
          <w:noProof/>
        </w:rPr>
        <w:fldChar w:fldCharType="end"/>
      </w:r>
    </w:p>
    <w:p w14:paraId="2EAD6C7F" w14:textId="4542C2B7" w:rsidR="00BE4EEE" w:rsidRDefault="00BE4EEE">
      <w:pPr>
        <w:pStyle w:val="TOC1"/>
        <w:rPr>
          <w:rFonts w:eastAsiaTheme="minorEastAsia" w:cstheme="minorBidi"/>
          <w:b w:val="0"/>
          <w:bCs w:val="0"/>
          <w:caps w:val="0"/>
          <w:noProof/>
          <w:sz w:val="24"/>
          <w:szCs w:val="24"/>
          <w:lang w:eastAsia="en-GB"/>
        </w:rPr>
      </w:pPr>
      <w:r>
        <w:rPr>
          <w:noProof/>
        </w:rPr>
        <w:t>C – Recruitment, selection, training, and management</w:t>
      </w:r>
      <w:r>
        <w:rPr>
          <w:noProof/>
        </w:rPr>
        <w:tab/>
      </w:r>
      <w:r>
        <w:rPr>
          <w:noProof/>
        </w:rPr>
        <w:fldChar w:fldCharType="begin"/>
      </w:r>
      <w:r>
        <w:rPr>
          <w:noProof/>
        </w:rPr>
        <w:instrText xml:space="preserve"> PAGEREF _Toc72757255 \h </w:instrText>
      </w:r>
      <w:r>
        <w:rPr>
          <w:noProof/>
        </w:rPr>
      </w:r>
      <w:r>
        <w:rPr>
          <w:noProof/>
        </w:rPr>
        <w:fldChar w:fldCharType="separate"/>
      </w:r>
      <w:r w:rsidR="00247EE9">
        <w:rPr>
          <w:noProof/>
        </w:rPr>
        <w:t>5</w:t>
      </w:r>
      <w:r>
        <w:rPr>
          <w:noProof/>
        </w:rPr>
        <w:fldChar w:fldCharType="end"/>
      </w:r>
    </w:p>
    <w:p w14:paraId="4E280EB1" w14:textId="5A6CCAD9" w:rsidR="00BE4EEE" w:rsidRDefault="00BE4EEE">
      <w:pPr>
        <w:pStyle w:val="TOC1"/>
        <w:rPr>
          <w:rFonts w:eastAsiaTheme="minorEastAsia" w:cstheme="minorBidi"/>
          <w:b w:val="0"/>
          <w:bCs w:val="0"/>
          <w:caps w:val="0"/>
          <w:noProof/>
          <w:sz w:val="24"/>
          <w:szCs w:val="24"/>
          <w:lang w:eastAsia="en-GB"/>
        </w:rPr>
      </w:pPr>
      <w:r>
        <w:rPr>
          <w:noProof/>
        </w:rPr>
        <w:t>D – Handling of disclosures or suspicions of harm</w:t>
      </w:r>
      <w:r>
        <w:rPr>
          <w:noProof/>
        </w:rPr>
        <w:tab/>
      </w:r>
      <w:r>
        <w:rPr>
          <w:noProof/>
        </w:rPr>
        <w:fldChar w:fldCharType="begin"/>
      </w:r>
      <w:r>
        <w:rPr>
          <w:noProof/>
        </w:rPr>
        <w:instrText xml:space="preserve"> PAGEREF _Toc72757256 \h </w:instrText>
      </w:r>
      <w:r>
        <w:rPr>
          <w:noProof/>
        </w:rPr>
      </w:r>
      <w:r>
        <w:rPr>
          <w:noProof/>
        </w:rPr>
        <w:fldChar w:fldCharType="separate"/>
      </w:r>
      <w:r w:rsidR="00247EE9">
        <w:rPr>
          <w:noProof/>
        </w:rPr>
        <w:t>5</w:t>
      </w:r>
      <w:r>
        <w:rPr>
          <w:noProof/>
        </w:rPr>
        <w:fldChar w:fldCharType="end"/>
      </w:r>
    </w:p>
    <w:p w14:paraId="71C86BDF" w14:textId="4191C513" w:rsidR="00BE4EEE" w:rsidRDefault="00BE4EEE">
      <w:pPr>
        <w:pStyle w:val="TOC1"/>
        <w:rPr>
          <w:rFonts w:eastAsiaTheme="minorEastAsia" w:cstheme="minorBidi"/>
          <w:b w:val="0"/>
          <w:bCs w:val="0"/>
          <w:caps w:val="0"/>
          <w:noProof/>
          <w:sz w:val="24"/>
          <w:szCs w:val="24"/>
          <w:lang w:eastAsia="en-GB"/>
        </w:rPr>
      </w:pPr>
      <w:r>
        <w:rPr>
          <w:noProof/>
        </w:rPr>
        <w:t>E – Managing breaches of Child and Youth Risk Management Strategy</w:t>
      </w:r>
      <w:r>
        <w:rPr>
          <w:noProof/>
        </w:rPr>
        <w:tab/>
      </w:r>
      <w:r>
        <w:rPr>
          <w:noProof/>
        </w:rPr>
        <w:fldChar w:fldCharType="begin"/>
      </w:r>
      <w:r>
        <w:rPr>
          <w:noProof/>
        </w:rPr>
        <w:instrText xml:space="preserve"> PAGEREF _Toc72757257 \h </w:instrText>
      </w:r>
      <w:r>
        <w:rPr>
          <w:noProof/>
        </w:rPr>
      </w:r>
      <w:r>
        <w:rPr>
          <w:noProof/>
        </w:rPr>
        <w:fldChar w:fldCharType="separate"/>
      </w:r>
      <w:r w:rsidR="00247EE9">
        <w:rPr>
          <w:noProof/>
        </w:rPr>
        <w:t>7</w:t>
      </w:r>
      <w:r>
        <w:rPr>
          <w:noProof/>
        </w:rPr>
        <w:fldChar w:fldCharType="end"/>
      </w:r>
    </w:p>
    <w:p w14:paraId="30DF4678" w14:textId="56A11F0D" w:rsidR="00BE4EEE" w:rsidRDefault="00BE4EEE">
      <w:pPr>
        <w:pStyle w:val="TOC1"/>
        <w:rPr>
          <w:rFonts w:eastAsiaTheme="minorEastAsia" w:cstheme="minorBidi"/>
          <w:b w:val="0"/>
          <w:bCs w:val="0"/>
          <w:caps w:val="0"/>
          <w:noProof/>
          <w:sz w:val="24"/>
          <w:szCs w:val="24"/>
          <w:lang w:eastAsia="en-GB"/>
        </w:rPr>
      </w:pPr>
      <w:r>
        <w:rPr>
          <w:noProof/>
        </w:rPr>
        <w:t>F – Risk management plans for high-risk activities and special events</w:t>
      </w:r>
      <w:r>
        <w:rPr>
          <w:noProof/>
        </w:rPr>
        <w:tab/>
      </w:r>
      <w:r>
        <w:rPr>
          <w:noProof/>
        </w:rPr>
        <w:fldChar w:fldCharType="begin"/>
      </w:r>
      <w:r>
        <w:rPr>
          <w:noProof/>
        </w:rPr>
        <w:instrText xml:space="preserve"> PAGEREF _Toc72757258 \h </w:instrText>
      </w:r>
      <w:r>
        <w:rPr>
          <w:noProof/>
        </w:rPr>
      </w:r>
      <w:r>
        <w:rPr>
          <w:noProof/>
        </w:rPr>
        <w:fldChar w:fldCharType="separate"/>
      </w:r>
      <w:r w:rsidR="00247EE9">
        <w:rPr>
          <w:noProof/>
        </w:rPr>
        <w:t>8</w:t>
      </w:r>
      <w:r>
        <w:rPr>
          <w:noProof/>
        </w:rPr>
        <w:fldChar w:fldCharType="end"/>
      </w:r>
    </w:p>
    <w:p w14:paraId="009F3833" w14:textId="3D53E049" w:rsidR="00BE4EEE" w:rsidRDefault="00BE4EEE">
      <w:pPr>
        <w:pStyle w:val="TOC1"/>
        <w:rPr>
          <w:rFonts w:eastAsiaTheme="minorEastAsia" w:cstheme="minorBidi"/>
          <w:b w:val="0"/>
          <w:bCs w:val="0"/>
          <w:caps w:val="0"/>
          <w:noProof/>
          <w:sz w:val="24"/>
          <w:szCs w:val="24"/>
          <w:lang w:eastAsia="en-GB"/>
        </w:rPr>
      </w:pPr>
      <w:r>
        <w:rPr>
          <w:noProof/>
        </w:rPr>
        <w:t xml:space="preserve">G – Compliance with the requirements of the </w:t>
      </w:r>
      <w:r w:rsidR="00C31CFC">
        <w:rPr>
          <w:noProof/>
        </w:rPr>
        <w:t>Blue Card</w:t>
      </w:r>
      <w:r>
        <w:rPr>
          <w:noProof/>
        </w:rPr>
        <w:t xml:space="preserve"> system</w:t>
      </w:r>
      <w:r>
        <w:rPr>
          <w:noProof/>
        </w:rPr>
        <w:tab/>
      </w:r>
      <w:r>
        <w:rPr>
          <w:noProof/>
        </w:rPr>
        <w:fldChar w:fldCharType="begin"/>
      </w:r>
      <w:r>
        <w:rPr>
          <w:noProof/>
        </w:rPr>
        <w:instrText xml:space="preserve"> PAGEREF _Toc72757259 \h </w:instrText>
      </w:r>
      <w:r>
        <w:rPr>
          <w:noProof/>
        </w:rPr>
      </w:r>
      <w:r>
        <w:rPr>
          <w:noProof/>
        </w:rPr>
        <w:fldChar w:fldCharType="separate"/>
      </w:r>
      <w:r w:rsidR="00247EE9">
        <w:rPr>
          <w:noProof/>
        </w:rPr>
        <w:t>11</w:t>
      </w:r>
      <w:r>
        <w:rPr>
          <w:noProof/>
        </w:rPr>
        <w:fldChar w:fldCharType="end"/>
      </w:r>
    </w:p>
    <w:p w14:paraId="773B9E64" w14:textId="2AEDC003" w:rsidR="00BE4EEE" w:rsidRDefault="00BE4EEE">
      <w:pPr>
        <w:pStyle w:val="TOC1"/>
        <w:rPr>
          <w:rFonts w:eastAsiaTheme="minorEastAsia" w:cstheme="minorBidi"/>
          <w:b w:val="0"/>
          <w:bCs w:val="0"/>
          <w:caps w:val="0"/>
          <w:noProof/>
          <w:sz w:val="24"/>
          <w:szCs w:val="24"/>
          <w:lang w:eastAsia="en-GB"/>
        </w:rPr>
      </w:pPr>
      <w:r>
        <w:rPr>
          <w:noProof/>
        </w:rPr>
        <w:t>H – Communication and support</w:t>
      </w:r>
      <w:r>
        <w:rPr>
          <w:noProof/>
        </w:rPr>
        <w:tab/>
      </w:r>
      <w:r>
        <w:rPr>
          <w:noProof/>
        </w:rPr>
        <w:fldChar w:fldCharType="begin"/>
      </w:r>
      <w:r>
        <w:rPr>
          <w:noProof/>
        </w:rPr>
        <w:instrText xml:space="preserve"> PAGEREF _Toc72757260 \h </w:instrText>
      </w:r>
      <w:r>
        <w:rPr>
          <w:noProof/>
        </w:rPr>
      </w:r>
      <w:r>
        <w:rPr>
          <w:noProof/>
        </w:rPr>
        <w:fldChar w:fldCharType="separate"/>
      </w:r>
      <w:r w:rsidR="00247EE9">
        <w:rPr>
          <w:noProof/>
        </w:rPr>
        <w:t>18</w:t>
      </w:r>
      <w:r>
        <w:rPr>
          <w:noProof/>
        </w:rPr>
        <w:fldChar w:fldCharType="end"/>
      </w:r>
    </w:p>
    <w:p w14:paraId="5A845BFA" w14:textId="77777777" w:rsidR="00FE71A5" w:rsidRDefault="00FE71A5">
      <w:pPr>
        <w:pStyle w:val="TOC1"/>
        <w:rPr>
          <w:noProof/>
        </w:rPr>
      </w:pPr>
    </w:p>
    <w:p w14:paraId="4538666E" w14:textId="3B0DE786" w:rsidR="00BE4EEE" w:rsidRDefault="00BE4EEE">
      <w:pPr>
        <w:pStyle w:val="TOC1"/>
        <w:rPr>
          <w:rFonts w:eastAsiaTheme="minorEastAsia" w:cstheme="minorBidi"/>
          <w:b w:val="0"/>
          <w:bCs w:val="0"/>
          <w:caps w:val="0"/>
          <w:noProof/>
          <w:sz w:val="24"/>
          <w:szCs w:val="24"/>
          <w:lang w:eastAsia="en-GB"/>
        </w:rPr>
      </w:pPr>
      <w:r>
        <w:rPr>
          <w:noProof/>
        </w:rPr>
        <w:t>References, support documents, and resources</w:t>
      </w:r>
      <w:r>
        <w:rPr>
          <w:noProof/>
        </w:rPr>
        <w:tab/>
      </w:r>
      <w:r w:rsidR="00634FDC">
        <w:rPr>
          <w:noProof/>
        </w:rPr>
        <w:t>22</w:t>
      </w:r>
    </w:p>
    <w:p w14:paraId="1FBE51F8" w14:textId="63AD58A6" w:rsidR="00BE4EEE" w:rsidRDefault="00BE4EEE">
      <w:pPr>
        <w:pStyle w:val="TOC1"/>
        <w:tabs>
          <w:tab w:val="left" w:pos="1320"/>
        </w:tabs>
        <w:rPr>
          <w:rFonts w:eastAsiaTheme="minorEastAsia" w:cstheme="minorBidi"/>
          <w:b w:val="0"/>
          <w:bCs w:val="0"/>
          <w:caps w:val="0"/>
          <w:noProof/>
          <w:sz w:val="24"/>
          <w:szCs w:val="24"/>
          <w:lang w:eastAsia="en-GB"/>
        </w:rPr>
      </w:pPr>
      <w:r>
        <w:rPr>
          <w:noProof/>
        </w:rPr>
        <w:t>Appendix 1</w:t>
      </w:r>
      <w:r>
        <w:rPr>
          <w:rFonts w:eastAsiaTheme="minorEastAsia" w:cstheme="minorBidi"/>
          <w:b w:val="0"/>
          <w:bCs w:val="0"/>
          <w:caps w:val="0"/>
          <w:noProof/>
          <w:sz w:val="24"/>
          <w:szCs w:val="24"/>
          <w:lang w:eastAsia="en-GB"/>
        </w:rPr>
        <w:tab/>
      </w:r>
      <w:r>
        <w:rPr>
          <w:noProof/>
        </w:rPr>
        <w:t>Information for parents and carers</w:t>
      </w:r>
      <w:r>
        <w:rPr>
          <w:noProof/>
        </w:rPr>
        <w:tab/>
      </w:r>
      <w:r>
        <w:rPr>
          <w:noProof/>
        </w:rPr>
        <w:fldChar w:fldCharType="begin"/>
      </w:r>
      <w:r>
        <w:rPr>
          <w:noProof/>
        </w:rPr>
        <w:instrText xml:space="preserve"> PAGEREF _Toc72757262 \h </w:instrText>
      </w:r>
      <w:r>
        <w:rPr>
          <w:noProof/>
        </w:rPr>
      </w:r>
      <w:r>
        <w:rPr>
          <w:noProof/>
        </w:rPr>
        <w:fldChar w:fldCharType="separate"/>
      </w:r>
      <w:r w:rsidR="00247EE9">
        <w:rPr>
          <w:noProof/>
        </w:rPr>
        <w:t>22</w:t>
      </w:r>
      <w:r>
        <w:rPr>
          <w:noProof/>
        </w:rPr>
        <w:fldChar w:fldCharType="end"/>
      </w:r>
    </w:p>
    <w:p w14:paraId="635B5FEC" w14:textId="142B1760" w:rsidR="00BE4EEE" w:rsidRDefault="00BE4EEE">
      <w:pPr>
        <w:pStyle w:val="TOC1"/>
        <w:tabs>
          <w:tab w:val="left" w:pos="1320"/>
        </w:tabs>
        <w:rPr>
          <w:rFonts w:eastAsiaTheme="minorEastAsia" w:cstheme="minorBidi"/>
          <w:b w:val="0"/>
          <w:bCs w:val="0"/>
          <w:caps w:val="0"/>
          <w:noProof/>
          <w:sz w:val="24"/>
          <w:szCs w:val="24"/>
          <w:lang w:eastAsia="en-GB"/>
        </w:rPr>
      </w:pPr>
      <w:r>
        <w:rPr>
          <w:noProof/>
        </w:rPr>
        <w:t>Appendix 2</w:t>
      </w:r>
      <w:r>
        <w:rPr>
          <w:rFonts w:eastAsiaTheme="minorEastAsia" w:cstheme="minorBidi"/>
          <w:b w:val="0"/>
          <w:bCs w:val="0"/>
          <w:caps w:val="0"/>
          <w:noProof/>
          <w:sz w:val="24"/>
          <w:szCs w:val="24"/>
          <w:lang w:eastAsia="en-GB"/>
        </w:rPr>
        <w:tab/>
      </w:r>
      <w:r w:rsidR="00FE71A5" w:rsidRPr="00FE71A5">
        <w:rPr>
          <w:rFonts w:eastAsiaTheme="minorEastAsia" w:cstheme="minorBidi"/>
          <w:bCs w:val="0"/>
          <w:caps w:val="0"/>
          <w:noProof/>
          <w:lang w:eastAsia="en-GB"/>
        </w:rPr>
        <w:t>SAFE</w:t>
      </w:r>
      <w:r w:rsidR="00FE71A5">
        <w:rPr>
          <w:noProof/>
        </w:rPr>
        <w:t>GUARDING CODE of CONDUCT</w:t>
      </w:r>
      <w:r>
        <w:rPr>
          <w:noProof/>
        </w:rPr>
        <w:tab/>
      </w:r>
      <w:r w:rsidR="00634FDC">
        <w:rPr>
          <w:noProof/>
        </w:rPr>
        <w:t>23</w:t>
      </w:r>
    </w:p>
    <w:p w14:paraId="437BCFDA" w14:textId="6F3F5165" w:rsidR="00BE4EEE" w:rsidRDefault="00BE4EEE">
      <w:pPr>
        <w:pStyle w:val="TOC1"/>
        <w:tabs>
          <w:tab w:val="left" w:pos="1320"/>
        </w:tabs>
        <w:rPr>
          <w:rFonts w:eastAsiaTheme="minorEastAsia" w:cstheme="minorBidi"/>
          <w:b w:val="0"/>
          <w:bCs w:val="0"/>
          <w:caps w:val="0"/>
          <w:noProof/>
          <w:sz w:val="24"/>
          <w:szCs w:val="24"/>
          <w:lang w:eastAsia="en-GB"/>
        </w:rPr>
      </w:pPr>
      <w:r>
        <w:rPr>
          <w:noProof/>
        </w:rPr>
        <w:t>Appendix 3</w:t>
      </w:r>
      <w:r>
        <w:rPr>
          <w:rFonts w:eastAsiaTheme="minorEastAsia" w:cstheme="minorBidi"/>
          <w:b w:val="0"/>
          <w:bCs w:val="0"/>
          <w:caps w:val="0"/>
          <w:noProof/>
          <w:sz w:val="24"/>
          <w:szCs w:val="24"/>
          <w:lang w:eastAsia="en-GB"/>
        </w:rPr>
        <w:tab/>
      </w:r>
      <w:r w:rsidR="00FE71A5" w:rsidRPr="00FE71A5">
        <w:rPr>
          <w:rFonts w:eastAsiaTheme="minorEastAsia" w:cstheme="minorBidi"/>
          <w:bCs w:val="0"/>
          <w:caps w:val="0"/>
          <w:noProof/>
          <w:lang w:eastAsia="en-GB"/>
        </w:rPr>
        <w:t xml:space="preserve">RECEIVING and RECORDING a DISCLOSURE of HARM </w:t>
      </w:r>
      <w:r w:rsidR="00FE71A5">
        <w:rPr>
          <w:rFonts w:eastAsiaTheme="minorEastAsia" w:cstheme="minorBidi"/>
          <w:bCs w:val="0"/>
          <w:caps w:val="0"/>
          <w:noProof/>
          <w:lang w:eastAsia="en-GB"/>
        </w:rPr>
        <w:t>or</w:t>
      </w:r>
      <w:r w:rsidR="00FE71A5" w:rsidRPr="00FE71A5">
        <w:rPr>
          <w:rFonts w:eastAsiaTheme="minorEastAsia" w:cstheme="minorBidi"/>
          <w:bCs w:val="0"/>
          <w:caps w:val="0"/>
          <w:noProof/>
          <w:lang w:eastAsia="en-GB"/>
        </w:rPr>
        <w:t xml:space="preserve"> ABUSE</w:t>
      </w:r>
      <w:r>
        <w:rPr>
          <w:noProof/>
        </w:rPr>
        <w:tab/>
      </w:r>
      <w:r w:rsidR="00634FDC">
        <w:rPr>
          <w:noProof/>
        </w:rPr>
        <w:t>29</w:t>
      </w:r>
    </w:p>
    <w:p w14:paraId="7FE1C658" w14:textId="309E64BF" w:rsidR="00BE4EEE" w:rsidRDefault="00BE4EEE">
      <w:pPr>
        <w:pStyle w:val="TOC1"/>
        <w:tabs>
          <w:tab w:val="left" w:pos="1320"/>
        </w:tabs>
        <w:rPr>
          <w:rFonts w:eastAsiaTheme="minorEastAsia" w:cstheme="minorBidi"/>
          <w:b w:val="0"/>
          <w:bCs w:val="0"/>
          <w:caps w:val="0"/>
          <w:noProof/>
          <w:sz w:val="24"/>
          <w:szCs w:val="24"/>
          <w:lang w:eastAsia="en-GB"/>
        </w:rPr>
      </w:pPr>
      <w:r>
        <w:rPr>
          <w:noProof/>
        </w:rPr>
        <w:t>Appendix 4</w:t>
      </w:r>
      <w:r>
        <w:rPr>
          <w:rFonts w:eastAsiaTheme="minorEastAsia" w:cstheme="minorBidi"/>
          <w:b w:val="0"/>
          <w:bCs w:val="0"/>
          <w:caps w:val="0"/>
          <w:noProof/>
          <w:sz w:val="24"/>
          <w:szCs w:val="24"/>
          <w:lang w:eastAsia="en-GB"/>
        </w:rPr>
        <w:tab/>
      </w:r>
      <w:r w:rsidR="00FE71A5" w:rsidRPr="00FE71A5">
        <w:rPr>
          <w:rFonts w:eastAsiaTheme="minorEastAsia" w:cstheme="minorBidi"/>
          <w:bCs w:val="0"/>
          <w:caps w:val="0"/>
          <w:noProof/>
          <w:lang w:eastAsia="en-GB"/>
        </w:rPr>
        <w:t>REPORTING a DISCLOSURE or ALLEGATION of HARM or ABUSE</w:t>
      </w:r>
      <w:r>
        <w:rPr>
          <w:noProof/>
        </w:rPr>
        <w:tab/>
      </w:r>
      <w:r w:rsidR="00634FDC">
        <w:rPr>
          <w:noProof/>
        </w:rPr>
        <w:t>37</w:t>
      </w:r>
    </w:p>
    <w:p w14:paraId="13830A3E" w14:textId="08638FE6" w:rsidR="00BE4EEE" w:rsidRDefault="00BE4EEE">
      <w:pPr>
        <w:pStyle w:val="TOC1"/>
        <w:tabs>
          <w:tab w:val="left" w:pos="1320"/>
        </w:tabs>
        <w:rPr>
          <w:rFonts w:eastAsiaTheme="minorEastAsia" w:cstheme="minorBidi"/>
          <w:b w:val="0"/>
          <w:bCs w:val="0"/>
          <w:caps w:val="0"/>
          <w:noProof/>
          <w:sz w:val="24"/>
          <w:szCs w:val="24"/>
          <w:lang w:eastAsia="en-GB"/>
        </w:rPr>
      </w:pPr>
      <w:r>
        <w:rPr>
          <w:noProof/>
        </w:rPr>
        <w:t>Appendix 5</w:t>
      </w:r>
      <w:r>
        <w:rPr>
          <w:rFonts w:eastAsiaTheme="minorEastAsia" w:cstheme="minorBidi"/>
          <w:b w:val="0"/>
          <w:bCs w:val="0"/>
          <w:caps w:val="0"/>
          <w:noProof/>
          <w:sz w:val="24"/>
          <w:szCs w:val="24"/>
          <w:lang w:eastAsia="en-GB"/>
        </w:rPr>
        <w:tab/>
      </w:r>
      <w:r>
        <w:rPr>
          <w:noProof/>
        </w:rPr>
        <w:t xml:space="preserve">Risk </w:t>
      </w:r>
      <w:r w:rsidR="00FE71A5">
        <w:rPr>
          <w:noProof/>
        </w:rPr>
        <w:t>CALCULATOR</w:t>
      </w:r>
      <w:r>
        <w:rPr>
          <w:noProof/>
        </w:rPr>
        <w:tab/>
      </w:r>
      <w:r w:rsidR="00634FDC">
        <w:rPr>
          <w:noProof/>
        </w:rPr>
        <w:t>46</w:t>
      </w:r>
    </w:p>
    <w:p w14:paraId="252CB222" w14:textId="692DFC85" w:rsidR="00BE4EEE" w:rsidRDefault="00BE4EEE">
      <w:pPr>
        <w:pStyle w:val="TOC1"/>
        <w:tabs>
          <w:tab w:val="left" w:pos="1320"/>
        </w:tabs>
        <w:rPr>
          <w:rFonts w:eastAsiaTheme="minorEastAsia" w:cstheme="minorBidi"/>
          <w:b w:val="0"/>
          <w:bCs w:val="0"/>
          <w:caps w:val="0"/>
          <w:noProof/>
          <w:sz w:val="24"/>
          <w:szCs w:val="24"/>
          <w:lang w:eastAsia="en-GB"/>
        </w:rPr>
      </w:pPr>
      <w:r>
        <w:rPr>
          <w:noProof/>
        </w:rPr>
        <w:t>Appendix 6</w:t>
      </w:r>
      <w:r>
        <w:rPr>
          <w:rFonts w:eastAsiaTheme="minorEastAsia" w:cstheme="minorBidi"/>
          <w:b w:val="0"/>
          <w:bCs w:val="0"/>
          <w:caps w:val="0"/>
          <w:noProof/>
          <w:sz w:val="24"/>
          <w:szCs w:val="24"/>
          <w:lang w:eastAsia="en-GB"/>
        </w:rPr>
        <w:tab/>
      </w:r>
      <w:r w:rsidR="00FE71A5" w:rsidRPr="00FE71A5">
        <w:rPr>
          <w:rFonts w:eastAsiaTheme="minorEastAsia" w:cstheme="minorBidi"/>
          <w:bCs w:val="0"/>
          <w:caps w:val="0"/>
          <w:noProof/>
          <w:lang w:eastAsia="en-GB"/>
        </w:rPr>
        <w:t>RISK ASSESSMENT SHEET and COMPLETED EXAMPLE</w:t>
      </w:r>
      <w:r>
        <w:rPr>
          <w:noProof/>
        </w:rPr>
        <w:tab/>
      </w:r>
      <w:r w:rsidR="00B622C3">
        <w:rPr>
          <w:noProof/>
        </w:rPr>
        <w:t>49</w:t>
      </w:r>
    </w:p>
    <w:p w14:paraId="3EBA9260" w14:textId="26EC92EE" w:rsidR="00BE4EEE" w:rsidRDefault="00BE4EEE">
      <w:pPr>
        <w:pStyle w:val="TOC1"/>
        <w:tabs>
          <w:tab w:val="left" w:pos="1320"/>
        </w:tabs>
        <w:rPr>
          <w:rFonts w:eastAsiaTheme="minorEastAsia" w:cstheme="minorBidi"/>
          <w:b w:val="0"/>
          <w:bCs w:val="0"/>
          <w:caps w:val="0"/>
          <w:noProof/>
          <w:sz w:val="24"/>
          <w:szCs w:val="24"/>
          <w:lang w:eastAsia="en-GB"/>
        </w:rPr>
      </w:pPr>
      <w:r>
        <w:rPr>
          <w:noProof/>
        </w:rPr>
        <w:t>Appendix 7</w:t>
      </w:r>
      <w:r>
        <w:rPr>
          <w:rFonts w:eastAsiaTheme="minorEastAsia" w:cstheme="minorBidi"/>
          <w:b w:val="0"/>
          <w:bCs w:val="0"/>
          <w:caps w:val="0"/>
          <w:noProof/>
          <w:sz w:val="24"/>
          <w:szCs w:val="24"/>
          <w:lang w:eastAsia="en-GB"/>
        </w:rPr>
        <w:tab/>
      </w:r>
      <w:r w:rsidR="00FE71A5" w:rsidRPr="00FE71A5">
        <w:rPr>
          <w:rFonts w:eastAsiaTheme="minorEastAsia" w:cstheme="minorBidi"/>
          <w:bCs w:val="0"/>
          <w:caps w:val="0"/>
          <w:noProof/>
          <w:lang w:eastAsia="en-GB"/>
        </w:rPr>
        <w:t xml:space="preserve">RISK </w:t>
      </w:r>
      <w:r w:rsidR="00B622C3">
        <w:rPr>
          <w:rFonts w:eastAsiaTheme="minorEastAsia" w:cstheme="minorBidi"/>
          <w:bCs w:val="0"/>
          <w:caps w:val="0"/>
          <w:noProof/>
          <w:lang w:eastAsia="en-GB"/>
        </w:rPr>
        <w:t xml:space="preserve">MANAGEMENT </w:t>
      </w:r>
      <w:r w:rsidR="00FE71A5" w:rsidRPr="00FE71A5">
        <w:rPr>
          <w:rFonts w:eastAsiaTheme="minorEastAsia" w:cstheme="minorBidi"/>
          <w:bCs w:val="0"/>
          <w:caps w:val="0"/>
          <w:noProof/>
          <w:lang w:eastAsia="en-GB"/>
        </w:rPr>
        <w:t>PLAN with EXAMPLE</w:t>
      </w:r>
      <w:r>
        <w:rPr>
          <w:noProof/>
        </w:rPr>
        <w:tab/>
      </w:r>
      <w:r w:rsidR="00B622C3">
        <w:rPr>
          <w:noProof/>
        </w:rPr>
        <w:t>51</w:t>
      </w:r>
    </w:p>
    <w:p w14:paraId="168E466B" w14:textId="1D295601" w:rsidR="00BE4EEE" w:rsidRDefault="00BE4EEE">
      <w:pPr>
        <w:pStyle w:val="TOC1"/>
        <w:tabs>
          <w:tab w:val="left" w:pos="1320"/>
        </w:tabs>
        <w:rPr>
          <w:rFonts w:eastAsiaTheme="minorEastAsia" w:cstheme="minorBidi"/>
          <w:b w:val="0"/>
          <w:bCs w:val="0"/>
          <w:caps w:val="0"/>
          <w:noProof/>
          <w:sz w:val="24"/>
          <w:szCs w:val="24"/>
          <w:lang w:eastAsia="en-GB"/>
        </w:rPr>
      </w:pPr>
      <w:r>
        <w:rPr>
          <w:noProof/>
        </w:rPr>
        <w:t>Appendix 8</w:t>
      </w:r>
      <w:r>
        <w:rPr>
          <w:rFonts w:eastAsiaTheme="minorEastAsia" w:cstheme="minorBidi"/>
          <w:b w:val="0"/>
          <w:bCs w:val="0"/>
          <w:caps w:val="0"/>
          <w:noProof/>
          <w:sz w:val="24"/>
          <w:szCs w:val="24"/>
          <w:lang w:eastAsia="en-GB"/>
        </w:rPr>
        <w:tab/>
      </w:r>
      <w:r w:rsidR="00FE71A5" w:rsidRPr="00985C47">
        <w:rPr>
          <w:rFonts w:eastAsiaTheme="minorEastAsia" w:cstheme="minorBidi"/>
          <w:bCs w:val="0"/>
          <w:caps w:val="0"/>
          <w:noProof/>
          <w:lang w:eastAsia="en-GB"/>
        </w:rPr>
        <w:t>GENERAL ACTIVITIES CHECKLIST</w:t>
      </w:r>
      <w:r>
        <w:rPr>
          <w:noProof/>
        </w:rPr>
        <w:tab/>
      </w:r>
      <w:r w:rsidR="00B622C3">
        <w:rPr>
          <w:noProof/>
        </w:rPr>
        <w:t>53</w:t>
      </w:r>
    </w:p>
    <w:p w14:paraId="6B302CAB" w14:textId="5DDA47BE" w:rsidR="00BE4EEE" w:rsidRDefault="00BE4EEE">
      <w:pPr>
        <w:pStyle w:val="TOC1"/>
        <w:tabs>
          <w:tab w:val="left" w:pos="1320"/>
        </w:tabs>
        <w:rPr>
          <w:rFonts w:eastAsiaTheme="minorEastAsia" w:cstheme="minorBidi"/>
          <w:b w:val="0"/>
          <w:bCs w:val="0"/>
          <w:caps w:val="0"/>
          <w:noProof/>
          <w:sz w:val="24"/>
          <w:szCs w:val="24"/>
          <w:lang w:eastAsia="en-GB"/>
        </w:rPr>
      </w:pPr>
      <w:r>
        <w:rPr>
          <w:noProof/>
        </w:rPr>
        <w:t>Appendix 9</w:t>
      </w:r>
      <w:r>
        <w:rPr>
          <w:rFonts w:eastAsiaTheme="minorEastAsia" w:cstheme="minorBidi"/>
          <w:b w:val="0"/>
          <w:bCs w:val="0"/>
          <w:caps w:val="0"/>
          <w:noProof/>
          <w:sz w:val="24"/>
          <w:szCs w:val="24"/>
          <w:lang w:eastAsia="en-GB"/>
        </w:rPr>
        <w:tab/>
      </w:r>
      <w:r w:rsidR="00985C47" w:rsidRPr="00985C47">
        <w:rPr>
          <w:rFonts w:eastAsiaTheme="minorEastAsia" w:cstheme="minorBidi"/>
          <w:bCs w:val="0"/>
          <w:caps w:val="0"/>
          <w:noProof/>
          <w:lang w:eastAsia="en-GB"/>
        </w:rPr>
        <w:t>SPECIAL EVENTS CHECKLIST</w:t>
      </w:r>
      <w:r>
        <w:rPr>
          <w:noProof/>
        </w:rPr>
        <w:tab/>
      </w:r>
      <w:r w:rsidR="00B622C3">
        <w:rPr>
          <w:noProof/>
        </w:rPr>
        <w:t>55</w:t>
      </w:r>
    </w:p>
    <w:p w14:paraId="322E85FF" w14:textId="66BAD4D0" w:rsidR="00BE4EEE" w:rsidRDefault="00BE4EEE">
      <w:pPr>
        <w:pStyle w:val="TOC1"/>
        <w:tabs>
          <w:tab w:val="left" w:pos="1540"/>
        </w:tabs>
        <w:rPr>
          <w:rFonts w:eastAsiaTheme="minorEastAsia" w:cstheme="minorBidi"/>
          <w:b w:val="0"/>
          <w:bCs w:val="0"/>
          <w:caps w:val="0"/>
          <w:noProof/>
          <w:sz w:val="24"/>
          <w:szCs w:val="24"/>
          <w:lang w:eastAsia="en-GB"/>
        </w:rPr>
      </w:pPr>
      <w:r>
        <w:rPr>
          <w:noProof/>
        </w:rPr>
        <w:t>Appendix 10</w:t>
      </w:r>
      <w:r>
        <w:rPr>
          <w:rFonts w:eastAsiaTheme="minorEastAsia" w:cstheme="minorBidi"/>
          <w:b w:val="0"/>
          <w:bCs w:val="0"/>
          <w:caps w:val="0"/>
          <w:noProof/>
          <w:sz w:val="24"/>
          <w:szCs w:val="24"/>
          <w:lang w:eastAsia="en-GB"/>
        </w:rPr>
        <w:tab/>
      </w:r>
      <w:r w:rsidR="00985C47" w:rsidRPr="00985C47">
        <w:rPr>
          <w:rFonts w:eastAsiaTheme="minorEastAsia" w:cstheme="minorBidi"/>
          <w:bCs w:val="0"/>
          <w:caps w:val="0"/>
          <w:noProof/>
          <w:lang w:eastAsia="en-GB"/>
        </w:rPr>
        <w:t>SPECIAL EVENTS ATTENDANCE RECORD</w:t>
      </w:r>
      <w:r>
        <w:rPr>
          <w:noProof/>
        </w:rPr>
        <w:tab/>
      </w:r>
      <w:r w:rsidR="00B622C3">
        <w:rPr>
          <w:noProof/>
        </w:rPr>
        <w:t>56</w:t>
      </w:r>
    </w:p>
    <w:p w14:paraId="3DD75470" w14:textId="3AA498C3" w:rsidR="00BE4EEE" w:rsidRDefault="00BE4EEE">
      <w:pPr>
        <w:pStyle w:val="TOC1"/>
        <w:tabs>
          <w:tab w:val="left" w:pos="1540"/>
        </w:tabs>
        <w:rPr>
          <w:rFonts w:eastAsiaTheme="minorEastAsia" w:cstheme="minorBidi"/>
          <w:b w:val="0"/>
          <w:bCs w:val="0"/>
          <w:caps w:val="0"/>
          <w:noProof/>
          <w:sz w:val="24"/>
          <w:szCs w:val="24"/>
          <w:lang w:eastAsia="en-GB"/>
        </w:rPr>
      </w:pPr>
      <w:r>
        <w:rPr>
          <w:noProof/>
        </w:rPr>
        <w:t>Appendix 11</w:t>
      </w:r>
      <w:r>
        <w:rPr>
          <w:rFonts w:eastAsiaTheme="minorEastAsia" w:cstheme="minorBidi"/>
          <w:b w:val="0"/>
          <w:bCs w:val="0"/>
          <w:caps w:val="0"/>
          <w:noProof/>
          <w:sz w:val="24"/>
          <w:szCs w:val="24"/>
          <w:lang w:eastAsia="en-GB"/>
        </w:rPr>
        <w:tab/>
      </w:r>
      <w:r w:rsidR="00985C47" w:rsidRPr="00985C47">
        <w:rPr>
          <w:rFonts w:eastAsiaTheme="minorEastAsia" w:cstheme="minorBidi"/>
          <w:bCs w:val="0"/>
          <w:caps w:val="0"/>
          <w:noProof/>
          <w:lang w:eastAsia="en-GB"/>
        </w:rPr>
        <w:t>ACTIVITY CONSENT FORM</w:t>
      </w:r>
      <w:r>
        <w:rPr>
          <w:noProof/>
        </w:rPr>
        <w:tab/>
      </w:r>
      <w:r w:rsidR="00B622C3">
        <w:rPr>
          <w:noProof/>
        </w:rPr>
        <w:t>57</w:t>
      </w:r>
    </w:p>
    <w:p w14:paraId="08CF2D80" w14:textId="7B200439" w:rsidR="00BE4EEE" w:rsidRDefault="00BE4EEE">
      <w:pPr>
        <w:pStyle w:val="TOC1"/>
        <w:tabs>
          <w:tab w:val="left" w:pos="1540"/>
        </w:tabs>
        <w:rPr>
          <w:rFonts w:eastAsiaTheme="minorEastAsia" w:cstheme="minorBidi"/>
          <w:b w:val="0"/>
          <w:bCs w:val="0"/>
          <w:caps w:val="0"/>
          <w:noProof/>
          <w:sz w:val="24"/>
          <w:szCs w:val="24"/>
          <w:lang w:eastAsia="en-GB"/>
        </w:rPr>
      </w:pPr>
      <w:r>
        <w:rPr>
          <w:noProof/>
        </w:rPr>
        <w:t>Appendix 12</w:t>
      </w:r>
      <w:r>
        <w:rPr>
          <w:rFonts w:eastAsiaTheme="minorEastAsia" w:cstheme="minorBidi"/>
          <w:b w:val="0"/>
          <w:bCs w:val="0"/>
          <w:caps w:val="0"/>
          <w:noProof/>
          <w:sz w:val="24"/>
          <w:szCs w:val="24"/>
          <w:lang w:eastAsia="en-GB"/>
        </w:rPr>
        <w:tab/>
      </w:r>
      <w:r w:rsidR="00985C47" w:rsidRPr="00985C47">
        <w:rPr>
          <w:rFonts w:eastAsiaTheme="minorEastAsia" w:cstheme="minorBidi"/>
          <w:bCs w:val="0"/>
          <w:caps w:val="0"/>
          <w:noProof/>
          <w:lang w:eastAsia="en-GB"/>
        </w:rPr>
        <w:t>MEDIA and COMMUNICATIONS CONSENT FORM</w:t>
      </w:r>
      <w:r>
        <w:rPr>
          <w:noProof/>
        </w:rPr>
        <w:tab/>
      </w:r>
      <w:r w:rsidR="00B622C3">
        <w:rPr>
          <w:noProof/>
        </w:rPr>
        <w:t>58</w:t>
      </w:r>
    </w:p>
    <w:p w14:paraId="0F112EB1" w14:textId="001DB74C" w:rsidR="00BE4EEE" w:rsidRDefault="00BE4EEE">
      <w:pPr>
        <w:pStyle w:val="TOC1"/>
        <w:tabs>
          <w:tab w:val="left" w:pos="1540"/>
        </w:tabs>
        <w:rPr>
          <w:rFonts w:eastAsiaTheme="minorEastAsia" w:cstheme="minorBidi"/>
          <w:b w:val="0"/>
          <w:bCs w:val="0"/>
          <w:caps w:val="0"/>
          <w:noProof/>
          <w:sz w:val="24"/>
          <w:szCs w:val="24"/>
          <w:lang w:eastAsia="en-GB"/>
        </w:rPr>
      </w:pPr>
      <w:r>
        <w:rPr>
          <w:noProof/>
        </w:rPr>
        <w:t>Appendix 13</w:t>
      </w:r>
      <w:r>
        <w:rPr>
          <w:rFonts w:eastAsiaTheme="minorEastAsia" w:cstheme="minorBidi"/>
          <w:b w:val="0"/>
          <w:bCs w:val="0"/>
          <w:caps w:val="0"/>
          <w:noProof/>
          <w:sz w:val="24"/>
          <w:szCs w:val="24"/>
          <w:lang w:eastAsia="en-GB"/>
        </w:rPr>
        <w:tab/>
      </w:r>
      <w:r w:rsidR="00985C47" w:rsidRPr="00985C47">
        <w:rPr>
          <w:rFonts w:eastAsiaTheme="minorEastAsia" w:cstheme="minorBidi"/>
          <w:bCs w:val="0"/>
          <w:caps w:val="0"/>
          <w:noProof/>
          <w:lang w:eastAsia="en-GB"/>
        </w:rPr>
        <w:t>INCIDENT REPORT for USE BY AN INJURED PERSON</w:t>
      </w:r>
      <w:r>
        <w:rPr>
          <w:noProof/>
        </w:rPr>
        <w:tab/>
      </w:r>
      <w:r w:rsidR="00B622C3">
        <w:rPr>
          <w:noProof/>
        </w:rPr>
        <w:t>59</w:t>
      </w:r>
    </w:p>
    <w:p w14:paraId="2138EFB4" w14:textId="32F1C697" w:rsidR="00BE4EEE" w:rsidRDefault="00BE4EEE">
      <w:pPr>
        <w:pStyle w:val="TOC1"/>
        <w:tabs>
          <w:tab w:val="left" w:pos="1540"/>
        </w:tabs>
        <w:rPr>
          <w:rFonts w:eastAsiaTheme="minorEastAsia" w:cstheme="minorBidi"/>
          <w:b w:val="0"/>
          <w:bCs w:val="0"/>
          <w:caps w:val="0"/>
          <w:noProof/>
          <w:sz w:val="24"/>
          <w:szCs w:val="24"/>
          <w:lang w:eastAsia="en-GB"/>
        </w:rPr>
      </w:pPr>
      <w:r>
        <w:rPr>
          <w:noProof/>
        </w:rPr>
        <w:t>Appendix 14</w:t>
      </w:r>
      <w:r>
        <w:rPr>
          <w:rFonts w:eastAsiaTheme="minorEastAsia" w:cstheme="minorBidi"/>
          <w:b w:val="0"/>
          <w:bCs w:val="0"/>
          <w:caps w:val="0"/>
          <w:noProof/>
          <w:sz w:val="24"/>
          <w:szCs w:val="24"/>
          <w:lang w:eastAsia="en-GB"/>
        </w:rPr>
        <w:tab/>
      </w:r>
      <w:r w:rsidR="00985C47" w:rsidRPr="00985C47">
        <w:rPr>
          <w:rFonts w:eastAsiaTheme="minorEastAsia" w:cstheme="minorBidi"/>
          <w:bCs w:val="0"/>
          <w:caps w:val="0"/>
          <w:noProof/>
          <w:lang w:eastAsia="en-GB"/>
        </w:rPr>
        <w:t>INCIDENT INVESTIGATION REGISTER</w:t>
      </w:r>
      <w:r>
        <w:rPr>
          <w:noProof/>
        </w:rPr>
        <w:tab/>
      </w:r>
      <w:r w:rsidR="00B622C3">
        <w:rPr>
          <w:noProof/>
        </w:rPr>
        <w:t>60</w:t>
      </w:r>
    </w:p>
    <w:p w14:paraId="20509719" w14:textId="28F92D4A" w:rsidR="00BE4EEE" w:rsidRDefault="00BE4EEE">
      <w:pPr>
        <w:pStyle w:val="TOC1"/>
        <w:tabs>
          <w:tab w:val="left" w:pos="1540"/>
        </w:tabs>
        <w:rPr>
          <w:rFonts w:eastAsiaTheme="minorEastAsia" w:cstheme="minorBidi"/>
          <w:b w:val="0"/>
          <w:bCs w:val="0"/>
          <w:caps w:val="0"/>
          <w:noProof/>
          <w:sz w:val="24"/>
          <w:szCs w:val="24"/>
          <w:lang w:eastAsia="en-GB"/>
        </w:rPr>
      </w:pPr>
      <w:r>
        <w:rPr>
          <w:noProof/>
        </w:rPr>
        <w:t>Appendix 15</w:t>
      </w:r>
      <w:r>
        <w:rPr>
          <w:rFonts w:eastAsiaTheme="minorEastAsia" w:cstheme="minorBidi"/>
          <w:b w:val="0"/>
          <w:bCs w:val="0"/>
          <w:caps w:val="0"/>
          <w:noProof/>
          <w:sz w:val="24"/>
          <w:szCs w:val="24"/>
          <w:lang w:eastAsia="en-GB"/>
        </w:rPr>
        <w:tab/>
      </w:r>
      <w:r w:rsidR="00C31CFC">
        <w:rPr>
          <w:rFonts w:eastAsiaTheme="minorEastAsia" w:cstheme="minorBidi"/>
          <w:bCs w:val="0"/>
          <w:caps w:val="0"/>
          <w:noProof/>
          <w:lang w:eastAsia="en-GB"/>
        </w:rPr>
        <w:t>BLUE CARD</w:t>
      </w:r>
      <w:r w:rsidR="00985C47" w:rsidRPr="00985C47">
        <w:rPr>
          <w:rFonts w:eastAsiaTheme="minorEastAsia" w:cstheme="minorBidi"/>
          <w:bCs w:val="0"/>
          <w:caps w:val="0"/>
          <w:noProof/>
          <w:lang w:eastAsia="en-GB"/>
        </w:rPr>
        <w:t xml:space="preserve"> REGISTER</w:t>
      </w:r>
      <w:r>
        <w:rPr>
          <w:noProof/>
        </w:rPr>
        <w:tab/>
      </w:r>
      <w:r w:rsidR="00B622C3">
        <w:rPr>
          <w:noProof/>
        </w:rPr>
        <w:t>61</w:t>
      </w:r>
    </w:p>
    <w:p w14:paraId="4EC1513B" w14:textId="22093F25" w:rsidR="00BE4EEE" w:rsidRDefault="00BE4EEE">
      <w:pPr>
        <w:pStyle w:val="TOC1"/>
        <w:tabs>
          <w:tab w:val="left" w:pos="1540"/>
        </w:tabs>
        <w:rPr>
          <w:rFonts w:eastAsiaTheme="minorEastAsia" w:cstheme="minorBidi"/>
          <w:b w:val="0"/>
          <w:bCs w:val="0"/>
          <w:caps w:val="0"/>
          <w:noProof/>
          <w:sz w:val="24"/>
          <w:szCs w:val="24"/>
          <w:lang w:eastAsia="en-GB"/>
        </w:rPr>
      </w:pPr>
      <w:r>
        <w:rPr>
          <w:noProof/>
        </w:rPr>
        <w:t>Appendix 16</w:t>
      </w:r>
      <w:r>
        <w:rPr>
          <w:rFonts w:eastAsiaTheme="minorEastAsia" w:cstheme="minorBidi"/>
          <w:b w:val="0"/>
          <w:bCs w:val="0"/>
          <w:caps w:val="0"/>
          <w:noProof/>
          <w:sz w:val="24"/>
          <w:szCs w:val="24"/>
          <w:lang w:eastAsia="en-GB"/>
        </w:rPr>
        <w:tab/>
      </w:r>
      <w:r>
        <w:rPr>
          <w:noProof/>
        </w:rPr>
        <w:t>Glossary of terms</w:t>
      </w:r>
      <w:r>
        <w:rPr>
          <w:noProof/>
        </w:rPr>
        <w:tab/>
      </w:r>
      <w:r w:rsidR="00B622C3">
        <w:rPr>
          <w:noProof/>
        </w:rPr>
        <w:t>63</w:t>
      </w:r>
    </w:p>
    <w:p w14:paraId="66FECA61" w14:textId="34E180B8" w:rsidR="003C0093" w:rsidRDefault="00171D66" w:rsidP="00111EF3">
      <w:r>
        <w:rPr>
          <w:rFonts w:asciiTheme="minorHAnsi" w:hAnsiTheme="minorHAnsi" w:cstheme="minorHAnsi"/>
          <w:sz w:val="20"/>
          <w:szCs w:val="20"/>
        </w:rPr>
        <w:fldChar w:fldCharType="end"/>
      </w:r>
    </w:p>
    <w:p w14:paraId="3883ACA8" w14:textId="77777777" w:rsidR="003C0093" w:rsidRDefault="003C0093" w:rsidP="00111EF3"/>
    <w:p w14:paraId="5210DE9A" w14:textId="6C389641" w:rsidR="00A90623" w:rsidRDefault="00A90623" w:rsidP="00111EF3">
      <w:r>
        <w:br w:type="page"/>
      </w:r>
    </w:p>
    <w:p w14:paraId="677C4637" w14:textId="0D501D48" w:rsidR="006C6205" w:rsidRDefault="006C6205" w:rsidP="00594B0C">
      <w:pPr>
        <w:pStyle w:val="Heading1"/>
      </w:pPr>
      <w:bookmarkStart w:id="2" w:name="_Toc72757252"/>
      <w:r>
        <w:lastRenderedPageBreak/>
        <w:t>Introduction</w:t>
      </w:r>
      <w:bookmarkEnd w:id="2"/>
    </w:p>
    <w:p w14:paraId="2798AFC6" w14:textId="6E6D14A0" w:rsidR="007A5D05" w:rsidRDefault="007A5D05" w:rsidP="00594B0C">
      <w:pPr>
        <w:pStyle w:val="Heading2"/>
      </w:pPr>
      <w:r>
        <w:t>Purpose</w:t>
      </w:r>
    </w:p>
    <w:p w14:paraId="560E6495" w14:textId="1E19B102" w:rsidR="007A5D05" w:rsidRDefault="00BE4EEE" w:rsidP="007A5D05">
      <w:r>
        <w:t xml:space="preserve">The Catholic </w:t>
      </w:r>
      <w:r w:rsidR="007A5D05">
        <w:t xml:space="preserve">Diocese of Toowoomba </w:t>
      </w:r>
      <w:r>
        <w:t>is</w:t>
      </w:r>
      <w:r w:rsidR="007A5D05">
        <w:t xml:space="preserve"> committed to providing safe environments for those who may be vulnerable to the risk of harm, </w:t>
      </w:r>
      <w:r w:rsidR="00845CCC">
        <w:t>injury,</w:t>
      </w:r>
      <w:r w:rsidR="007A5D05">
        <w:t xml:space="preserve"> or abuse. We value the participation of children</w:t>
      </w:r>
      <w:r w:rsidR="00845CCC">
        <w:t>,</w:t>
      </w:r>
      <w:r w:rsidR="007A5D05">
        <w:t xml:space="preserve"> young people</w:t>
      </w:r>
      <w:r w:rsidR="00845CCC">
        <w:t>, and adults at risk,</w:t>
      </w:r>
      <w:r w:rsidR="007A5D05">
        <w:t xml:space="preserve"> and seek to ensure they are protected, respected</w:t>
      </w:r>
      <w:r>
        <w:t>,</w:t>
      </w:r>
      <w:r w:rsidR="007A5D05">
        <w:t xml:space="preserve"> and cared for appropriately whil</w:t>
      </w:r>
      <w:r>
        <w:t>e</w:t>
      </w:r>
      <w:r w:rsidR="007A5D05">
        <w:t xml:space="preserve"> participating in our various activities. Legislation also espouses a duty of care for children</w:t>
      </w:r>
      <w:r w:rsidR="00920A3D">
        <w:t>,</w:t>
      </w:r>
      <w:r w:rsidR="007A5D05">
        <w:t xml:space="preserve"> young people</w:t>
      </w:r>
      <w:r w:rsidR="00920A3D">
        <w:t>, and adults at risk</w:t>
      </w:r>
      <w:r>
        <w:t xml:space="preserve"> at a diocesan or parish level</w:t>
      </w:r>
      <w:r w:rsidR="007A5D05">
        <w:t>.</w:t>
      </w:r>
    </w:p>
    <w:p w14:paraId="013583FF" w14:textId="6B6B93BB" w:rsidR="007A5D05" w:rsidRDefault="007A5D05" w:rsidP="00594B0C">
      <w:pPr>
        <w:pStyle w:val="Heading2"/>
      </w:pPr>
      <w:r>
        <w:t>Scope</w:t>
      </w:r>
    </w:p>
    <w:p w14:paraId="55800D00" w14:textId="76A7E444" w:rsidR="006C6205" w:rsidRPr="004C66F3" w:rsidRDefault="007A5D05" w:rsidP="00594B0C">
      <w:r>
        <w:t>The Catholic Diocese of Toowoomba interacts with children</w:t>
      </w:r>
      <w:r w:rsidR="00920A3D">
        <w:t>, young people, and adults at risk</w:t>
      </w:r>
      <w:r>
        <w:t xml:space="preserve"> in a variety of contexts. These provisions apply to employees and volunteers who are responsible for securing a safe environment for children</w:t>
      </w:r>
      <w:r w:rsidR="00F26007">
        <w:t>, young people, and adults at risk</w:t>
      </w:r>
      <w:r>
        <w:t xml:space="preserve"> in the care of</w:t>
      </w:r>
      <w:r w:rsidR="00BE4EEE">
        <w:t xml:space="preserve"> all bodies involved in</w:t>
      </w:r>
      <w:r>
        <w:t xml:space="preserve"> the Catholic Diocese of Toowoomba.</w:t>
      </w:r>
    </w:p>
    <w:p w14:paraId="51E9336C" w14:textId="2A32DDB3" w:rsidR="00A90623" w:rsidRPr="00111EF3" w:rsidRDefault="00594B0C" w:rsidP="00594B0C">
      <w:pPr>
        <w:pStyle w:val="Heading1"/>
      </w:pPr>
      <w:bookmarkStart w:id="3" w:name="_Toc72757253"/>
      <w:r>
        <w:t>A</w:t>
      </w:r>
      <w:r w:rsidR="00185D87">
        <w:t xml:space="preserve"> </w:t>
      </w:r>
      <w:r>
        <w:t>–</w:t>
      </w:r>
      <w:r w:rsidR="00185D87">
        <w:t xml:space="preserve"> </w:t>
      </w:r>
      <w:r w:rsidR="003C0093" w:rsidRPr="00111EF3">
        <w:t>Statement of Commitment</w:t>
      </w:r>
      <w:bookmarkEnd w:id="3"/>
    </w:p>
    <w:p w14:paraId="2AB7A94B" w14:textId="290244A1" w:rsidR="003C0093" w:rsidRDefault="00111EF3" w:rsidP="00111EF3">
      <w:r w:rsidRPr="00111EF3">
        <w:t xml:space="preserve">The Catholic Diocese of Toowoomba is committed to ensuring that a </w:t>
      </w:r>
      <w:r w:rsidR="00BE4EEE">
        <w:t xml:space="preserve">Diocesan </w:t>
      </w:r>
      <w:r w:rsidRPr="00111EF3">
        <w:t xml:space="preserve">Council, Commission, Ministry, </w:t>
      </w:r>
      <w:r w:rsidR="00E42689">
        <w:t>or</w:t>
      </w:r>
      <w:r w:rsidRPr="00111EF3">
        <w:t xml:space="preserve"> Parish, and its employees and volunteers provide a safe and caring environment </w:t>
      </w:r>
      <w:r w:rsidR="007D2252">
        <w:t>for</w:t>
      </w:r>
      <w:r w:rsidR="007D2252" w:rsidRPr="00111EF3">
        <w:t xml:space="preserve"> </w:t>
      </w:r>
      <w:r w:rsidRPr="00111EF3">
        <w:t>all children and young people.</w:t>
      </w:r>
      <w:r w:rsidR="007B649F">
        <w:t xml:space="preserve"> The employees and volunteers will treat </w:t>
      </w:r>
      <w:r w:rsidR="00F23919">
        <w:t>children and young people</w:t>
      </w:r>
      <w:r w:rsidR="007B649F">
        <w:t xml:space="preserve"> with respect and understanding and address their concerns at all times. The </w:t>
      </w:r>
      <w:r w:rsidR="00BE4EEE">
        <w:t xml:space="preserve">Diocesan </w:t>
      </w:r>
      <w:r w:rsidR="007B649F">
        <w:t>Council, Commission</w:t>
      </w:r>
      <w:r w:rsidR="001B27C3">
        <w:t>,</w:t>
      </w:r>
      <w:r w:rsidR="007B649F">
        <w:t xml:space="preserve"> Ministry, </w:t>
      </w:r>
      <w:r w:rsidR="001B27C3">
        <w:t>or</w:t>
      </w:r>
      <w:r w:rsidR="007B649F">
        <w:t xml:space="preserve"> Parish will endeavour to provide </w:t>
      </w:r>
      <w:bookmarkStart w:id="4" w:name="OLE_LINK1"/>
      <w:bookmarkStart w:id="5" w:name="OLE_LINK2"/>
      <w:r w:rsidR="007B649F">
        <w:t>a safe and supportive environment for children and young people</w:t>
      </w:r>
      <w:bookmarkEnd w:id="4"/>
      <w:bookmarkEnd w:id="5"/>
      <w:r w:rsidR="007B649F">
        <w:t xml:space="preserve"> through:</w:t>
      </w:r>
    </w:p>
    <w:p w14:paraId="52E4D7F8" w14:textId="54ECDF87" w:rsidR="007B649F" w:rsidRPr="004D533E" w:rsidRDefault="007B649F" w:rsidP="00C21458">
      <w:pPr>
        <w:pStyle w:val="ListParagraph"/>
        <w:numPr>
          <w:ilvl w:val="0"/>
          <w:numId w:val="43"/>
        </w:numPr>
        <w:rPr>
          <w:lang w:val="en-GB"/>
        </w:rPr>
      </w:pPr>
      <w:r w:rsidRPr="004D533E">
        <w:rPr>
          <w:lang w:val="en-GB"/>
        </w:rPr>
        <w:t>Awareness: ensur</w:t>
      </w:r>
      <w:r w:rsidR="00F23919">
        <w:rPr>
          <w:lang w:val="en-GB"/>
        </w:rPr>
        <w:t>ing</w:t>
      </w:r>
      <w:r w:rsidRPr="004D533E">
        <w:rPr>
          <w:lang w:val="en-GB"/>
        </w:rPr>
        <w:t xml:space="preserve"> that all employees and volunteers are aware of the problem of child abuse and the potential risks to children.</w:t>
      </w:r>
    </w:p>
    <w:p w14:paraId="4458ADE1" w14:textId="75B7095C" w:rsidR="007B649F" w:rsidRPr="004D533E" w:rsidRDefault="007B649F" w:rsidP="00C21458">
      <w:pPr>
        <w:pStyle w:val="ListParagraph"/>
        <w:numPr>
          <w:ilvl w:val="0"/>
          <w:numId w:val="43"/>
        </w:numPr>
        <w:rPr>
          <w:lang w:val="en-GB"/>
        </w:rPr>
      </w:pPr>
      <w:r w:rsidRPr="004D533E">
        <w:rPr>
          <w:lang w:val="en-GB"/>
        </w:rPr>
        <w:t>Prevention: ensur</w:t>
      </w:r>
      <w:r w:rsidR="00F23919">
        <w:rPr>
          <w:lang w:val="en-GB"/>
        </w:rPr>
        <w:t>ing</w:t>
      </w:r>
      <w:r w:rsidRPr="004D533E">
        <w:rPr>
          <w:lang w:val="en-GB"/>
        </w:rPr>
        <w:t>, through increased awareness and risk management strategies</w:t>
      </w:r>
      <w:r w:rsidR="00F23919">
        <w:rPr>
          <w:lang w:val="en-GB"/>
        </w:rPr>
        <w:t>,</w:t>
      </w:r>
      <w:r w:rsidRPr="004D533E">
        <w:rPr>
          <w:lang w:val="en-GB"/>
        </w:rPr>
        <w:t xml:space="preserve"> that risks to the safety and wellbeing of children and young people are eliminated or minimised.</w:t>
      </w:r>
    </w:p>
    <w:p w14:paraId="7AF660E7" w14:textId="283B698D" w:rsidR="007B649F" w:rsidRPr="004D533E" w:rsidRDefault="005E548F" w:rsidP="00C21458">
      <w:pPr>
        <w:pStyle w:val="ListParagraph"/>
        <w:numPr>
          <w:ilvl w:val="0"/>
          <w:numId w:val="43"/>
        </w:numPr>
        <w:rPr>
          <w:lang w:val="en-GB"/>
        </w:rPr>
      </w:pPr>
      <w:r w:rsidRPr="004D533E">
        <w:rPr>
          <w:lang w:val="en-GB"/>
        </w:rPr>
        <w:t>Responding: ensur</w:t>
      </w:r>
      <w:r w:rsidR="00F23919">
        <w:rPr>
          <w:lang w:val="en-GB"/>
        </w:rPr>
        <w:t>ing</w:t>
      </w:r>
      <w:r w:rsidRPr="004D533E">
        <w:rPr>
          <w:lang w:val="en-GB"/>
        </w:rPr>
        <w:t xml:space="preserve"> that action is taken to support and protect children and young people where concerns arise regarding suspected abuse or neglect.</w:t>
      </w:r>
    </w:p>
    <w:p w14:paraId="493FA610" w14:textId="73E2B35D" w:rsidR="005E548F" w:rsidRPr="004D533E" w:rsidRDefault="005E548F" w:rsidP="00C21458">
      <w:pPr>
        <w:pStyle w:val="ListParagraph"/>
        <w:numPr>
          <w:ilvl w:val="0"/>
          <w:numId w:val="43"/>
        </w:numPr>
        <w:rPr>
          <w:lang w:val="en-GB"/>
        </w:rPr>
      </w:pPr>
      <w:r w:rsidRPr="004D533E">
        <w:rPr>
          <w:lang w:val="en-GB"/>
        </w:rPr>
        <w:t>Reporting: ensur</w:t>
      </w:r>
      <w:r w:rsidR="00F23919">
        <w:rPr>
          <w:lang w:val="en-GB"/>
        </w:rPr>
        <w:t>ing</w:t>
      </w:r>
      <w:r w:rsidRPr="004D533E">
        <w:rPr>
          <w:lang w:val="en-GB"/>
        </w:rPr>
        <w:t xml:space="preserve"> that employees and volunteers have clearly defined processes to implement when concerns arise regarding the safety of children </w:t>
      </w:r>
      <w:r w:rsidR="00F23919">
        <w:rPr>
          <w:lang w:val="en-GB"/>
        </w:rPr>
        <w:t>or</w:t>
      </w:r>
      <w:r w:rsidRPr="004D533E">
        <w:rPr>
          <w:lang w:val="en-GB"/>
        </w:rPr>
        <w:t xml:space="preserve"> young people.</w:t>
      </w:r>
    </w:p>
    <w:p w14:paraId="43A59015" w14:textId="77B97794" w:rsidR="005E548F" w:rsidRPr="004D533E" w:rsidRDefault="005E548F" w:rsidP="00C21458">
      <w:pPr>
        <w:pStyle w:val="ListParagraph"/>
        <w:numPr>
          <w:ilvl w:val="0"/>
          <w:numId w:val="43"/>
        </w:numPr>
        <w:rPr>
          <w:lang w:val="en-GB"/>
        </w:rPr>
      </w:pPr>
      <w:r w:rsidRPr="004D533E">
        <w:rPr>
          <w:lang w:val="en-GB"/>
        </w:rPr>
        <w:t>Reviewing: ensur</w:t>
      </w:r>
      <w:r w:rsidR="006568C0">
        <w:rPr>
          <w:lang w:val="en-GB"/>
        </w:rPr>
        <w:t>ing</w:t>
      </w:r>
      <w:r w:rsidRPr="004D533E">
        <w:rPr>
          <w:lang w:val="en-GB"/>
        </w:rPr>
        <w:t xml:space="preserve"> that </w:t>
      </w:r>
      <w:r w:rsidR="009626FD" w:rsidRPr="004D533E">
        <w:rPr>
          <w:lang w:val="en-GB"/>
        </w:rPr>
        <w:t xml:space="preserve">environments and processes are reviewed at least annually and following any incident to maintain the safety of children and young people. </w:t>
      </w:r>
    </w:p>
    <w:p w14:paraId="753E573D" w14:textId="16AF02E3" w:rsidR="007A4D1A" w:rsidRDefault="002D1BFD" w:rsidP="00F97475">
      <w:pPr>
        <w:pStyle w:val="Heading2"/>
      </w:pPr>
      <w:r>
        <w:t>Objectives and aims</w:t>
      </w:r>
    </w:p>
    <w:p w14:paraId="530E80A0" w14:textId="7807491E" w:rsidR="00BE5842" w:rsidRPr="00BE5842" w:rsidRDefault="00B12A07" w:rsidP="00BE5842">
      <w:pPr>
        <w:rPr>
          <w:lang w:val="en-GB"/>
        </w:rPr>
      </w:pPr>
      <w:r>
        <w:rPr>
          <w:lang w:val="en-GB"/>
        </w:rPr>
        <w:t xml:space="preserve">Each </w:t>
      </w:r>
      <w:r w:rsidR="00BE4EEE">
        <w:rPr>
          <w:lang w:val="en-GB"/>
        </w:rPr>
        <w:t xml:space="preserve">Diocesan </w:t>
      </w:r>
      <w:r w:rsidR="003A0D93">
        <w:rPr>
          <w:lang w:val="en-GB"/>
        </w:rPr>
        <w:t xml:space="preserve">Council, Commission, </w:t>
      </w:r>
      <w:r>
        <w:rPr>
          <w:lang w:val="en-GB"/>
        </w:rPr>
        <w:t>Ministry, or Parish will:</w:t>
      </w:r>
    </w:p>
    <w:p w14:paraId="24AD1FA1" w14:textId="1A49F3D9" w:rsidR="007A4D1A" w:rsidRPr="000E0102" w:rsidRDefault="007A4D1A" w:rsidP="00C21458">
      <w:pPr>
        <w:pStyle w:val="ListParagraph"/>
        <w:numPr>
          <w:ilvl w:val="0"/>
          <w:numId w:val="43"/>
        </w:numPr>
        <w:rPr>
          <w:lang w:val="en-GB"/>
        </w:rPr>
      </w:pPr>
      <w:r w:rsidRPr="000E0102">
        <w:rPr>
          <w:lang w:val="en-GB"/>
        </w:rPr>
        <w:t>Demonstrate a commitment to promot</w:t>
      </w:r>
      <w:r w:rsidR="00752263">
        <w:rPr>
          <w:lang w:val="en-GB"/>
        </w:rPr>
        <w:t>ing</w:t>
      </w:r>
      <w:r w:rsidRPr="000E0102">
        <w:rPr>
          <w:lang w:val="en-GB"/>
        </w:rPr>
        <w:t xml:space="preserve"> the wellbeing of children</w:t>
      </w:r>
      <w:r w:rsidR="00752263">
        <w:rPr>
          <w:lang w:val="en-GB"/>
        </w:rPr>
        <w:t xml:space="preserve"> and young people</w:t>
      </w:r>
      <w:r w:rsidRPr="000E0102">
        <w:rPr>
          <w:lang w:val="en-GB"/>
        </w:rPr>
        <w:t xml:space="preserve"> and to protect</w:t>
      </w:r>
      <w:r w:rsidR="00752263">
        <w:rPr>
          <w:lang w:val="en-GB"/>
        </w:rPr>
        <w:t>ing</w:t>
      </w:r>
      <w:r w:rsidRPr="000E0102">
        <w:rPr>
          <w:lang w:val="en-GB"/>
        </w:rPr>
        <w:t xml:space="preserve"> them</w:t>
      </w:r>
      <w:r w:rsidR="00CC5624" w:rsidRPr="000E0102">
        <w:rPr>
          <w:lang w:val="en-GB"/>
        </w:rPr>
        <w:t xml:space="preserve"> </w:t>
      </w:r>
      <w:r w:rsidRPr="000E0102">
        <w:rPr>
          <w:lang w:val="en-GB"/>
        </w:rPr>
        <w:t>from harm by taking reasonable steps to prevent foreseeable risk of harm or abuse to a</w:t>
      </w:r>
      <w:r w:rsidR="00CC5624" w:rsidRPr="000E0102">
        <w:rPr>
          <w:lang w:val="en-GB"/>
        </w:rPr>
        <w:t xml:space="preserve"> </w:t>
      </w:r>
      <w:r w:rsidRPr="000E0102">
        <w:rPr>
          <w:lang w:val="en-GB"/>
        </w:rPr>
        <w:t>child</w:t>
      </w:r>
      <w:r w:rsidR="00752263">
        <w:rPr>
          <w:lang w:val="en-GB"/>
        </w:rPr>
        <w:t xml:space="preserve"> or young person</w:t>
      </w:r>
      <w:r w:rsidRPr="000E0102">
        <w:rPr>
          <w:lang w:val="en-GB"/>
        </w:rPr>
        <w:t>.</w:t>
      </w:r>
    </w:p>
    <w:p w14:paraId="2F274BB3" w14:textId="4725FF37" w:rsidR="007A4D1A" w:rsidRPr="000E0102" w:rsidRDefault="007A4D1A" w:rsidP="00C21458">
      <w:pPr>
        <w:pStyle w:val="ListParagraph"/>
        <w:numPr>
          <w:ilvl w:val="0"/>
          <w:numId w:val="43"/>
        </w:numPr>
        <w:rPr>
          <w:lang w:val="en-GB"/>
        </w:rPr>
      </w:pPr>
      <w:r w:rsidRPr="000E0102">
        <w:rPr>
          <w:lang w:val="en-GB"/>
        </w:rPr>
        <w:lastRenderedPageBreak/>
        <w:t>Reaffirm</w:t>
      </w:r>
      <w:r w:rsidR="008C46B8">
        <w:rPr>
          <w:lang w:val="en-GB"/>
        </w:rPr>
        <w:t>,</w:t>
      </w:r>
      <w:r w:rsidRPr="000E0102">
        <w:rPr>
          <w:lang w:val="en-GB"/>
        </w:rPr>
        <w:t xml:space="preserve"> on an annual basis</w:t>
      </w:r>
      <w:r w:rsidR="008C46B8">
        <w:rPr>
          <w:lang w:val="en-GB"/>
        </w:rPr>
        <w:t>,</w:t>
      </w:r>
      <w:r w:rsidRPr="000E0102">
        <w:rPr>
          <w:lang w:val="en-GB"/>
        </w:rPr>
        <w:t xml:space="preserve"> </w:t>
      </w:r>
      <w:r w:rsidR="008C46B8">
        <w:rPr>
          <w:lang w:val="en-GB"/>
        </w:rPr>
        <w:t>its</w:t>
      </w:r>
      <w:r w:rsidRPr="000E0102">
        <w:rPr>
          <w:lang w:val="en-GB"/>
        </w:rPr>
        <w:t xml:space="preserve"> commitment to promot</w:t>
      </w:r>
      <w:r w:rsidR="008C46B8">
        <w:rPr>
          <w:lang w:val="en-GB"/>
        </w:rPr>
        <w:t>ing</w:t>
      </w:r>
      <w:r w:rsidRPr="000E0102">
        <w:rPr>
          <w:lang w:val="en-GB"/>
        </w:rPr>
        <w:t xml:space="preserve"> the wellbeing of children</w:t>
      </w:r>
      <w:r w:rsidR="008C46B8">
        <w:rPr>
          <w:lang w:val="en-GB"/>
        </w:rPr>
        <w:t xml:space="preserve"> and young people</w:t>
      </w:r>
      <w:r w:rsidRPr="000E0102">
        <w:rPr>
          <w:lang w:val="en-GB"/>
        </w:rPr>
        <w:t xml:space="preserve"> and to</w:t>
      </w:r>
      <w:r w:rsidR="00CC5624" w:rsidRPr="000E0102">
        <w:rPr>
          <w:lang w:val="en-GB"/>
        </w:rPr>
        <w:t xml:space="preserve"> </w:t>
      </w:r>
      <w:r w:rsidRPr="000E0102">
        <w:rPr>
          <w:lang w:val="en-GB"/>
        </w:rPr>
        <w:t>protect</w:t>
      </w:r>
      <w:r w:rsidR="008C46B8">
        <w:rPr>
          <w:lang w:val="en-GB"/>
        </w:rPr>
        <w:t>ing</w:t>
      </w:r>
      <w:r w:rsidRPr="000E0102">
        <w:rPr>
          <w:lang w:val="en-GB"/>
        </w:rPr>
        <w:t xml:space="preserve"> them from harm as prescribed in this Child</w:t>
      </w:r>
      <w:r w:rsidR="008C46B8">
        <w:rPr>
          <w:lang w:val="en-GB"/>
        </w:rPr>
        <w:t xml:space="preserve"> and Youth</w:t>
      </w:r>
      <w:r w:rsidRPr="000E0102">
        <w:rPr>
          <w:lang w:val="en-GB"/>
        </w:rPr>
        <w:t xml:space="preserve"> Risk Management Strategy.</w:t>
      </w:r>
    </w:p>
    <w:p w14:paraId="58F9B5A1" w14:textId="3BCCE8F1" w:rsidR="007A4D1A" w:rsidRPr="00C21458" w:rsidRDefault="007A4D1A" w:rsidP="00C21458">
      <w:pPr>
        <w:pStyle w:val="ListParagraph"/>
        <w:numPr>
          <w:ilvl w:val="0"/>
          <w:numId w:val="43"/>
        </w:numPr>
        <w:rPr>
          <w:lang w:val="en-GB"/>
        </w:rPr>
      </w:pPr>
      <w:r w:rsidRPr="000E0102">
        <w:rPr>
          <w:lang w:val="en-GB"/>
        </w:rPr>
        <w:t>Communicate the Child</w:t>
      </w:r>
      <w:r w:rsidR="00E716DD">
        <w:rPr>
          <w:lang w:val="en-GB"/>
        </w:rPr>
        <w:t xml:space="preserve"> and Youth</w:t>
      </w:r>
      <w:r w:rsidRPr="000E0102">
        <w:rPr>
          <w:lang w:val="en-GB"/>
        </w:rPr>
        <w:t xml:space="preserve"> Risk Management </w:t>
      </w:r>
      <w:r w:rsidR="00F1049E" w:rsidRPr="000E0102">
        <w:rPr>
          <w:lang w:val="en-GB"/>
        </w:rPr>
        <w:t>S</w:t>
      </w:r>
      <w:r w:rsidRPr="000E0102">
        <w:rPr>
          <w:lang w:val="en-GB"/>
        </w:rPr>
        <w:t>trategy to employees, volunteers,</w:t>
      </w:r>
      <w:r w:rsidR="00CC5624" w:rsidRPr="000E0102">
        <w:rPr>
          <w:lang w:val="en-GB"/>
        </w:rPr>
        <w:t xml:space="preserve"> </w:t>
      </w:r>
      <w:r w:rsidRPr="000E0102">
        <w:rPr>
          <w:lang w:val="en-GB"/>
        </w:rPr>
        <w:t xml:space="preserve">parishioners, parents, children and young people and visitors to the </w:t>
      </w:r>
      <w:r w:rsidR="00BE4EEE">
        <w:rPr>
          <w:lang w:val="en-GB"/>
        </w:rPr>
        <w:t xml:space="preserve">Diocesan </w:t>
      </w:r>
      <w:r w:rsidRPr="000E0102">
        <w:rPr>
          <w:lang w:val="en-GB"/>
        </w:rPr>
        <w:t>Council, Commission</w:t>
      </w:r>
      <w:r w:rsidR="00CC5624" w:rsidRPr="000E0102">
        <w:rPr>
          <w:lang w:val="en-GB"/>
        </w:rPr>
        <w:t>, Ministr</w:t>
      </w:r>
      <w:r w:rsidR="00F1049E" w:rsidRPr="000E0102">
        <w:rPr>
          <w:lang w:val="en-GB"/>
        </w:rPr>
        <w:t>y</w:t>
      </w:r>
      <w:r w:rsidR="00E716DD">
        <w:rPr>
          <w:lang w:val="en-GB"/>
        </w:rPr>
        <w:t>,</w:t>
      </w:r>
      <w:r w:rsidR="00CC5624" w:rsidRPr="000E0102">
        <w:rPr>
          <w:lang w:val="en-GB"/>
        </w:rPr>
        <w:t xml:space="preserve"> </w:t>
      </w:r>
      <w:r w:rsidR="00F1049E" w:rsidRPr="000E0102">
        <w:rPr>
          <w:lang w:val="en-GB"/>
        </w:rPr>
        <w:t>or</w:t>
      </w:r>
      <w:r w:rsidR="00CC5624" w:rsidRPr="000E0102">
        <w:rPr>
          <w:lang w:val="en-GB"/>
        </w:rPr>
        <w:t xml:space="preserve"> Parish</w:t>
      </w:r>
      <w:r w:rsidR="00F1049E" w:rsidRPr="000E0102">
        <w:rPr>
          <w:lang w:val="en-GB"/>
        </w:rPr>
        <w:t>. See</w:t>
      </w:r>
      <w:r w:rsidR="00CC5624" w:rsidRPr="00C21458">
        <w:rPr>
          <w:lang w:val="en-GB"/>
        </w:rPr>
        <w:t xml:space="preserve"> </w:t>
      </w:r>
      <w:r w:rsidRPr="00E716DD">
        <w:rPr>
          <w:i/>
          <w:iCs/>
          <w:lang w:val="en-GB"/>
        </w:rPr>
        <w:t xml:space="preserve">Appendix 1 Information for </w:t>
      </w:r>
      <w:r w:rsidR="00203A79">
        <w:rPr>
          <w:i/>
          <w:iCs/>
          <w:lang w:val="en-GB"/>
        </w:rPr>
        <w:t>P</w:t>
      </w:r>
      <w:r w:rsidRPr="00E716DD">
        <w:rPr>
          <w:i/>
          <w:iCs/>
          <w:lang w:val="en-GB"/>
        </w:rPr>
        <w:t xml:space="preserve">arents and </w:t>
      </w:r>
      <w:r w:rsidR="00203A79">
        <w:rPr>
          <w:i/>
          <w:iCs/>
          <w:lang w:val="en-GB"/>
        </w:rPr>
        <w:t>C</w:t>
      </w:r>
      <w:r w:rsidRPr="00E716DD">
        <w:rPr>
          <w:i/>
          <w:iCs/>
          <w:lang w:val="en-GB"/>
        </w:rPr>
        <w:t>arers</w:t>
      </w:r>
      <w:r w:rsidRPr="00C21458">
        <w:rPr>
          <w:lang w:val="en-GB"/>
        </w:rPr>
        <w:t>.</w:t>
      </w:r>
    </w:p>
    <w:p w14:paraId="69B3A80F" w14:textId="7948612A" w:rsidR="007A4D1A" w:rsidRPr="000E0102" w:rsidRDefault="007A4D1A" w:rsidP="00C21458">
      <w:pPr>
        <w:pStyle w:val="ListParagraph"/>
        <w:numPr>
          <w:ilvl w:val="0"/>
          <w:numId w:val="43"/>
        </w:numPr>
        <w:rPr>
          <w:lang w:val="en-GB"/>
        </w:rPr>
      </w:pPr>
      <w:r w:rsidRPr="000E0102">
        <w:rPr>
          <w:lang w:val="en-GB"/>
        </w:rPr>
        <w:t>Where there is risk of harm to a child</w:t>
      </w:r>
      <w:r w:rsidR="00003086">
        <w:rPr>
          <w:lang w:val="en-GB"/>
        </w:rPr>
        <w:t xml:space="preserve"> or young person</w:t>
      </w:r>
      <w:r w:rsidRPr="000E0102">
        <w:rPr>
          <w:lang w:val="en-GB"/>
        </w:rPr>
        <w:t xml:space="preserve"> who is either a client, volunteer or participant,</w:t>
      </w:r>
      <w:r w:rsidR="00744004" w:rsidRPr="000E0102">
        <w:rPr>
          <w:lang w:val="en-GB"/>
        </w:rPr>
        <w:t xml:space="preserve"> </w:t>
      </w:r>
      <w:r w:rsidRPr="000E0102">
        <w:rPr>
          <w:lang w:val="en-GB"/>
        </w:rPr>
        <w:t>ensure legislative responsibilities are followed through to protect the child</w:t>
      </w:r>
      <w:r w:rsidR="00003086">
        <w:rPr>
          <w:lang w:val="en-GB"/>
        </w:rPr>
        <w:t xml:space="preserve"> or young person</w:t>
      </w:r>
      <w:r w:rsidRPr="000E0102">
        <w:rPr>
          <w:lang w:val="en-GB"/>
        </w:rPr>
        <w:t>. For example:</w:t>
      </w:r>
      <w:r w:rsidR="00744004" w:rsidRPr="000E0102">
        <w:rPr>
          <w:lang w:val="en-GB"/>
        </w:rPr>
        <w:t xml:space="preserve"> </w:t>
      </w:r>
    </w:p>
    <w:p w14:paraId="28D6693C" w14:textId="1D776D4A" w:rsidR="007A4D1A" w:rsidRPr="000E0102" w:rsidRDefault="007A4D1A" w:rsidP="00D452D4">
      <w:pPr>
        <w:pStyle w:val="ListParagraph"/>
        <w:numPr>
          <w:ilvl w:val="0"/>
          <w:numId w:val="44"/>
        </w:numPr>
        <w:rPr>
          <w:lang w:val="en-GB"/>
        </w:rPr>
      </w:pPr>
      <w:r w:rsidRPr="000E0102">
        <w:rPr>
          <w:lang w:val="en-GB"/>
        </w:rPr>
        <w:t xml:space="preserve">Carry out risk assessment processes and </w:t>
      </w:r>
      <w:r w:rsidR="00003086">
        <w:rPr>
          <w:lang w:val="en-GB"/>
        </w:rPr>
        <w:t xml:space="preserve">implement </w:t>
      </w:r>
      <w:r w:rsidR="00436101">
        <w:rPr>
          <w:lang w:val="en-GB"/>
        </w:rPr>
        <w:t xml:space="preserve">procedures consistent with </w:t>
      </w:r>
      <w:r w:rsidR="000F72F7">
        <w:rPr>
          <w:lang w:val="en-GB"/>
        </w:rPr>
        <w:t xml:space="preserve">the </w:t>
      </w:r>
      <w:r w:rsidR="003254EE">
        <w:rPr>
          <w:lang w:val="en-GB"/>
        </w:rPr>
        <w:t xml:space="preserve">requirements of </w:t>
      </w:r>
      <w:r w:rsidR="00C31CFC">
        <w:rPr>
          <w:lang w:val="en-GB"/>
        </w:rPr>
        <w:t>Blue Card</w:t>
      </w:r>
      <w:r w:rsidR="003254EE">
        <w:rPr>
          <w:lang w:val="en-GB"/>
        </w:rPr>
        <w:t xml:space="preserve"> Services </w:t>
      </w:r>
      <w:hyperlink r:id="rId9" w:history="1">
        <w:r w:rsidR="000C418B">
          <w:rPr>
            <w:rStyle w:val="Hyperlink"/>
            <w:lang w:val="en-GB"/>
          </w:rPr>
          <w:t>https://bluecard.qld.gov.au/</w:t>
        </w:r>
      </w:hyperlink>
      <w:r w:rsidR="000C418B">
        <w:rPr>
          <w:lang w:val="en-GB"/>
        </w:rPr>
        <w:t xml:space="preserve"> </w:t>
      </w:r>
    </w:p>
    <w:p w14:paraId="7DAA5EED" w14:textId="6ED4B1BF" w:rsidR="00CA3B20" w:rsidRPr="000E0102" w:rsidRDefault="007A4D1A" w:rsidP="00D452D4">
      <w:pPr>
        <w:pStyle w:val="ListParagraph"/>
        <w:numPr>
          <w:ilvl w:val="0"/>
          <w:numId w:val="44"/>
        </w:numPr>
        <w:rPr>
          <w:lang w:val="en-GB"/>
        </w:rPr>
      </w:pPr>
      <w:r w:rsidRPr="000E0102">
        <w:rPr>
          <w:lang w:val="en-GB"/>
        </w:rPr>
        <w:t xml:space="preserve">Co-operate with authorities </w:t>
      </w:r>
      <w:r w:rsidR="00C857B0">
        <w:rPr>
          <w:lang w:val="en-GB"/>
        </w:rPr>
        <w:t>(</w:t>
      </w:r>
      <w:r w:rsidR="00C25B09">
        <w:rPr>
          <w:lang w:val="en-GB"/>
        </w:rPr>
        <w:t>e.</w:t>
      </w:r>
      <w:r w:rsidR="00C25B09" w:rsidRPr="000E0102">
        <w:rPr>
          <w:lang w:val="en-GB"/>
        </w:rPr>
        <w:t>g.,</w:t>
      </w:r>
      <w:r w:rsidRPr="000E0102">
        <w:rPr>
          <w:lang w:val="en-GB"/>
        </w:rPr>
        <w:t xml:space="preserve"> Queensland Police and Department of</w:t>
      </w:r>
      <w:r w:rsidR="00744004" w:rsidRPr="000E0102">
        <w:rPr>
          <w:lang w:val="en-GB"/>
        </w:rPr>
        <w:t xml:space="preserve"> </w:t>
      </w:r>
      <w:r w:rsidR="009E4B90">
        <w:rPr>
          <w:lang w:val="en-GB"/>
        </w:rPr>
        <w:t>Children, Youth Justice and Multicultural Affairs</w:t>
      </w:r>
      <w:r w:rsidR="00F1418B">
        <w:rPr>
          <w:lang w:val="en-GB"/>
        </w:rPr>
        <w:t xml:space="preserve"> (Child Safety Services)</w:t>
      </w:r>
      <w:r w:rsidRPr="000E0102">
        <w:rPr>
          <w:lang w:val="en-GB"/>
        </w:rPr>
        <w:t>) in the investigation of suspected</w:t>
      </w:r>
      <w:r w:rsidR="00744004" w:rsidRPr="000E0102">
        <w:rPr>
          <w:lang w:val="en-GB"/>
        </w:rPr>
        <w:t xml:space="preserve"> </w:t>
      </w:r>
      <w:r w:rsidRPr="000E0102">
        <w:rPr>
          <w:lang w:val="en-GB"/>
        </w:rPr>
        <w:t>cases of harm and abuse.</w:t>
      </w:r>
    </w:p>
    <w:p w14:paraId="60260B88" w14:textId="5959DF93" w:rsidR="00CF53AB" w:rsidRPr="000E0102" w:rsidRDefault="00CF53AB" w:rsidP="00D452D4">
      <w:pPr>
        <w:pStyle w:val="ListParagraph"/>
        <w:numPr>
          <w:ilvl w:val="0"/>
          <w:numId w:val="44"/>
        </w:numPr>
        <w:rPr>
          <w:lang w:val="en-GB"/>
        </w:rPr>
      </w:pPr>
      <w:r w:rsidRPr="000E0102">
        <w:rPr>
          <w:lang w:val="en-GB"/>
        </w:rPr>
        <w:t xml:space="preserve">Train and educate employees and volunteers who work with children </w:t>
      </w:r>
      <w:r w:rsidR="009E4B90">
        <w:rPr>
          <w:lang w:val="en-GB"/>
        </w:rPr>
        <w:t>or</w:t>
      </w:r>
      <w:r w:rsidRPr="000E0102">
        <w:rPr>
          <w:lang w:val="en-GB"/>
        </w:rPr>
        <w:t xml:space="preserve"> young</w:t>
      </w:r>
      <w:r w:rsidR="00744004" w:rsidRPr="000E0102">
        <w:rPr>
          <w:lang w:val="en-GB"/>
        </w:rPr>
        <w:t xml:space="preserve"> </w:t>
      </w:r>
      <w:r w:rsidRPr="000E0102">
        <w:rPr>
          <w:lang w:val="en-GB"/>
        </w:rPr>
        <w:t>people in child protection policies and procedures.</w:t>
      </w:r>
    </w:p>
    <w:p w14:paraId="6261F40B" w14:textId="535BA126" w:rsidR="00CF53AB" w:rsidRPr="000E0102" w:rsidRDefault="00CF53AB" w:rsidP="00C21458">
      <w:pPr>
        <w:pStyle w:val="ListParagraph"/>
        <w:numPr>
          <w:ilvl w:val="0"/>
          <w:numId w:val="43"/>
        </w:numPr>
        <w:rPr>
          <w:lang w:val="en-GB"/>
        </w:rPr>
      </w:pPr>
      <w:r w:rsidRPr="000E0102">
        <w:rPr>
          <w:lang w:val="en-GB"/>
        </w:rPr>
        <w:t xml:space="preserve">When confronted with disclosures of harm to children </w:t>
      </w:r>
      <w:r w:rsidR="009E4B90">
        <w:rPr>
          <w:lang w:val="en-GB"/>
        </w:rPr>
        <w:t>or</w:t>
      </w:r>
      <w:r w:rsidRPr="000E0102">
        <w:rPr>
          <w:lang w:val="en-GB"/>
        </w:rPr>
        <w:t xml:space="preserve"> young people, the </w:t>
      </w:r>
      <w:r w:rsidR="00BE4EEE">
        <w:rPr>
          <w:lang w:val="en-GB"/>
        </w:rPr>
        <w:t xml:space="preserve">Diocesan </w:t>
      </w:r>
      <w:r w:rsidRPr="000E0102">
        <w:rPr>
          <w:lang w:val="en-GB"/>
        </w:rPr>
        <w:t>Council,</w:t>
      </w:r>
      <w:r w:rsidR="003546D3" w:rsidRPr="000E0102">
        <w:rPr>
          <w:lang w:val="en-GB"/>
        </w:rPr>
        <w:t xml:space="preserve"> </w:t>
      </w:r>
      <w:r w:rsidRPr="000E0102">
        <w:rPr>
          <w:lang w:val="en-GB"/>
        </w:rPr>
        <w:t>Commission</w:t>
      </w:r>
      <w:r w:rsidR="003546D3" w:rsidRPr="000E0102">
        <w:rPr>
          <w:lang w:val="en-GB"/>
        </w:rPr>
        <w:t>,</w:t>
      </w:r>
      <w:r w:rsidRPr="000E0102">
        <w:rPr>
          <w:lang w:val="en-GB"/>
        </w:rPr>
        <w:t xml:space="preserve"> Ministry</w:t>
      </w:r>
      <w:r w:rsidR="003546D3" w:rsidRPr="000E0102">
        <w:rPr>
          <w:lang w:val="en-GB"/>
        </w:rPr>
        <w:t>, or Parish</w:t>
      </w:r>
      <w:r w:rsidRPr="000E0102">
        <w:rPr>
          <w:lang w:val="en-GB"/>
        </w:rPr>
        <w:t xml:space="preserve"> will respond in the best interests of the child or young person</w:t>
      </w:r>
      <w:r w:rsidR="003546D3" w:rsidRPr="000E0102">
        <w:rPr>
          <w:lang w:val="en-GB"/>
        </w:rPr>
        <w:t xml:space="preserve"> </w:t>
      </w:r>
      <w:r w:rsidRPr="000E0102">
        <w:rPr>
          <w:lang w:val="en-GB"/>
        </w:rPr>
        <w:t>subjected to the harm</w:t>
      </w:r>
      <w:r w:rsidR="003129B0">
        <w:rPr>
          <w:lang w:val="en-GB"/>
        </w:rPr>
        <w:t xml:space="preserve"> or abuse</w:t>
      </w:r>
      <w:r w:rsidRPr="000E0102">
        <w:rPr>
          <w:lang w:val="en-GB"/>
        </w:rPr>
        <w:t>.</w:t>
      </w:r>
    </w:p>
    <w:p w14:paraId="355FB77F" w14:textId="0A7B8E5E" w:rsidR="00CF53AB" w:rsidRPr="000E0102" w:rsidRDefault="00CF53AB" w:rsidP="00C21458">
      <w:pPr>
        <w:pStyle w:val="ListParagraph"/>
        <w:numPr>
          <w:ilvl w:val="0"/>
          <w:numId w:val="43"/>
        </w:numPr>
        <w:rPr>
          <w:lang w:val="en-GB"/>
        </w:rPr>
      </w:pPr>
      <w:r w:rsidRPr="000E0102">
        <w:rPr>
          <w:lang w:val="en-GB"/>
        </w:rPr>
        <w:t>An allegation or suspicion of harm that involves an offence against a child or young person</w:t>
      </w:r>
      <w:r w:rsidR="003546D3" w:rsidRPr="000E0102">
        <w:rPr>
          <w:lang w:val="en-GB"/>
        </w:rPr>
        <w:t xml:space="preserve"> </w:t>
      </w:r>
      <w:r w:rsidRPr="000E0102">
        <w:rPr>
          <w:lang w:val="en-GB"/>
        </w:rPr>
        <w:t>will be taken seriously and responded to in an appropriate</w:t>
      </w:r>
      <w:r w:rsidR="00432AB2">
        <w:rPr>
          <w:lang w:val="en-GB"/>
        </w:rPr>
        <w:t xml:space="preserve"> and</w:t>
      </w:r>
      <w:r w:rsidRPr="000E0102">
        <w:rPr>
          <w:lang w:val="en-GB"/>
        </w:rPr>
        <w:t xml:space="preserve"> timely manner.</w:t>
      </w:r>
    </w:p>
    <w:p w14:paraId="340F5C61" w14:textId="024A7C0A" w:rsidR="00CF53AB" w:rsidRPr="00CF53AB" w:rsidRDefault="002D16B9" w:rsidP="00F97475">
      <w:pPr>
        <w:pStyle w:val="Heading2"/>
      </w:pPr>
      <w:r>
        <w:t xml:space="preserve">The Child and Youth </w:t>
      </w:r>
      <w:r w:rsidR="008A3A48">
        <w:t>Risk Management Strategy</w:t>
      </w:r>
    </w:p>
    <w:p w14:paraId="40968933" w14:textId="42AAA68F" w:rsidR="00CF53AB" w:rsidRPr="00CF53AB" w:rsidRDefault="00CF53AB" w:rsidP="00CF53AB">
      <w:pPr>
        <w:rPr>
          <w:lang w:val="en-GB"/>
        </w:rPr>
      </w:pPr>
      <w:r w:rsidRPr="00CF53AB">
        <w:rPr>
          <w:lang w:val="en-GB"/>
        </w:rPr>
        <w:t xml:space="preserve">The </w:t>
      </w:r>
      <w:r w:rsidR="009E08BF">
        <w:rPr>
          <w:lang w:val="en-GB"/>
        </w:rPr>
        <w:t>S</w:t>
      </w:r>
      <w:r w:rsidRPr="00CF53AB">
        <w:rPr>
          <w:lang w:val="en-GB"/>
        </w:rPr>
        <w:t>trategy consists of appropriate policies, procedures</w:t>
      </w:r>
      <w:r w:rsidR="008A3A48">
        <w:rPr>
          <w:lang w:val="en-GB"/>
        </w:rPr>
        <w:t xml:space="preserve"> </w:t>
      </w:r>
      <w:r w:rsidRPr="00CF53AB">
        <w:rPr>
          <w:lang w:val="en-GB"/>
        </w:rPr>
        <w:t>and practices that, once implemented,</w:t>
      </w:r>
      <w:r w:rsidR="008A3A48">
        <w:rPr>
          <w:lang w:val="en-GB"/>
        </w:rPr>
        <w:t xml:space="preserve"> </w:t>
      </w:r>
      <w:r w:rsidRPr="00CF53AB">
        <w:rPr>
          <w:lang w:val="en-GB"/>
        </w:rPr>
        <w:t>are intended to safeguard and minimise the risk to children while in the care of the Catholic</w:t>
      </w:r>
      <w:r w:rsidR="008A3A48">
        <w:rPr>
          <w:lang w:val="en-GB"/>
        </w:rPr>
        <w:t xml:space="preserve"> </w:t>
      </w:r>
      <w:r w:rsidRPr="00CF53AB">
        <w:rPr>
          <w:lang w:val="en-GB"/>
        </w:rPr>
        <w:t xml:space="preserve">Diocese of Toowoomba. The </w:t>
      </w:r>
      <w:r w:rsidR="009E08BF">
        <w:rPr>
          <w:lang w:val="en-GB"/>
        </w:rPr>
        <w:t>S</w:t>
      </w:r>
      <w:r w:rsidRPr="00CF53AB">
        <w:rPr>
          <w:lang w:val="en-GB"/>
        </w:rPr>
        <w:t>trategy acknowledges that risk assessment processes are needed to</w:t>
      </w:r>
      <w:r w:rsidR="008A3A48">
        <w:rPr>
          <w:lang w:val="en-GB"/>
        </w:rPr>
        <w:t xml:space="preserve"> </w:t>
      </w:r>
      <w:r w:rsidRPr="00CF53AB">
        <w:rPr>
          <w:lang w:val="en-GB"/>
        </w:rPr>
        <w:t>identify risks; implement control measures minimising such risks; and respond in an appropriate</w:t>
      </w:r>
      <w:r w:rsidR="008A3A48">
        <w:rPr>
          <w:lang w:val="en-GB"/>
        </w:rPr>
        <w:t xml:space="preserve"> </w:t>
      </w:r>
      <w:r w:rsidRPr="00CF53AB">
        <w:rPr>
          <w:lang w:val="en-GB"/>
        </w:rPr>
        <w:t>manner to suspected and/or reported cases of harm</w:t>
      </w:r>
      <w:r w:rsidR="00E1353D">
        <w:rPr>
          <w:lang w:val="en-GB"/>
        </w:rPr>
        <w:t xml:space="preserve"> or abuse</w:t>
      </w:r>
      <w:r w:rsidRPr="00CF53AB">
        <w:rPr>
          <w:lang w:val="en-GB"/>
        </w:rPr>
        <w:t xml:space="preserve"> in an efficient and timely manner.</w:t>
      </w:r>
    </w:p>
    <w:p w14:paraId="213C6BFE" w14:textId="483DB766" w:rsidR="00F614FF" w:rsidRDefault="00CF53AB" w:rsidP="00CF53AB">
      <w:pPr>
        <w:rPr>
          <w:lang w:val="en-GB"/>
        </w:rPr>
      </w:pPr>
      <w:r w:rsidRPr="00CF53AB">
        <w:rPr>
          <w:lang w:val="en-GB"/>
        </w:rPr>
        <w:t>In doing so, it is acknowledged children and young people are involved</w:t>
      </w:r>
      <w:r w:rsidR="00781B3D">
        <w:rPr>
          <w:lang w:val="en-GB"/>
        </w:rPr>
        <w:t>,</w:t>
      </w:r>
      <w:r w:rsidRPr="00CF53AB">
        <w:rPr>
          <w:lang w:val="en-GB"/>
        </w:rPr>
        <w:t xml:space="preserve"> not only as recipient</w:t>
      </w:r>
      <w:r w:rsidR="007C7A30">
        <w:rPr>
          <w:lang w:val="en-GB"/>
        </w:rPr>
        <w:t>s</w:t>
      </w:r>
      <w:r w:rsidRPr="00CF53AB">
        <w:rPr>
          <w:lang w:val="en-GB"/>
        </w:rPr>
        <w:t xml:space="preserve"> of</w:t>
      </w:r>
      <w:r w:rsidR="007C7A30">
        <w:rPr>
          <w:lang w:val="en-GB"/>
        </w:rPr>
        <w:t xml:space="preserve"> </w:t>
      </w:r>
      <w:r w:rsidRPr="00CF53AB">
        <w:rPr>
          <w:lang w:val="en-GB"/>
        </w:rPr>
        <w:t>varied services</w:t>
      </w:r>
      <w:r w:rsidR="00781B3D">
        <w:rPr>
          <w:lang w:val="en-GB"/>
        </w:rPr>
        <w:t>,</w:t>
      </w:r>
      <w:r w:rsidRPr="00CF53AB">
        <w:rPr>
          <w:lang w:val="en-GB"/>
        </w:rPr>
        <w:t xml:space="preserve"> but also as client</w:t>
      </w:r>
      <w:r w:rsidR="007C7A30">
        <w:rPr>
          <w:lang w:val="en-GB"/>
        </w:rPr>
        <w:t>s</w:t>
      </w:r>
      <w:r w:rsidRPr="00CF53AB">
        <w:rPr>
          <w:lang w:val="en-GB"/>
        </w:rPr>
        <w:t>, volunteer</w:t>
      </w:r>
      <w:r w:rsidR="007C7A30">
        <w:rPr>
          <w:lang w:val="en-GB"/>
        </w:rPr>
        <w:t>s</w:t>
      </w:r>
      <w:r w:rsidRPr="00CF53AB">
        <w:rPr>
          <w:lang w:val="en-GB"/>
        </w:rPr>
        <w:t xml:space="preserve"> and/or church member</w:t>
      </w:r>
      <w:r w:rsidR="007C7A30">
        <w:rPr>
          <w:lang w:val="en-GB"/>
        </w:rPr>
        <w:t xml:space="preserve">s. </w:t>
      </w:r>
    </w:p>
    <w:p w14:paraId="32A5FEEE" w14:textId="311C6DAB" w:rsidR="007A4D1A" w:rsidRDefault="00CF53AB" w:rsidP="00CF53AB">
      <w:pPr>
        <w:rPr>
          <w:lang w:val="en-GB"/>
        </w:rPr>
      </w:pPr>
      <w:r w:rsidRPr="00CF53AB">
        <w:rPr>
          <w:lang w:val="en-GB"/>
        </w:rPr>
        <w:t>Further, to create a</w:t>
      </w:r>
      <w:r w:rsidR="009A6814">
        <w:rPr>
          <w:lang w:val="en-GB"/>
        </w:rPr>
        <w:t>n</w:t>
      </w:r>
      <w:r w:rsidRPr="00CF53AB">
        <w:rPr>
          <w:lang w:val="en-GB"/>
        </w:rPr>
        <w:t xml:space="preserve"> environment</w:t>
      </w:r>
      <w:r w:rsidR="009A6814">
        <w:rPr>
          <w:lang w:val="en-GB"/>
        </w:rPr>
        <w:t xml:space="preserve"> that is </w:t>
      </w:r>
      <w:r w:rsidR="009A6814" w:rsidRPr="00CF53AB">
        <w:rPr>
          <w:lang w:val="en-GB"/>
        </w:rPr>
        <w:t>friendly</w:t>
      </w:r>
      <w:r w:rsidR="009A6814">
        <w:rPr>
          <w:lang w:val="en-GB"/>
        </w:rPr>
        <w:t xml:space="preserve"> to</w:t>
      </w:r>
      <w:r w:rsidR="009A6814" w:rsidRPr="009A6814">
        <w:rPr>
          <w:lang w:val="en-GB"/>
        </w:rPr>
        <w:t xml:space="preserve"> </w:t>
      </w:r>
      <w:r w:rsidR="009A6814" w:rsidRPr="00CF53AB">
        <w:rPr>
          <w:lang w:val="en-GB"/>
        </w:rPr>
        <w:t>child</w:t>
      </w:r>
      <w:r w:rsidR="009A6814">
        <w:rPr>
          <w:lang w:val="en-GB"/>
        </w:rPr>
        <w:t>ren and young people</w:t>
      </w:r>
      <w:r w:rsidRPr="00CF53AB">
        <w:rPr>
          <w:lang w:val="en-GB"/>
        </w:rPr>
        <w:t>, collaboration must exist between the</w:t>
      </w:r>
      <w:r w:rsidR="00193A6E">
        <w:rPr>
          <w:lang w:val="en-GB"/>
        </w:rPr>
        <w:t xml:space="preserve"> </w:t>
      </w:r>
      <w:r w:rsidR="00193A6E" w:rsidRPr="00193A6E">
        <w:rPr>
          <w:lang w:val="en-GB"/>
        </w:rPr>
        <w:t>Diocesan</w:t>
      </w:r>
      <w:r w:rsidRPr="00CF53AB">
        <w:rPr>
          <w:lang w:val="en-GB"/>
        </w:rPr>
        <w:t xml:space="preserve"> Council,</w:t>
      </w:r>
      <w:r w:rsidR="00F614FF">
        <w:rPr>
          <w:lang w:val="en-GB"/>
        </w:rPr>
        <w:t xml:space="preserve"> </w:t>
      </w:r>
      <w:r w:rsidRPr="00CF53AB">
        <w:rPr>
          <w:lang w:val="en-GB"/>
        </w:rPr>
        <w:t>Commission</w:t>
      </w:r>
      <w:r w:rsidR="00F614FF">
        <w:rPr>
          <w:lang w:val="en-GB"/>
        </w:rPr>
        <w:t>,</w:t>
      </w:r>
      <w:r w:rsidRPr="00CF53AB">
        <w:rPr>
          <w:lang w:val="en-GB"/>
        </w:rPr>
        <w:t xml:space="preserve"> Ministry,</w:t>
      </w:r>
      <w:r w:rsidR="00F614FF">
        <w:rPr>
          <w:lang w:val="en-GB"/>
        </w:rPr>
        <w:t xml:space="preserve"> or Parish,</w:t>
      </w:r>
      <w:r w:rsidRPr="00CF53AB">
        <w:rPr>
          <w:lang w:val="en-GB"/>
        </w:rPr>
        <w:t xml:space="preserve"> its employees, volunteers</w:t>
      </w:r>
      <w:r w:rsidR="00193A6E">
        <w:rPr>
          <w:lang w:val="en-GB"/>
        </w:rPr>
        <w:t>,</w:t>
      </w:r>
      <w:r w:rsidRPr="00CF53AB">
        <w:rPr>
          <w:lang w:val="en-GB"/>
        </w:rPr>
        <w:t xml:space="preserve"> and families in ensuring the interests of the</w:t>
      </w:r>
      <w:r w:rsidR="00F614FF">
        <w:rPr>
          <w:lang w:val="en-GB"/>
        </w:rPr>
        <w:t xml:space="preserve"> </w:t>
      </w:r>
      <w:r w:rsidRPr="00CF53AB">
        <w:rPr>
          <w:lang w:val="en-GB"/>
        </w:rPr>
        <w:t xml:space="preserve">children and young people </w:t>
      </w:r>
      <w:r w:rsidR="00DB4F5D">
        <w:rPr>
          <w:lang w:val="en-GB"/>
        </w:rPr>
        <w:t>come first</w:t>
      </w:r>
      <w:r w:rsidRPr="00CF53AB">
        <w:rPr>
          <w:lang w:val="en-GB"/>
        </w:rPr>
        <w:t>.</w:t>
      </w:r>
    </w:p>
    <w:p w14:paraId="2AA80DCB" w14:textId="77777777" w:rsidR="009148E0" w:rsidRDefault="009148E0" w:rsidP="00CF53AB"/>
    <w:p w14:paraId="73DF3021" w14:textId="35A5D596" w:rsidR="003C0093" w:rsidRDefault="00594B0C" w:rsidP="00594B0C">
      <w:pPr>
        <w:pStyle w:val="Heading1"/>
      </w:pPr>
      <w:bookmarkStart w:id="6" w:name="_Toc72757254"/>
      <w:r>
        <w:lastRenderedPageBreak/>
        <w:t>B</w:t>
      </w:r>
      <w:r w:rsidR="00185D87">
        <w:t xml:space="preserve"> </w:t>
      </w:r>
      <w:r>
        <w:t>–</w:t>
      </w:r>
      <w:r w:rsidR="00185D87">
        <w:t xml:space="preserve"> </w:t>
      </w:r>
      <w:r w:rsidR="003C0093">
        <w:t>Code of Conduct</w:t>
      </w:r>
      <w:bookmarkEnd w:id="6"/>
    </w:p>
    <w:p w14:paraId="3CF72366" w14:textId="0BB06539" w:rsidR="003C0093" w:rsidRDefault="005E548F" w:rsidP="00111EF3">
      <w:r>
        <w:t>All employees and volunteers working with children</w:t>
      </w:r>
      <w:r w:rsidR="00DB4F5D">
        <w:t xml:space="preserve"> and young people</w:t>
      </w:r>
      <w:r w:rsidR="00622D50">
        <w:t xml:space="preserve"> or with adults at risk</w:t>
      </w:r>
      <w:r>
        <w:t xml:space="preserve"> must ensure</w:t>
      </w:r>
      <w:r w:rsidR="00705A40">
        <w:t xml:space="preserve"> that at all times</w:t>
      </w:r>
      <w:r>
        <w:t xml:space="preserve"> they:</w:t>
      </w:r>
    </w:p>
    <w:p w14:paraId="2E50B74C" w14:textId="77777777" w:rsidR="007D62C9" w:rsidRPr="00815E41" w:rsidRDefault="007D62C9" w:rsidP="00ED4163">
      <w:pPr>
        <w:pStyle w:val="ListParagraph"/>
        <w:numPr>
          <w:ilvl w:val="0"/>
          <w:numId w:val="63"/>
        </w:numPr>
        <w:rPr>
          <w:lang w:val="en-GB"/>
        </w:rPr>
      </w:pPr>
      <w:r w:rsidRPr="00B51BCA">
        <w:rPr>
          <w:lang w:val="en-GB"/>
        </w:rPr>
        <w:t>Commit to safe and supportive relationships</w:t>
      </w:r>
      <w:r w:rsidRPr="00990854">
        <w:rPr>
          <w:lang w:val="en-GB"/>
        </w:rPr>
        <w:t>,</w:t>
      </w:r>
    </w:p>
    <w:p w14:paraId="6B721891" w14:textId="77777777" w:rsidR="00E21CCB" w:rsidRPr="00B51BCA" w:rsidRDefault="00E21CCB" w:rsidP="00ED4163">
      <w:pPr>
        <w:pStyle w:val="ListParagraph"/>
        <w:numPr>
          <w:ilvl w:val="0"/>
          <w:numId w:val="63"/>
        </w:numPr>
        <w:rPr>
          <w:lang w:val="en-GB"/>
        </w:rPr>
      </w:pPr>
      <w:r w:rsidRPr="00A902E0">
        <w:rPr>
          <w:lang w:val="en-GB"/>
        </w:rPr>
        <w:t>Uphold dignity and respect,</w:t>
      </w:r>
    </w:p>
    <w:p w14:paraId="3E750EF9" w14:textId="77777777" w:rsidR="00E21CCB" w:rsidRPr="00B51BCA" w:rsidRDefault="00E21CCB" w:rsidP="00ED4163">
      <w:pPr>
        <w:pStyle w:val="ListParagraph"/>
        <w:numPr>
          <w:ilvl w:val="0"/>
          <w:numId w:val="63"/>
        </w:numPr>
        <w:rPr>
          <w:lang w:val="en-GB"/>
        </w:rPr>
      </w:pPr>
      <w:r w:rsidRPr="00B51BCA">
        <w:rPr>
          <w:lang w:val="en-GB"/>
        </w:rPr>
        <w:t>Act with justice and fairness,</w:t>
      </w:r>
    </w:p>
    <w:p w14:paraId="3AEA3A5D" w14:textId="77777777" w:rsidR="00732930" w:rsidRPr="00B51BCA" w:rsidRDefault="00E21CCB" w:rsidP="00ED4163">
      <w:pPr>
        <w:pStyle w:val="ListParagraph"/>
        <w:numPr>
          <w:ilvl w:val="0"/>
          <w:numId w:val="63"/>
        </w:numPr>
        <w:rPr>
          <w:lang w:val="en-GB"/>
        </w:rPr>
      </w:pPr>
      <w:r w:rsidRPr="00B51BCA">
        <w:rPr>
          <w:lang w:val="en-GB"/>
        </w:rPr>
        <w:t>Are diligent</w:t>
      </w:r>
      <w:r w:rsidR="00732930" w:rsidRPr="00B51BCA">
        <w:rPr>
          <w:lang w:val="en-GB"/>
        </w:rPr>
        <w:t xml:space="preserve"> in Safeguarding practice, </w:t>
      </w:r>
    </w:p>
    <w:p w14:paraId="535678CC" w14:textId="77777777" w:rsidR="00732930" w:rsidRPr="00B51BCA" w:rsidRDefault="00732930" w:rsidP="00ED4163">
      <w:pPr>
        <w:pStyle w:val="ListParagraph"/>
        <w:numPr>
          <w:ilvl w:val="0"/>
          <w:numId w:val="63"/>
        </w:numPr>
        <w:rPr>
          <w:lang w:val="en-GB"/>
        </w:rPr>
      </w:pPr>
      <w:r w:rsidRPr="00B51BCA">
        <w:rPr>
          <w:lang w:val="en-GB"/>
        </w:rPr>
        <w:t xml:space="preserve">Maintain confidentiality, and </w:t>
      </w:r>
    </w:p>
    <w:p w14:paraId="3A9B4680" w14:textId="71EC7D9B" w:rsidR="007218E8" w:rsidRPr="00B51BCA" w:rsidRDefault="00732930" w:rsidP="00ED4163">
      <w:pPr>
        <w:pStyle w:val="ListParagraph"/>
        <w:numPr>
          <w:ilvl w:val="0"/>
          <w:numId w:val="63"/>
        </w:numPr>
        <w:rPr>
          <w:lang w:val="en-GB"/>
        </w:rPr>
      </w:pPr>
      <w:r w:rsidRPr="00B51BCA">
        <w:rPr>
          <w:lang w:val="en-GB"/>
        </w:rPr>
        <w:t>Are responsible</w:t>
      </w:r>
      <w:r w:rsidR="007218E8" w:rsidRPr="00B51BCA">
        <w:rPr>
          <w:lang w:val="en-GB"/>
        </w:rPr>
        <w:t xml:space="preserve"> in management of information and records.</w:t>
      </w:r>
    </w:p>
    <w:p w14:paraId="06CEEAAE" w14:textId="51677AA5" w:rsidR="00381D70" w:rsidRPr="00381D70" w:rsidRDefault="00A37BC5" w:rsidP="00ED4163">
      <w:pPr>
        <w:rPr>
          <w:lang w:val="en-GB"/>
        </w:rPr>
      </w:pPr>
      <w:r w:rsidRPr="009148E0">
        <w:rPr>
          <w:i/>
          <w:lang w:val="en-GB"/>
        </w:rPr>
        <w:t xml:space="preserve">Appendix </w:t>
      </w:r>
      <w:r w:rsidR="009E08BF" w:rsidRPr="009148E0">
        <w:rPr>
          <w:i/>
          <w:lang w:val="en-GB"/>
        </w:rPr>
        <w:t>2</w:t>
      </w:r>
      <w:r>
        <w:rPr>
          <w:lang w:val="en-GB"/>
        </w:rPr>
        <w:t xml:space="preserve"> contains a copy</w:t>
      </w:r>
      <w:r w:rsidR="00B10163">
        <w:rPr>
          <w:lang w:val="en-GB"/>
        </w:rPr>
        <w:t xml:space="preserve"> </w:t>
      </w:r>
      <w:r>
        <w:rPr>
          <w:lang w:val="en-GB"/>
        </w:rPr>
        <w:t>the Diocesan Safeguarding Code of Conduct</w:t>
      </w:r>
      <w:r w:rsidR="007B7EDF">
        <w:rPr>
          <w:lang w:val="en-GB"/>
        </w:rPr>
        <w:t xml:space="preserve"> which expands the </w:t>
      </w:r>
      <w:r w:rsidR="000C32EC">
        <w:rPr>
          <w:lang w:val="en-GB"/>
        </w:rPr>
        <w:t>points listed above</w:t>
      </w:r>
      <w:r>
        <w:rPr>
          <w:lang w:val="en-GB"/>
        </w:rPr>
        <w:t>.</w:t>
      </w:r>
      <w:r w:rsidR="00381D70">
        <w:rPr>
          <w:lang w:val="en-GB"/>
        </w:rPr>
        <w:t xml:space="preserve"> </w:t>
      </w:r>
    </w:p>
    <w:p w14:paraId="53760822" w14:textId="793B7DBE" w:rsidR="003C0093" w:rsidRDefault="00594B0C" w:rsidP="00594B0C">
      <w:pPr>
        <w:pStyle w:val="Heading1"/>
      </w:pPr>
      <w:bookmarkStart w:id="7" w:name="_Toc72757255"/>
      <w:r>
        <w:t>C</w:t>
      </w:r>
      <w:r w:rsidR="00185D87">
        <w:t xml:space="preserve"> </w:t>
      </w:r>
      <w:r>
        <w:t>–</w:t>
      </w:r>
      <w:r w:rsidR="00185D87">
        <w:t xml:space="preserve"> </w:t>
      </w:r>
      <w:r w:rsidR="003C0093">
        <w:t>Recruitment, selection, training, and management</w:t>
      </w:r>
      <w:bookmarkEnd w:id="7"/>
    </w:p>
    <w:p w14:paraId="136E7FAF" w14:textId="0CE5D825" w:rsidR="003C0093" w:rsidRDefault="00895AFB" w:rsidP="00111EF3">
      <w:r>
        <w:t xml:space="preserve">To </w:t>
      </w:r>
      <w:r w:rsidR="00593FE9">
        <w:t>ensure a safe and supportive environment for children and young people, volunteers and employees</w:t>
      </w:r>
      <w:r w:rsidR="00FF47D5">
        <w:t xml:space="preserve"> in Councils, Commissions</w:t>
      </w:r>
      <w:r w:rsidR="001B27C3">
        <w:t>,</w:t>
      </w:r>
      <w:r w:rsidR="00FF47D5">
        <w:t xml:space="preserve"> Ministries, and Parishes </w:t>
      </w:r>
      <w:r w:rsidR="00593FE9">
        <w:t>will need to participate in:</w:t>
      </w:r>
    </w:p>
    <w:p w14:paraId="6C714139" w14:textId="0F3BB70D" w:rsidR="00593FE9" w:rsidRPr="002C750C" w:rsidRDefault="00593FE9" w:rsidP="002C750C">
      <w:pPr>
        <w:pStyle w:val="ListParagraph"/>
        <w:numPr>
          <w:ilvl w:val="0"/>
          <w:numId w:val="43"/>
        </w:numPr>
        <w:rPr>
          <w:lang w:val="en-GB"/>
        </w:rPr>
      </w:pPr>
      <w:r w:rsidRPr="002C750C">
        <w:rPr>
          <w:lang w:val="en-GB"/>
        </w:rPr>
        <w:t>A recruitment and selection process</w:t>
      </w:r>
      <w:r w:rsidR="000E5052">
        <w:rPr>
          <w:lang w:val="en-GB"/>
        </w:rPr>
        <w:t>,</w:t>
      </w:r>
    </w:p>
    <w:p w14:paraId="4559E13A" w14:textId="31A3AC37" w:rsidR="00593FE9" w:rsidRPr="002C750C" w:rsidRDefault="00593FE9" w:rsidP="002C750C">
      <w:pPr>
        <w:pStyle w:val="ListParagraph"/>
        <w:numPr>
          <w:ilvl w:val="0"/>
          <w:numId w:val="43"/>
        </w:numPr>
        <w:rPr>
          <w:lang w:val="en-GB"/>
        </w:rPr>
      </w:pPr>
      <w:r w:rsidRPr="002C750C">
        <w:rPr>
          <w:lang w:val="en-GB"/>
        </w:rPr>
        <w:t>An induction into the organisation</w:t>
      </w:r>
      <w:r w:rsidR="000E5052">
        <w:rPr>
          <w:lang w:val="en-GB"/>
        </w:rPr>
        <w:t>,</w:t>
      </w:r>
    </w:p>
    <w:p w14:paraId="310AFF25" w14:textId="025B9873" w:rsidR="00593FE9" w:rsidRPr="002C750C" w:rsidRDefault="00D1553D" w:rsidP="002C750C">
      <w:pPr>
        <w:pStyle w:val="ListParagraph"/>
        <w:numPr>
          <w:ilvl w:val="0"/>
          <w:numId w:val="43"/>
        </w:numPr>
        <w:rPr>
          <w:lang w:val="en-GB"/>
        </w:rPr>
      </w:pPr>
      <w:r w:rsidRPr="002C750C">
        <w:rPr>
          <w:lang w:val="en-GB"/>
        </w:rPr>
        <w:t>Training relevant to their role</w:t>
      </w:r>
      <w:r w:rsidR="000E5052">
        <w:rPr>
          <w:lang w:val="en-GB"/>
        </w:rPr>
        <w:t xml:space="preserve">, </w:t>
      </w:r>
      <w:r w:rsidRPr="002C750C">
        <w:rPr>
          <w:lang w:val="en-GB"/>
        </w:rPr>
        <w:t>and</w:t>
      </w:r>
    </w:p>
    <w:p w14:paraId="36AB1505" w14:textId="7A2C1951" w:rsidR="00D1553D" w:rsidRPr="002C750C" w:rsidRDefault="00D1553D" w:rsidP="002C750C">
      <w:pPr>
        <w:pStyle w:val="ListParagraph"/>
        <w:numPr>
          <w:ilvl w:val="0"/>
          <w:numId w:val="43"/>
        </w:numPr>
        <w:rPr>
          <w:lang w:val="en-GB"/>
        </w:rPr>
      </w:pPr>
      <w:r w:rsidRPr="002C750C">
        <w:rPr>
          <w:lang w:val="en-GB"/>
        </w:rPr>
        <w:t>Performance feedback or an appraisal system (as required).</w:t>
      </w:r>
    </w:p>
    <w:p w14:paraId="08D420F4" w14:textId="29D59368" w:rsidR="00D1553D" w:rsidRDefault="00340AD4" w:rsidP="00111EF3">
      <w:r>
        <w:t>The</w:t>
      </w:r>
      <w:r w:rsidR="001007B8">
        <w:t xml:space="preserve"> </w:t>
      </w:r>
      <w:r w:rsidR="001007B8" w:rsidRPr="001007B8">
        <w:t xml:space="preserve">Diocesan </w:t>
      </w:r>
      <w:r w:rsidR="008D5AC0">
        <w:t>Recruitment Policy (including specific provisions related to safeguarding) and a</w:t>
      </w:r>
      <w:r w:rsidR="00FF47D5">
        <w:t xml:space="preserve">ids for the purpose of implementing these requirements are available from </w:t>
      </w:r>
      <w:r w:rsidR="009B6C5F">
        <w:t xml:space="preserve">the Diocesan </w:t>
      </w:r>
      <w:r w:rsidR="009E3EA4">
        <w:t>Professional Standards and Safeguards</w:t>
      </w:r>
      <w:r w:rsidR="009B6C5F">
        <w:t xml:space="preserve"> Office</w:t>
      </w:r>
      <w:r w:rsidR="00DE2E04">
        <w:t>, the Diocesan and Development</w:t>
      </w:r>
      <w:r w:rsidR="00DA5E35">
        <w:t xml:space="preserve"> Funds Office, or the Diocesan </w:t>
      </w:r>
      <w:r w:rsidR="00AE20A3">
        <w:t>Work</w:t>
      </w:r>
      <w:r w:rsidR="00DA5E35">
        <w:t xml:space="preserve"> Health and Safety Coordinator.</w:t>
      </w:r>
    </w:p>
    <w:p w14:paraId="5555DADC" w14:textId="1E138C07" w:rsidR="003C0093" w:rsidRPr="00185D87" w:rsidRDefault="00594B0C" w:rsidP="00594B0C">
      <w:pPr>
        <w:pStyle w:val="Heading1"/>
      </w:pPr>
      <w:bookmarkStart w:id="8" w:name="_Toc72757256"/>
      <w:r w:rsidRPr="00594B0C">
        <w:t>D</w:t>
      </w:r>
      <w:r w:rsidR="00185D87">
        <w:t xml:space="preserve"> </w:t>
      </w:r>
      <w:r w:rsidRPr="00594B0C">
        <w:t>–</w:t>
      </w:r>
      <w:r w:rsidR="00185D87">
        <w:t xml:space="preserve"> </w:t>
      </w:r>
      <w:r w:rsidR="003C0093" w:rsidRPr="00594B0C">
        <w:t>Handling of disclosures or suspicions</w:t>
      </w:r>
      <w:r w:rsidR="003C0093" w:rsidRPr="00185D87">
        <w:t xml:space="preserve"> of harm</w:t>
      </w:r>
      <w:bookmarkEnd w:id="8"/>
    </w:p>
    <w:p w14:paraId="4FD9224E" w14:textId="35B11A00" w:rsidR="003C0093" w:rsidRPr="00D01B23" w:rsidRDefault="00D01B23" w:rsidP="00F97475">
      <w:pPr>
        <w:pStyle w:val="Heading2"/>
      </w:pPr>
      <w:r w:rsidRPr="00D01B23">
        <w:t>Procedures for receiving a disclosure of harm</w:t>
      </w:r>
      <w:r w:rsidR="0088363F">
        <w:t xml:space="preserve"> </w:t>
      </w:r>
      <w:r w:rsidR="009E08BF">
        <w:t xml:space="preserve">or abuse </w:t>
      </w:r>
      <w:r w:rsidR="0088363F">
        <w:t>from a child or young person</w:t>
      </w:r>
    </w:p>
    <w:p w14:paraId="3AB1B3F9" w14:textId="70D50D11" w:rsidR="00D01B23" w:rsidRDefault="00D01B23" w:rsidP="00111EF3">
      <w:r>
        <w:t>When receiving a disclosure of harm</w:t>
      </w:r>
      <w:r w:rsidR="009E08BF">
        <w:t xml:space="preserve"> or abuse</w:t>
      </w:r>
      <w:r>
        <w:t>:</w:t>
      </w:r>
    </w:p>
    <w:p w14:paraId="50243129" w14:textId="48EE8AA4" w:rsidR="00D01B23" w:rsidRPr="002C750C" w:rsidRDefault="0054077E" w:rsidP="002C750C">
      <w:pPr>
        <w:pStyle w:val="ListParagraph"/>
        <w:numPr>
          <w:ilvl w:val="0"/>
          <w:numId w:val="43"/>
        </w:numPr>
        <w:rPr>
          <w:lang w:val="en-GB"/>
        </w:rPr>
      </w:pPr>
      <w:r w:rsidRPr="002C750C">
        <w:rPr>
          <w:lang w:val="en-GB"/>
        </w:rPr>
        <w:t>Remain calm and find a private place to talk</w:t>
      </w:r>
      <w:r w:rsidR="000E5052">
        <w:rPr>
          <w:lang w:val="en-GB"/>
        </w:rPr>
        <w:t>,</w:t>
      </w:r>
    </w:p>
    <w:p w14:paraId="50C932E3" w14:textId="15C577BB" w:rsidR="0054077E" w:rsidRPr="002C750C" w:rsidRDefault="0054077E" w:rsidP="002C750C">
      <w:pPr>
        <w:pStyle w:val="ListParagraph"/>
        <w:numPr>
          <w:ilvl w:val="0"/>
          <w:numId w:val="43"/>
        </w:numPr>
        <w:rPr>
          <w:lang w:val="en-GB"/>
        </w:rPr>
      </w:pPr>
      <w:r w:rsidRPr="002C750C">
        <w:rPr>
          <w:lang w:val="en-GB"/>
        </w:rPr>
        <w:t>Do</w:t>
      </w:r>
      <w:r w:rsidR="005923A1">
        <w:rPr>
          <w:lang w:val="en-GB"/>
        </w:rPr>
        <w:t xml:space="preserve"> </w:t>
      </w:r>
      <w:r w:rsidRPr="002C750C">
        <w:rPr>
          <w:lang w:val="en-GB"/>
        </w:rPr>
        <w:t>n</w:t>
      </w:r>
      <w:r w:rsidR="005923A1">
        <w:rPr>
          <w:lang w:val="en-GB"/>
        </w:rPr>
        <w:t>o</w:t>
      </w:r>
      <w:r w:rsidRPr="002C750C">
        <w:rPr>
          <w:lang w:val="en-GB"/>
        </w:rPr>
        <w:t>t promise that you will keep a secret; tell the</w:t>
      </w:r>
      <w:r w:rsidR="005923A1">
        <w:rPr>
          <w:lang w:val="en-GB"/>
        </w:rPr>
        <w:t xml:space="preserve"> person disclosing</w:t>
      </w:r>
      <w:r w:rsidRPr="002C750C">
        <w:rPr>
          <w:lang w:val="en-GB"/>
        </w:rPr>
        <w:t xml:space="preserve"> that they have done the right thing in telling you but that you will need to tell someone who can keep them safe</w:t>
      </w:r>
      <w:r w:rsidR="000E5052">
        <w:rPr>
          <w:lang w:val="en-GB"/>
        </w:rPr>
        <w:t>,</w:t>
      </w:r>
    </w:p>
    <w:p w14:paraId="7FB60BD9" w14:textId="5E3FED1C" w:rsidR="00DC6BAC" w:rsidRPr="002C750C" w:rsidRDefault="00DC6BAC" w:rsidP="002C750C">
      <w:pPr>
        <w:pStyle w:val="ListParagraph"/>
        <w:numPr>
          <w:ilvl w:val="0"/>
          <w:numId w:val="43"/>
        </w:numPr>
        <w:rPr>
          <w:lang w:val="en-GB"/>
        </w:rPr>
      </w:pPr>
      <w:r w:rsidRPr="002C750C">
        <w:rPr>
          <w:lang w:val="en-GB"/>
        </w:rPr>
        <w:t>Ask only enough questions to confirm the need to report the matter; probing questions could cause distress and confusion or interfere with any later enquiries</w:t>
      </w:r>
      <w:r w:rsidR="000E5052">
        <w:rPr>
          <w:lang w:val="en-GB"/>
        </w:rPr>
        <w:t>,</w:t>
      </w:r>
      <w:r w:rsidRPr="002C750C">
        <w:rPr>
          <w:lang w:val="en-GB"/>
        </w:rPr>
        <w:t xml:space="preserve"> and</w:t>
      </w:r>
    </w:p>
    <w:p w14:paraId="32754406" w14:textId="77777777" w:rsidR="00317E71" w:rsidRDefault="00DC6BAC" w:rsidP="002C750C">
      <w:pPr>
        <w:pStyle w:val="ListParagraph"/>
        <w:numPr>
          <w:ilvl w:val="0"/>
          <w:numId w:val="43"/>
        </w:numPr>
        <w:rPr>
          <w:lang w:val="en-GB"/>
        </w:rPr>
      </w:pPr>
      <w:r w:rsidRPr="002C750C">
        <w:rPr>
          <w:lang w:val="en-GB"/>
        </w:rPr>
        <w:t>Do not attempt to conduct your own investigation or mediate an outcome between the parties involved.</w:t>
      </w:r>
    </w:p>
    <w:p w14:paraId="28ECC455" w14:textId="5A47B0ED" w:rsidR="00DC6BAC" w:rsidRPr="002C750C" w:rsidRDefault="00317E71" w:rsidP="002C750C">
      <w:pPr>
        <w:pStyle w:val="ListParagraph"/>
        <w:numPr>
          <w:ilvl w:val="0"/>
          <w:numId w:val="43"/>
        </w:numPr>
        <w:rPr>
          <w:lang w:val="en-GB"/>
        </w:rPr>
      </w:pPr>
      <w:r>
        <w:rPr>
          <w:lang w:val="en-GB"/>
        </w:rPr>
        <w:lastRenderedPageBreak/>
        <w:t xml:space="preserve">Document the disclosure </w:t>
      </w:r>
      <w:r w:rsidR="00662B22">
        <w:rPr>
          <w:lang w:val="en-GB"/>
        </w:rPr>
        <w:t>using the appropriate Diocesan form</w:t>
      </w:r>
      <w:r w:rsidR="00990854">
        <w:rPr>
          <w:lang w:val="en-GB"/>
        </w:rPr>
        <w:t>at</w:t>
      </w:r>
      <w:r w:rsidR="00662B22">
        <w:rPr>
          <w:lang w:val="en-GB"/>
        </w:rPr>
        <w:t xml:space="preserve"> (</w:t>
      </w:r>
      <w:r w:rsidR="00662B22" w:rsidRPr="009E08BF">
        <w:rPr>
          <w:i/>
          <w:lang w:val="en-GB"/>
        </w:rPr>
        <w:t xml:space="preserve">Appendix </w:t>
      </w:r>
      <w:r w:rsidR="009E08BF" w:rsidRPr="009E08BF">
        <w:rPr>
          <w:i/>
          <w:lang w:val="en-GB"/>
        </w:rPr>
        <w:t>3</w:t>
      </w:r>
      <w:r w:rsidR="006040A3" w:rsidRPr="009E08BF">
        <w:rPr>
          <w:i/>
          <w:lang w:val="en-GB"/>
        </w:rPr>
        <w:t xml:space="preserve"> Receiving and </w:t>
      </w:r>
      <w:r w:rsidR="00990854" w:rsidRPr="009E08BF">
        <w:rPr>
          <w:i/>
          <w:lang w:val="en-GB"/>
        </w:rPr>
        <w:t>R</w:t>
      </w:r>
      <w:r w:rsidR="006040A3" w:rsidRPr="009E08BF">
        <w:rPr>
          <w:i/>
          <w:lang w:val="en-GB"/>
        </w:rPr>
        <w:t xml:space="preserve">ecording a </w:t>
      </w:r>
      <w:r w:rsidR="00990854" w:rsidRPr="009E08BF">
        <w:rPr>
          <w:i/>
          <w:lang w:val="en-GB"/>
        </w:rPr>
        <w:t>D</w:t>
      </w:r>
      <w:r w:rsidR="00981F9E" w:rsidRPr="009E08BF">
        <w:rPr>
          <w:i/>
          <w:lang w:val="en-GB"/>
        </w:rPr>
        <w:t xml:space="preserve">isclosure </w:t>
      </w:r>
      <w:r w:rsidR="00990854" w:rsidRPr="009E08BF">
        <w:rPr>
          <w:i/>
          <w:lang w:val="en-GB"/>
        </w:rPr>
        <w:t>F</w:t>
      </w:r>
      <w:r w:rsidR="00981F9E" w:rsidRPr="009E08BF">
        <w:rPr>
          <w:i/>
          <w:lang w:val="en-GB"/>
        </w:rPr>
        <w:t>orm</w:t>
      </w:r>
      <w:r w:rsidR="00383BD0">
        <w:rPr>
          <w:lang w:val="en-GB"/>
        </w:rPr>
        <w:t>).</w:t>
      </w:r>
    </w:p>
    <w:p w14:paraId="196FC7F7" w14:textId="71B15C6E" w:rsidR="00DC6BAC" w:rsidRDefault="006B5308" w:rsidP="00F97475">
      <w:pPr>
        <w:pStyle w:val="Heading2"/>
      </w:pPr>
      <w:r>
        <w:t>Reporting guidelines for disclosures or suspicions of harm</w:t>
      </w:r>
    </w:p>
    <w:p w14:paraId="3C33D3C9" w14:textId="470306CA" w:rsidR="000378E6" w:rsidRDefault="000378E6" w:rsidP="00111EF3">
      <w:r>
        <w:t>The Diocese accepts that there may be times when a child or young person participating in church activities may disclose harm or abuse</w:t>
      </w:r>
      <w:r w:rsidR="00864554">
        <w:t>,</w:t>
      </w:r>
      <w:r>
        <w:t xml:space="preserve"> or there may be times when there is a </w:t>
      </w:r>
      <w:r w:rsidR="00864554">
        <w:t xml:space="preserve">reasonable </w:t>
      </w:r>
      <w:r>
        <w:t>suspicion of harm or abuse</w:t>
      </w:r>
      <w:r w:rsidR="00864554">
        <w:t xml:space="preserve"> when </w:t>
      </w:r>
      <w:r w:rsidR="00DD40FC">
        <w:t>no parent is available or willing to protect the child</w:t>
      </w:r>
      <w:r>
        <w:t>.</w:t>
      </w:r>
      <w:r w:rsidR="00323CCE">
        <w:t xml:space="preserve"> It is critical that employees and volunteers know what is expected of them in these circumstances. All reporting of allegations is highly sensitive and should be dealt with in a sensitive and confidential manner. Following are the actions</w:t>
      </w:r>
      <w:r w:rsidR="00DE0D25">
        <w:t xml:space="preserve"> our</w:t>
      </w:r>
      <w:r w:rsidR="00381D70">
        <w:t xml:space="preserve"> </w:t>
      </w:r>
      <w:r w:rsidR="00381D70" w:rsidRPr="00381D70">
        <w:t>Diocesan</w:t>
      </w:r>
      <w:r w:rsidR="00DE0D25">
        <w:t xml:space="preserve"> Council, Commission</w:t>
      </w:r>
      <w:r w:rsidR="001B27C3">
        <w:t>,</w:t>
      </w:r>
      <w:r w:rsidR="00DE0D25">
        <w:t xml:space="preserve"> Ministry, or </w:t>
      </w:r>
      <w:r w:rsidR="001B27C3">
        <w:t>P</w:t>
      </w:r>
      <w:r w:rsidR="00DE0D25">
        <w:t xml:space="preserve">arish will take immediately following a disclosure or </w:t>
      </w:r>
      <w:r w:rsidR="00972981">
        <w:t xml:space="preserve">reasonable </w:t>
      </w:r>
      <w:r w:rsidR="00DE0D25">
        <w:t>suspicion of harm.</w:t>
      </w:r>
    </w:p>
    <w:p w14:paraId="5EE65D93" w14:textId="226FEB6A" w:rsidR="00DE0D25" w:rsidRPr="00DE0D25" w:rsidRDefault="00DE0D25" w:rsidP="00DE0D25">
      <w:pPr>
        <w:pStyle w:val="Heading3"/>
      </w:pPr>
      <w:r w:rsidRPr="00DE0D25">
        <w:t>Documenting a suspicion of harm</w:t>
      </w:r>
    </w:p>
    <w:p w14:paraId="3AA70C96" w14:textId="5C31DDCD" w:rsidR="00DE0D25" w:rsidRDefault="006F149C" w:rsidP="00111EF3">
      <w:r>
        <w:t>If you or others have concerns about the safety of a child, record your concerns in a non-judgemental and accurate manner as soon as possible. If a parent explains a noticeable mark on a child, record your own observations as well as accurate details of the conversation. If you see unsafe or harmful actions towards a child in your care, intervene immediately, provided it is safe to do</w:t>
      </w:r>
      <w:r w:rsidR="00431276">
        <w:t xml:space="preserve"> so. If it is unsafe, call the police for assistance.</w:t>
      </w:r>
    </w:p>
    <w:p w14:paraId="0016F2EB" w14:textId="1F081C45" w:rsidR="00431276" w:rsidRDefault="00431276" w:rsidP="00431276">
      <w:pPr>
        <w:pStyle w:val="Heading3"/>
      </w:pPr>
      <w:r>
        <w:t>Documenting a disclosure of harm</w:t>
      </w:r>
    </w:p>
    <w:p w14:paraId="15314635" w14:textId="4A874DD0" w:rsidR="00431276" w:rsidRDefault="0032050C" w:rsidP="00111EF3">
      <w:r>
        <w:t xml:space="preserve">Record the details as soon as possible so that they are accurately captured. </w:t>
      </w:r>
      <w:r w:rsidRPr="007830AD">
        <w:rPr>
          <w:i/>
          <w:iCs/>
        </w:rPr>
        <w:t xml:space="preserve">Appendix </w:t>
      </w:r>
      <w:r w:rsidR="00981F9E">
        <w:rPr>
          <w:i/>
          <w:iCs/>
        </w:rPr>
        <w:t>3</w:t>
      </w:r>
      <w:r w:rsidR="00981F9E" w:rsidRPr="007830AD">
        <w:rPr>
          <w:i/>
          <w:iCs/>
        </w:rPr>
        <w:t xml:space="preserve"> </w:t>
      </w:r>
      <w:r w:rsidRPr="007830AD">
        <w:rPr>
          <w:i/>
          <w:iCs/>
        </w:rPr>
        <w:t xml:space="preserve">Receiving </w:t>
      </w:r>
      <w:r w:rsidR="00981F9E">
        <w:rPr>
          <w:i/>
          <w:iCs/>
        </w:rPr>
        <w:t>and Recording</w:t>
      </w:r>
      <w:r w:rsidR="00990854">
        <w:rPr>
          <w:i/>
          <w:iCs/>
        </w:rPr>
        <w:t xml:space="preserve"> a </w:t>
      </w:r>
      <w:r w:rsidRPr="007830AD">
        <w:rPr>
          <w:i/>
          <w:iCs/>
        </w:rPr>
        <w:t>Disclosure Form</w:t>
      </w:r>
      <w:r>
        <w:t xml:space="preserve"> is available for use. Include:</w:t>
      </w:r>
    </w:p>
    <w:p w14:paraId="1918086A" w14:textId="55783EDC" w:rsidR="0032050C" w:rsidRPr="002C750C" w:rsidRDefault="00DB3515" w:rsidP="002C750C">
      <w:pPr>
        <w:pStyle w:val="ListParagraph"/>
        <w:numPr>
          <w:ilvl w:val="0"/>
          <w:numId w:val="43"/>
        </w:numPr>
        <w:rPr>
          <w:lang w:val="en-GB"/>
        </w:rPr>
      </w:pPr>
      <w:r w:rsidRPr="002C750C">
        <w:rPr>
          <w:lang w:val="en-GB"/>
        </w:rPr>
        <w:t>T</w:t>
      </w:r>
      <w:r w:rsidR="0032050C" w:rsidRPr="002C750C">
        <w:rPr>
          <w:lang w:val="en-GB"/>
        </w:rPr>
        <w:t>ime</w:t>
      </w:r>
      <w:r w:rsidRPr="002C750C">
        <w:rPr>
          <w:lang w:val="en-GB"/>
        </w:rPr>
        <w:t>, date, and place of the disclosure</w:t>
      </w:r>
      <w:r w:rsidR="000E5052">
        <w:rPr>
          <w:lang w:val="en-GB"/>
        </w:rPr>
        <w:t>,</w:t>
      </w:r>
    </w:p>
    <w:p w14:paraId="53027ED1" w14:textId="436A8353" w:rsidR="00DB3515" w:rsidRPr="002C750C" w:rsidRDefault="00DB3515" w:rsidP="002C750C">
      <w:pPr>
        <w:pStyle w:val="ListParagraph"/>
        <w:numPr>
          <w:ilvl w:val="0"/>
          <w:numId w:val="43"/>
        </w:numPr>
        <w:rPr>
          <w:lang w:val="en-GB"/>
        </w:rPr>
      </w:pPr>
      <w:r w:rsidRPr="002C750C">
        <w:rPr>
          <w:lang w:val="en-GB"/>
        </w:rPr>
        <w:t xml:space="preserve">Verbatim (word for word) </w:t>
      </w:r>
      <w:r w:rsidR="00B72D49">
        <w:rPr>
          <w:lang w:val="en-GB"/>
        </w:rPr>
        <w:t xml:space="preserve">account of </w:t>
      </w:r>
      <w:r w:rsidRPr="002C750C">
        <w:rPr>
          <w:lang w:val="en-GB"/>
        </w:rPr>
        <w:t>what happened and what was said, including anything you said and any actions that have been taken, and</w:t>
      </w:r>
    </w:p>
    <w:p w14:paraId="53B93989" w14:textId="304ED3CE" w:rsidR="00DB3515" w:rsidRPr="002C750C" w:rsidRDefault="00DB3515" w:rsidP="002C750C">
      <w:pPr>
        <w:pStyle w:val="ListParagraph"/>
        <w:numPr>
          <w:ilvl w:val="0"/>
          <w:numId w:val="43"/>
        </w:numPr>
        <w:rPr>
          <w:lang w:val="en-GB"/>
        </w:rPr>
      </w:pPr>
      <w:r w:rsidRPr="002C750C">
        <w:rPr>
          <w:lang w:val="en-GB"/>
        </w:rPr>
        <w:t>Date of report and signature.</w:t>
      </w:r>
    </w:p>
    <w:p w14:paraId="5B204C0B" w14:textId="04E86B07" w:rsidR="00DB3515" w:rsidRDefault="00317607" w:rsidP="00111EF3">
      <w:r>
        <w:t xml:space="preserve">It is </w:t>
      </w:r>
      <w:r w:rsidR="00630CDC">
        <w:t>essential that a child or young person making a disclosure</w:t>
      </w:r>
      <w:r w:rsidR="0047221B">
        <w:t xml:space="preserve"> </w:t>
      </w:r>
      <w:r w:rsidR="003D41EB">
        <w:t xml:space="preserve">is acknowledged </w:t>
      </w:r>
      <w:r w:rsidR="003C3C04">
        <w:t>with</w:t>
      </w:r>
      <w:r w:rsidR="0047221B">
        <w:t xml:space="preserve"> the full attention of </w:t>
      </w:r>
      <w:r w:rsidR="004A7DEA">
        <w:t>the person accepting their disclo</w:t>
      </w:r>
      <w:r w:rsidR="000B5C8A">
        <w:t>sure</w:t>
      </w:r>
      <w:r w:rsidR="00542703">
        <w:t>. For that reason it is best not to take notes during the disclosure but it is</w:t>
      </w:r>
      <w:r w:rsidR="00EF7680">
        <w:t xml:space="preserve"> </w:t>
      </w:r>
      <w:r w:rsidR="00DB3515">
        <w:t>important t</w:t>
      </w:r>
      <w:r w:rsidR="007830AD">
        <w:t xml:space="preserve">o ensure that the child or young person is informed </w:t>
      </w:r>
      <w:r w:rsidR="00E277E3">
        <w:t xml:space="preserve">that the disclosure will be </w:t>
      </w:r>
      <w:r w:rsidR="007830AD">
        <w:t>document</w:t>
      </w:r>
      <w:r w:rsidR="00E973C2">
        <w:t>ed immediately afterwards</w:t>
      </w:r>
      <w:r w:rsidR="007830AD">
        <w:t>. The explanation</w:t>
      </w:r>
      <w:r w:rsidR="00B96812">
        <w:t xml:space="preserve"> about the importance of documentation</w:t>
      </w:r>
      <w:r w:rsidR="007830AD">
        <w:t xml:space="preserve"> should be appropriate to the age and level of understanding of the child or young person.</w:t>
      </w:r>
    </w:p>
    <w:p w14:paraId="1DA4EBC8" w14:textId="25916C69" w:rsidR="0018754D" w:rsidRDefault="0018754D" w:rsidP="001646D7">
      <w:pPr>
        <w:pStyle w:val="Heading3"/>
      </w:pPr>
      <w:r>
        <w:t>Reporting the disclosur</w:t>
      </w:r>
      <w:r w:rsidR="001646D7">
        <w:t>e or suspicion of harm to authorities</w:t>
      </w:r>
    </w:p>
    <w:p w14:paraId="2BC28CC7" w14:textId="22AEDAF4" w:rsidR="0018754D" w:rsidRDefault="001646D7" w:rsidP="00111EF3">
      <w:r>
        <w:t>The</w:t>
      </w:r>
      <w:r w:rsidR="00381D70">
        <w:t xml:space="preserve"> </w:t>
      </w:r>
      <w:r w:rsidR="00381D70" w:rsidRPr="00381D70">
        <w:t>Diocesan</w:t>
      </w:r>
      <w:r>
        <w:t xml:space="preserve"> Council, Commission</w:t>
      </w:r>
      <w:r w:rsidR="001B27C3">
        <w:t>,</w:t>
      </w:r>
      <w:r>
        <w:t xml:space="preserve"> Ministry, or Parish will not conduct its own enquiries in relation to the disclosure or suspicion of harm</w:t>
      </w:r>
      <w:r w:rsidR="002774AC">
        <w:t xml:space="preserve"> or abuse</w:t>
      </w:r>
      <w:r>
        <w:t xml:space="preserve"> or try to mediate an agreement between the parties involved. The person</w:t>
      </w:r>
      <w:r w:rsidR="0068433F">
        <w:t xml:space="preserve"> who receives a disclosure or suspects harm is to report it to the</w:t>
      </w:r>
      <w:r w:rsidR="00381D70">
        <w:t xml:space="preserve"> </w:t>
      </w:r>
      <w:r w:rsidR="00381D70" w:rsidRPr="00381D70">
        <w:t>Diocesan</w:t>
      </w:r>
      <w:r w:rsidR="0068433F">
        <w:t xml:space="preserve"> Council, Commission</w:t>
      </w:r>
      <w:r w:rsidR="001B27C3">
        <w:t>,</w:t>
      </w:r>
      <w:r w:rsidR="0068433F">
        <w:t xml:space="preserve"> Ministry, or Parish </w:t>
      </w:r>
      <w:r w:rsidR="00EC5A6E">
        <w:t>h</w:t>
      </w:r>
      <w:r w:rsidR="0068433F">
        <w:t>ead and then contact the relevant authority to ensure information provided is comprehensive and accurate.</w:t>
      </w:r>
    </w:p>
    <w:p w14:paraId="289B4E6F" w14:textId="681AE687" w:rsidR="0068433F" w:rsidRDefault="0068433F" w:rsidP="00111EF3">
      <w:r>
        <w:t>Report the matter to:</w:t>
      </w:r>
    </w:p>
    <w:p w14:paraId="5514939A" w14:textId="77777777" w:rsidR="00AA4213" w:rsidRPr="002C750C" w:rsidRDefault="00AA4213" w:rsidP="00AA4213">
      <w:pPr>
        <w:pStyle w:val="ListParagraph"/>
        <w:numPr>
          <w:ilvl w:val="0"/>
          <w:numId w:val="43"/>
        </w:numPr>
        <w:rPr>
          <w:lang w:val="en-GB"/>
        </w:rPr>
      </w:pPr>
      <w:r w:rsidRPr="002C750C">
        <w:rPr>
          <w:lang w:val="en-GB"/>
        </w:rPr>
        <w:lastRenderedPageBreak/>
        <w:t>Queensland Police Service</w:t>
      </w:r>
      <w:r>
        <w:rPr>
          <w:lang w:val="en-GB"/>
        </w:rPr>
        <w:t xml:space="preserve"> on 131 444 (in cases of immediate danger, imminent harm, or criminal activity (eg., sexual abuse))</w:t>
      </w:r>
      <w:r w:rsidRPr="002C750C">
        <w:rPr>
          <w:lang w:val="en-GB"/>
        </w:rPr>
        <w:t>.</w:t>
      </w:r>
    </w:p>
    <w:p w14:paraId="4EB90C3B" w14:textId="594EC1EB" w:rsidR="00B218C5" w:rsidRDefault="0068433F" w:rsidP="002C750C">
      <w:pPr>
        <w:pStyle w:val="ListParagraph"/>
        <w:numPr>
          <w:ilvl w:val="0"/>
          <w:numId w:val="43"/>
        </w:numPr>
        <w:rPr>
          <w:lang w:val="en-GB"/>
        </w:rPr>
      </w:pPr>
      <w:r w:rsidRPr="002C750C">
        <w:rPr>
          <w:lang w:val="en-GB"/>
        </w:rPr>
        <w:t xml:space="preserve">Department of </w:t>
      </w:r>
      <w:r w:rsidR="000549B3" w:rsidRPr="002C750C">
        <w:rPr>
          <w:lang w:val="en-GB"/>
        </w:rPr>
        <w:t>Children, Youth Justice and Multicultural Affairs</w:t>
      </w:r>
      <w:r w:rsidR="00100175" w:rsidRPr="002C750C">
        <w:rPr>
          <w:lang w:val="en-GB"/>
        </w:rPr>
        <w:t xml:space="preserve"> (Child Safety Services)</w:t>
      </w:r>
      <w:r w:rsidRPr="002C750C">
        <w:rPr>
          <w:lang w:val="en-GB"/>
        </w:rPr>
        <w:t xml:space="preserve"> on fr</w:t>
      </w:r>
      <w:r w:rsidR="000549B3" w:rsidRPr="002C750C">
        <w:rPr>
          <w:lang w:val="en-GB"/>
        </w:rPr>
        <w:t>e</w:t>
      </w:r>
      <w:r w:rsidRPr="002C750C">
        <w:rPr>
          <w:lang w:val="en-GB"/>
        </w:rPr>
        <w:t xml:space="preserve">ecall </w:t>
      </w:r>
      <w:r w:rsidR="00B218C5" w:rsidRPr="002C750C">
        <w:rPr>
          <w:lang w:val="en-GB"/>
        </w:rPr>
        <w:t xml:space="preserve">1800 811 810, </w:t>
      </w:r>
    </w:p>
    <w:p w14:paraId="3D723F5F" w14:textId="3BCA8D4E" w:rsidR="000F4EAF" w:rsidRPr="000F4EAF" w:rsidRDefault="000F4EAF" w:rsidP="000F4EAF">
      <w:pPr>
        <w:ind w:left="170"/>
        <w:rPr>
          <w:lang w:val="en-GB"/>
        </w:rPr>
      </w:pPr>
      <w:r w:rsidRPr="000F4EAF">
        <w:rPr>
          <w:i/>
          <w:lang w:val="en-GB"/>
        </w:rPr>
        <w:t>Appendix 4 Reporting a Disclosure or Allegation of Harm or Abuse</w:t>
      </w:r>
      <w:r>
        <w:rPr>
          <w:lang w:val="en-GB"/>
        </w:rPr>
        <w:t xml:space="preserve"> is available for use.</w:t>
      </w:r>
    </w:p>
    <w:p w14:paraId="6B0ACA38" w14:textId="10B78EA2" w:rsidR="0068433F" w:rsidRDefault="00B218C5" w:rsidP="00F508FF">
      <w:pPr>
        <w:pStyle w:val="Heading3"/>
      </w:pPr>
      <w:r>
        <w:t>Actions following a disclosure of harm</w:t>
      </w:r>
      <w:r w:rsidR="000F4EAF">
        <w:t xml:space="preserve"> or abuse:</w:t>
      </w:r>
    </w:p>
    <w:p w14:paraId="08836613" w14:textId="75C1D098" w:rsidR="00F508FF" w:rsidRDefault="00F508FF" w:rsidP="00111EF3">
      <w:r>
        <w:t>Processes for those involved in the report:</w:t>
      </w:r>
    </w:p>
    <w:p w14:paraId="276C5E64" w14:textId="2C5FEC30" w:rsidR="00F508FF" w:rsidRPr="002C750C" w:rsidRDefault="00F508FF" w:rsidP="002C750C">
      <w:pPr>
        <w:pStyle w:val="ListParagraph"/>
        <w:numPr>
          <w:ilvl w:val="0"/>
          <w:numId w:val="43"/>
        </w:numPr>
        <w:rPr>
          <w:lang w:val="en-GB"/>
        </w:rPr>
      </w:pPr>
      <w:r w:rsidRPr="002C750C">
        <w:rPr>
          <w:lang w:val="en-GB"/>
        </w:rPr>
        <w:t>The children or young people involved should be offered appropriate counselling and support.</w:t>
      </w:r>
    </w:p>
    <w:p w14:paraId="4B3994A8" w14:textId="3DB070BF" w:rsidR="00F508FF" w:rsidRPr="002C750C" w:rsidRDefault="00F508FF" w:rsidP="002C750C">
      <w:pPr>
        <w:pStyle w:val="ListParagraph"/>
        <w:numPr>
          <w:ilvl w:val="0"/>
          <w:numId w:val="43"/>
        </w:numPr>
        <w:rPr>
          <w:lang w:val="en-GB"/>
        </w:rPr>
      </w:pPr>
      <w:r w:rsidRPr="002C750C">
        <w:rPr>
          <w:i/>
          <w:iCs/>
          <w:lang w:val="en-GB"/>
        </w:rPr>
        <w:t>The person who made the report</w:t>
      </w:r>
      <w:r w:rsidRPr="002C750C">
        <w:rPr>
          <w:lang w:val="en-GB"/>
        </w:rPr>
        <w:t xml:space="preserve"> </w:t>
      </w:r>
      <w:r w:rsidR="00A3414E" w:rsidRPr="002C750C">
        <w:rPr>
          <w:lang w:val="en-GB"/>
        </w:rPr>
        <w:t xml:space="preserve">– </w:t>
      </w:r>
      <w:r w:rsidRPr="002C750C">
        <w:rPr>
          <w:lang w:val="en-GB"/>
        </w:rPr>
        <w:t>under Section 22 of the Child Protection Act 1999</w:t>
      </w:r>
      <w:r w:rsidR="00A3414E" w:rsidRPr="002C750C">
        <w:rPr>
          <w:lang w:val="en-GB"/>
        </w:rPr>
        <w:t xml:space="preserve"> a person who reports suspected child abuse is protected from civil or criminal legal actions and is not considered to have broken any code of conduct or ethics. Details of the person who made the report are to be kept confidential and will not be made available to the family of the child or young person, or the person against whom the allegation has been made.</w:t>
      </w:r>
    </w:p>
    <w:p w14:paraId="533364F1" w14:textId="39C83286" w:rsidR="00A3414E" w:rsidRPr="002C750C" w:rsidRDefault="005C6DC2" w:rsidP="002C750C">
      <w:pPr>
        <w:pStyle w:val="ListParagraph"/>
        <w:numPr>
          <w:ilvl w:val="0"/>
          <w:numId w:val="43"/>
        </w:numPr>
        <w:rPr>
          <w:lang w:val="en-GB"/>
        </w:rPr>
      </w:pPr>
      <w:r w:rsidRPr="002C750C">
        <w:rPr>
          <w:i/>
          <w:iCs/>
          <w:lang w:val="en-GB"/>
        </w:rPr>
        <w:t>The person against who</w:t>
      </w:r>
      <w:r w:rsidR="002C750C" w:rsidRPr="002C750C">
        <w:rPr>
          <w:i/>
          <w:iCs/>
          <w:lang w:val="en-GB"/>
        </w:rPr>
        <w:t>m</w:t>
      </w:r>
      <w:r w:rsidRPr="002C750C">
        <w:rPr>
          <w:i/>
          <w:iCs/>
          <w:lang w:val="en-GB"/>
        </w:rPr>
        <w:t xml:space="preserve"> the allegation has been made</w:t>
      </w:r>
      <w:r w:rsidRPr="002C750C">
        <w:rPr>
          <w:lang w:val="en-GB"/>
        </w:rPr>
        <w:t xml:space="preserve"> – where it is alleged that an </w:t>
      </w:r>
      <w:r w:rsidR="00B16118" w:rsidRPr="002C750C">
        <w:rPr>
          <w:lang w:val="en-GB"/>
        </w:rPr>
        <w:t>employee or volunteer is the source of harm against the child or young person the employee or volunteer will be stood down from their duties until the matter has been investigated and resolved</w:t>
      </w:r>
      <w:r w:rsidR="00844515">
        <w:rPr>
          <w:lang w:val="en-GB"/>
        </w:rPr>
        <w:t xml:space="preserve"> by the appropriate authorities</w:t>
      </w:r>
      <w:r w:rsidR="00B16118" w:rsidRPr="002C750C">
        <w:rPr>
          <w:lang w:val="en-GB"/>
        </w:rPr>
        <w:t>.</w:t>
      </w:r>
    </w:p>
    <w:p w14:paraId="219D42EA" w14:textId="29AE08F1" w:rsidR="00A3414E" w:rsidRDefault="005C6DC2" w:rsidP="005C6DC2">
      <w:pPr>
        <w:pStyle w:val="Heading3"/>
      </w:pPr>
      <w:r>
        <w:t>Confidentiality</w:t>
      </w:r>
    </w:p>
    <w:p w14:paraId="1499DC2C" w14:textId="34E21299" w:rsidR="005C6DC2" w:rsidRDefault="005C6DC2" w:rsidP="00111EF3">
      <w:r>
        <w:t>Any issue relating to suspected or alleged harm or abuse to children and young people is highly sensitive and must be treated accordingly. Any reports or documentation on disclosures must be kept secure at all times. Access should be strictly limited to those involved in the matter.</w:t>
      </w:r>
    </w:p>
    <w:p w14:paraId="76CFCFD7" w14:textId="40592CA0" w:rsidR="003C0093" w:rsidRDefault="00594B0C" w:rsidP="00594B0C">
      <w:pPr>
        <w:pStyle w:val="Heading1"/>
      </w:pPr>
      <w:bookmarkStart w:id="9" w:name="_Toc72757257"/>
      <w:r>
        <w:t>E</w:t>
      </w:r>
      <w:r w:rsidR="00185D87">
        <w:t xml:space="preserve"> </w:t>
      </w:r>
      <w:r>
        <w:t>–</w:t>
      </w:r>
      <w:r w:rsidR="00185D87">
        <w:t xml:space="preserve"> </w:t>
      </w:r>
      <w:r w:rsidR="003C0093">
        <w:t>Managing breaches of Child and Youth Risk Management Strategy</w:t>
      </w:r>
      <w:bookmarkEnd w:id="9"/>
    </w:p>
    <w:p w14:paraId="45D4654F" w14:textId="0FA7F71E" w:rsidR="003C0093" w:rsidRDefault="00BF3579" w:rsidP="00111EF3">
      <w:r>
        <w:t>Breaches of the Child and Youth Risk Management Strategy include any breach in relation to:</w:t>
      </w:r>
    </w:p>
    <w:p w14:paraId="3A70ACF5" w14:textId="0129E7E4" w:rsidR="00BF3579" w:rsidRPr="002C750C" w:rsidRDefault="00BF3579" w:rsidP="002C750C">
      <w:pPr>
        <w:pStyle w:val="ListParagraph"/>
        <w:numPr>
          <w:ilvl w:val="0"/>
          <w:numId w:val="43"/>
        </w:numPr>
        <w:rPr>
          <w:lang w:val="en-GB"/>
        </w:rPr>
      </w:pPr>
      <w:r w:rsidRPr="002C750C">
        <w:rPr>
          <w:lang w:val="en-GB"/>
        </w:rPr>
        <w:t>The statement of commitment to the safety and wellbeing of children</w:t>
      </w:r>
      <w:r w:rsidR="004C4A00">
        <w:rPr>
          <w:lang w:val="en-GB"/>
        </w:rPr>
        <w:t xml:space="preserve"> and young people</w:t>
      </w:r>
      <w:r w:rsidRPr="002C750C">
        <w:rPr>
          <w:lang w:val="en-GB"/>
        </w:rPr>
        <w:t xml:space="preserve"> and the protection of children</w:t>
      </w:r>
      <w:r w:rsidR="004C4A00">
        <w:rPr>
          <w:lang w:val="en-GB"/>
        </w:rPr>
        <w:t xml:space="preserve"> and young people</w:t>
      </w:r>
      <w:r w:rsidRPr="002C750C">
        <w:rPr>
          <w:lang w:val="en-GB"/>
        </w:rPr>
        <w:t xml:space="preserve"> from harm</w:t>
      </w:r>
      <w:r w:rsidR="00FF5E72">
        <w:rPr>
          <w:lang w:val="en-GB"/>
        </w:rPr>
        <w:t xml:space="preserve"> or abuse</w:t>
      </w:r>
      <w:r w:rsidR="004E7704">
        <w:rPr>
          <w:lang w:val="en-GB"/>
        </w:rPr>
        <w:t>,</w:t>
      </w:r>
    </w:p>
    <w:p w14:paraId="0E7D175F" w14:textId="04776A1E" w:rsidR="00BF3579" w:rsidRPr="002C750C" w:rsidRDefault="00BF3579" w:rsidP="002C750C">
      <w:pPr>
        <w:pStyle w:val="ListParagraph"/>
        <w:numPr>
          <w:ilvl w:val="0"/>
          <w:numId w:val="43"/>
        </w:numPr>
        <w:rPr>
          <w:lang w:val="en-GB"/>
        </w:rPr>
      </w:pPr>
      <w:r w:rsidRPr="002C750C">
        <w:rPr>
          <w:lang w:val="en-GB"/>
        </w:rPr>
        <w:t>The code of conduct</w:t>
      </w:r>
      <w:r w:rsidR="004E7704">
        <w:rPr>
          <w:lang w:val="en-GB"/>
        </w:rPr>
        <w:t>,</w:t>
      </w:r>
    </w:p>
    <w:p w14:paraId="116C5F52" w14:textId="2115AFAD" w:rsidR="00BF3579" w:rsidRPr="002C750C" w:rsidRDefault="00BF3579" w:rsidP="002C750C">
      <w:pPr>
        <w:pStyle w:val="ListParagraph"/>
        <w:numPr>
          <w:ilvl w:val="0"/>
          <w:numId w:val="43"/>
        </w:numPr>
        <w:rPr>
          <w:lang w:val="en-GB"/>
        </w:rPr>
      </w:pPr>
      <w:r w:rsidRPr="002C750C">
        <w:rPr>
          <w:lang w:val="en-GB"/>
        </w:rPr>
        <w:t xml:space="preserve">Employment procedures for recruiting, selecting, </w:t>
      </w:r>
      <w:r w:rsidR="006E2EE5" w:rsidRPr="002C750C">
        <w:rPr>
          <w:lang w:val="en-GB"/>
        </w:rPr>
        <w:t>training,</w:t>
      </w:r>
      <w:r w:rsidRPr="002C750C">
        <w:rPr>
          <w:lang w:val="en-GB"/>
        </w:rPr>
        <w:t xml:space="preserve"> and managing</w:t>
      </w:r>
      <w:r w:rsidR="00F01620" w:rsidRPr="002C750C">
        <w:rPr>
          <w:lang w:val="en-GB"/>
        </w:rPr>
        <w:t xml:space="preserve"> paid employees and volunteers</w:t>
      </w:r>
      <w:r w:rsidR="004E7704">
        <w:rPr>
          <w:lang w:val="en-GB"/>
        </w:rPr>
        <w:t>,</w:t>
      </w:r>
    </w:p>
    <w:p w14:paraId="4B2ABE7D" w14:textId="235EB63B" w:rsidR="00F01620" w:rsidRPr="002C750C" w:rsidRDefault="00F01620" w:rsidP="002C750C">
      <w:pPr>
        <w:pStyle w:val="ListParagraph"/>
        <w:numPr>
          <w:ilvl w:val="0"/>
          <w:numId w:val="43"/>
        </w:numPr>
        <w:rPr>
          <w:lang w:val="en-GB"/>
        </w:rPr>
      </w:pPr>
      <w:r w:rsidRPr="002C750C">
        <w:rPr>
          <w:lang w:val="en-GB"/>
        </w:rPr>
        <w:t>Policies and procedures for handling disclosures or suspicions of harm</w:t>
      </w:r>
      <w:r w:rsidR="00FF5E72">
        <w:rPr>
          <w:lang w:val="en-GB"/>
        </w:rPr>
        <w:t xml:space="preserve"> or abuse</w:t>
      </w:r>
      <w:r w:rsidRPr="002C750C">
        <w:rPr>
          <w:lang w:val="en-GB"/>
        </w:rPr>
        <w:t>, including reporting guidelines</w:t>
      </w:r>
      <w:r w:rsidR="004E7704">
        <w:rPr>
          <w:lang w:val="en-GB"/>
        </w:rPr>
        <w:t>,</w:t>
      </w:r>
    </w:p>
    <w:p w14:paraId="53AEA906" w14:textId="5BD543E0" w:rsidR="00532168" w:rsidRPr="002C750C" w:rsidRDefault="00532168" w:rsidP="00532168">
      <w:pPr>
        <w:pStyle w:val="ListParagraph"/>
        <w:numPr>
          <w:ilvl w:val="0"/>
          <w:numId w:val="43"/>
        </w:numPr>
        <w:rPr>
          <w:lang w:val="en-GB"/>
        </w:rPr>
      </w:pPr>
      <w:r w:rsidRPr="002C750C">
        <w:rPr>
          <w:lang w:val="en-GB"/>
        </w:rPr>
        <w:t>Risk management plans for high-risk activities and special events</w:t>
      </w:r>
      <w:r w:rsidR="00832CFB">
        <w:rPr>
          <w:lang w:val="en-GB"/>
        </w:rPr>
        <w:t>,</w:t>
      </w:r>
    </w:p>
    <w:p w14:paraId="11917F1F" w14:textId="1F99D3D3" w:rsidR="00F01620" w:rsidRPr="002C750C" w:rsidRDefault="00F01620" w:rsidP="002C750C">
      <w:pPr>
        <w:pStyle w:val="ListParagraph"/>
        <w:numPr>
          <w:ilvl w:val="0"/>
          <w:numId w:val="43"/>
        </w:numPr>
        <w:rPr>
          <w:lang w:val="en-GB"/>
        </w:rPr>
      </w:pPr>
      <w:r w:rsidRPr="002C750C">
        <w:rPr>
          <w:lang w:val="en-GB"/>
        </w:rPr>
        <w:t xml:space="preserve">The policies and procedures for implementing and reviewing the </w:t>
      </w:r>
      <w:r w:rsidR="00E5562E" w:rsidRPr="002C750C">
        <w:rPr>
          <w:lang w:val="en-GB"/>
        </w:rPr>
        <w:t>Child and Youth Risk Management Strategy</w:t>
      </w:r>
      <w:r w:rsidRPr="002C750C">
        <w:rPr>
          <w:lang w:val="en-GB"/>
        </w:rPr>
        <w:t xml:space="preserve"> and maintaining a </w:t>
      </w:r>
      <w:r w:rsidR="00C31CFC">
        <w:rPr>
          <w:lang w:val="en-GB"/>
        </w:rPr>
        <w:t>Blue Card</w:t>
      </w:r>
      <w:r w:rsidR="006E2EE5" w:rsidRPr="002C750C">
        <w:rPr>
          <w:lang w:val="en-GB"/>
        </w:rPr>
        <w:t xml:space="preserve"> </w:t>
      </w:r>
      <w:r w:rsidRPr="002C750C">
        <w:rPr>
          <w:lang w:val="en-GB"/>
        </w:rPr>
        <w:t>register</w:t>
      </w:r>
      <w:r w:rsidR="00832CFB">
        <w:rPr>
          <w:lang w:val="en-GB"/>
        </w:rPr>
        <w:t>, or</w:t>
      </w:r>
    </w:p>
    <w:p w14:paraId="7575D218" w14:textId="7F2ED861" w:rsidR="00F01620" w:rsidRPr="002C750C" w:rsidRDefault="00F01620" w:rsidP="002C750C">
      <w:pPr>
        <w:pStyle w:val="ListParagraph"/>
        <w:numPr>
          <w:ilvl w:val="0"/>
          <w:numId w:val="43"/>
        </w:numPr>
        <w:rPr>
          <w:lang w:val="en-GB"/>
        </w:rPr>
      </w:pPr>
      <w:r w:rsidRPr="002C750C">
        <w:rPr>
          <w:lang w:val="en-GB"/>
        </w:rPr>
        <w:lastRenderedPageBreak/>
        <w:t>Strategies for communication and support</w:t>
      </w:r>
      <w:r w:rsidR="00B6471D" w:rsidRPr="002C750C">
        <w:rPr>
          <w:lang w:val="en-GB"/>
        </w:rPr>
        <w:t>.</w:t>
      </w:r>
    </w:p>
    <w:p w14:paraId="555A235A" w14:textId="40D1A309" w:rsidR="00F01620" w:rsidRDefault="00F01620" w:rsidP="00111EF3">
      <w:r>
        <w:t xml:space="preserve">Where there is </w:t>
      </w:r>
      <w:r w:rsidR="00E5562E">
        <w:t xml:space="preserve">an allegation of a breach of the </w:t>
      </w:r>
      <w:bookmarkStart w:id="10" w:name="OLE_LINK3"/>
      <w:bookmarkStart w:id="11" w:name="OLE_LINK4"/>
      <w:r w:rsidR="00E5562E">
        <w:t xml:space="preserve">Child and Youth Risk Management Strategy </w:t>
      </w:r>
      <w:bookmarkEnd w:id="10"/>
      <w:bookmarkEnd w:id="11"/>
      <w:r w:rsidR="00E5562E">
        <w:t>within a</w:t>
      </w:r>
      <w:r w:rsidR="00381D70">
        <w:t xml:space="preserve"> </w:t>
      </w:r>
      <w:r w:rsidR="00381D70" w:rsidRPr="00381D70">
        <w:t>Diocesan</w:t>
      </w:r>
      <w:r w:rsidR="00E5562E">
        <w:t xml:space="preserve"> Council, Commission, Ministry, or Parish, the allegation is be reported to the </w:t>
      </w:r>
      <w:bookmarkStart w:id="12" w:name="_Hlk64807907"/>
      <w:bookmarkStart w:id="13" w:name="OLE_LINK5"/>
      <w:r w:rsidR="00E5562E">
        <w:t>relevant</w:t>
      </w:r>
      <w:r w:rsidR="00381D70">
        <w:t xml:space="preserve"> </w:t>
      </w:r>
      <w:r w:rsidR="00381D70" w:rsidRPr="00381D70">
        <w:t>Diocesan</w:t>
      </w:r>
      <w:r w:rsidR="00E5562E">
        <w:t xml:space="preserve"> Council, Commission, Ministry, or Parish</w:t>
      </w:r>
      <w:bookmarkEnd w:id="12"/>
      <w:bookmarkEnd w:id="13"/>
      <w:r w:rsidR="00263C6F">
        <w:t xml:space="preserve"> leader</w:t>
      </w:r>
      <w:r w:rsidR="00E5562E">
        <w:t xml:space="preserve">. Where the allegation concerns the </w:t>
      </w:r>
      <w:r w:rsidR="00560CD7">
        <w:t>relevant</w:t>
      </w:r>
      <w:r w:rsidR="00381D70">
        <w:t xml:space="preserve"> </w:t>
      </w:r>
      <w:r w:rsidR="00381D70" w:rsidRPr="00381D70">
        <w:t>Diocesan</w:t>
      </w:r>
      <w:r w:rsidR="00560CD7">
        <w:t xml:space="preserve"> Council, Commission, Ministry, or Parish</w:t>
      </w:r>
      <w:r w:rsidR="00263C6F">
        <w:t xml:space="preserve"> leader</w:t>
      </w:r>
      <w:r w:rsidR="00560CD7">
        <w:t xml:space="preserve">, the allegation is to be reported to the </w:t>
      </w:r>
      <w:r w:rsidR="0044623C">
        <w:t xml:space="preserve">Diocesan </w:t>
      </w:r>
      <w:r w:rsidR="009B5B3E">
        <w:t>Safeguarding Office</w:t>
      </w:r>
      <w:r w:rsidR="001611A1">
        <w:t xml:space="preserve"> (</w:t>
      </w:r>
      <w:r w:rsidR="00B65D94" w:rsidRPr="00B65D94">
        <w:t>07 4638 1379</w:t>
      </w:r>
      <w:r w:rsidR="0002539E">
        <w:t>)</w:t>
      </w:r>
      <w:r w:rsidR="00B65D94">
        <w:t xml:space="preserve"> or the Bishop</w:t>
      </w:r>
      <w:r w:rsidR="00FD18B3">
        <w:t>’s Office</w:t>
      </w:r>
      <w:r w:rsidR="00B65D94">
        <w:t xml:space="preserve"> (</w:t>
      </w:r>
      <w:r w:rsidR="00FD18B3" w:rsidRPr="00FD18B3">
        <w:t>07 4632 4277</w:t>
      </w:r>
      <w:r w:rsidR="00B65D94">
        <w:t>)</w:t>
      </w:r>
      <w:r w:rsidR="00DA5A10">
        <w:t>.</w:t>
      </w:r>
    </w:p>
    <w:p w14:paraId="6E619BC8" w14:textId="51D73D22" w:rsidR="00DA5A10" w:rsidRDefault="00DA5A10" w:rsidP="00111EF3">
      <w:r>
        <w:t>Investigation and assessment of breaches of the Child and Youth Risk Management Strategy</w:t>
      </w:r>
      <w:r w:rsidR="003A048D">
        <w:t xml:space="preserve"> will be governed by the nature and ser</w:t>
      </w:r>
      <w:r w:rsidR="00FA051B">
        <w:t>iousness of the allegation. The process will be managed with due consideration to the needs of all parties and will occur in a timely manner. As a minimum, the following processes will occur:</w:t>
      </w:r>
    </w:p>
    <w:p w14:paraId="49511532" w14:textId="498BDF35" w:rsidR="00FA051B" w:rsidRPr="002C750C" w:rsidRDefault="00B6471D" w:rsidP="002C750C">
      <w:pPr>
        <w:pStyle w:val="ListParagraph"/>
        <w:numPr>
          <w:ilvl w:val="0"/>
          <w:numId w:val="43"/>
        </w:numPr>
        <w:rPr>
          <w:lang w:val="en-GB"/>
        </w:rPr>
      </w:pPr>
      <w:r w:rsidRPr="002C750C">
        <w:rPr>
          <w:lang w:val="en-GB"/>
        </w:rPr>
        <w:t>a</w:t>
      </w:r>
      <w:r w:rsidR="00FA051B" w:rsidRPr="002C750C">
        <w:rPr>
          <w:lang w:val="en-GB"/>
        </w:rPr>
        <w:t>ll people concerned will be advised of the process,</w:t>
      </w:r>
    </w:p>
    <w:p w14:paraId="0F9EC5A1" w14:textId="6B6EBDCD" w:rsidR="00FA051B" w:rsidRPr="002C750C" w:rsidRDefault="00B6471D" w:rsidP="002C750C">
      <w:pPr>
        <w:pStyle w:val="ListParagraph"/>
        <w:numPr>
          <w:ilvl w:val="0"/>
          <w:numId w:val="43"/>
        </w:numPr>
        <w:rPr>
          <w:lang w:val="en-GB"/>
        </w:rPr>
      </w:pPr>
      <w:r w:rsidRPr="002C750C">
        <w:rPr>
          <w:lang w:val="en-GB"/>
        </w:rPr>
        <w:t>a</w:t>
      </w:r>
      <w:r w:rsidR="00FA051B" w:rsidRPr="002C750C">
        <w:rPr>
          <w:lang w:val="en-GB"/>
        </w:rPr>
        <w:t>ll people concerned will be able to provide their version of events,</w:t>
      </w:r>
    </w:p>
    <w:p w14:paraId="1339B854" w14:textId="14E84634" w:rsidR="00FA051B" w:rsidRPr="002C750C" w:rsidRDefault="00B6471D" w:rsidP="002C750C">
      <w:pPr>
        <w:pStyle w:val="ListParagraph"/>
        <w:numPr>
          <w:ilvl w:val="0"/>
          <w:numId w:val="43"/>
        </w:numPr>
        <w:rPr>
          <w:lang w:val="en-GB"/>
        </w:rPr>
      </w:pPr>
      <w:r w:rsidRPr="002C750C">
        <w:rPr>
          <w:lang w:val="en-GB"/>
        </w:rPr>
        <w:t>t</w:t>
      </w:r>
      <w:r w:rsidR="00FA051B" w:rsidRPr="002C750C">
        <w:rPr>
          <w:lang w:val="en-GB"/>
        </w:rPr>
        <w:t>he details of the b</w:t>
      </w:r>
      <w:r w:rsidR="000E0B1E" w:rsidRPr="002C750C">
        <w:rPr>
          <w:lang w:val="en-GB"/>
        </w:rPr>
        <w:t>reach, including the versions of all parties and the outcome will be recorded,</w:t>
      </w:r>
    </w:p>
    <w:p w14:paraId="0EED6542" w14:textId="1C2E053F" w:rsidR="000E0B1E" w:rsidRPr="002C750C" w:rsidRDefault="00B6471D" w:rsidP="002C750C">
      <w:pPr>
        <w:pStyle w:val="ListParagraph"/>
        <w:numPr>
          <w:ilvl w:val="0"/>
          <w:numId w:val="43"/>
        </w:numPr>
        <w:rPr>
          <w:lang w:val="en-GB"/>
        </w:rPr>
      </w:pPr>
      <w:r w:rsidRPr="002C750C">
        <w:rPr>
          <w:lang w:val="en-GB"/>
        </w:rPr>
        <w:t>m</w:t>
      </w:r>
      <w:r w:rsidR="000E0B1E" w:rsidRPr="002C750C">
        <w:rPr>
          <w:lang w:val="en-GB"/>
        </w:rPr>
        <w:t>atters discussed in relation to the breach will be kept confidential, and</w:t>
      </w:r>
    </w:p>
    <w:p w14:paraId="0F7CFDB6" w14:textId="114AD735" w:rsidR="000E0B1E" w:rsidRPr="002C750C" w:rsidRDefault="00B6471D" w:rsidP="002C750C">
      <w:pPr>
        <w:pStyle w:val="ListParagraph"/>
        <w:numPr>
          <w:ilvl w:val="0"/>
          <w:numId w:val="43"/>
        </w:numPr>
        <w:rPr>
          <w:lang w:val="en-GB"/>
        </w:rPr>
      </w:pPr>
      <w:r w:rsidRPr="002C750C">
        <w:rPr>
          <w:lang w:val="en-GB"/>
        </w:rPr>
        <w:t>a</w:t>
      </w:r>
      <w:r w:rsidR="000E0B1E" w:rsidRPr="002C750C">
        <w:rPr>
          <w:lang w:val="en-GB"/>
        </w:rPr>
        <w:t>n appropriate outcome will be decided.</w:t>
      </w:r>
    </w:p>
    <w:p w14:paraId="14C6B228" w14:textId="5C932785" w:rsidR="000E0B1E" w:rsidRDefault="000E0B1E" w:rsidP="00111EF3">
      <w:r>
        <w:t>Depending on the nature of the breach, outcomes may include:</w:t>
      </w:r>
    </w:p>
    <w:p w14:paraId="146001D8" w14:textId="0B4852DE" w:rsidR="000E0B1E" w:rsidRPr="002C750C" w:rsidRDefault="00B6471D" w:rsidP="002C750C">
      <w:pPr>
        <w:pStyle w:val="ListParagraph"/>
        <w:numPr>
          <w:ilvl w:val="0"/>
          <w:numId w:val="43"/>
        </w:numPr>
        <w:rPr>
          <w:lang w:val="en-GB"/>
        </w:rPr>
      </w:pPr>
      <w:r w:rsidRPr="002C750C">
        <w:rPr>
          <w:lang w:val="en-GB"/>
        </w:rPr>
        <w:t>e</w:t>
      </w:r>
      <w:r w:rsidR="0002539E" w:rsidRPr="002C750C">
        <w:rPr>
          <w:lang w:val="en-GB"/>
        </w:rPr>
        <w:t>mphasising the relevant component of the Child and Youth Risk Management Strategy, for example, the code of conduct,</w:t>
      </w:r>
    </w:p>
    <w:p w14:paraId="00834121" w14:textId="3BDB97D1" w:rsidR="0002539E" w:rsidRPr="002C750C" w:rsidRDefault="00B6471D" w:rsidP="002C750C">
      <w:pPr>
        <w:pStyle w:val="ListParagraph"/>
        <w:numPr>
          <w:ilvl w:val="0"/>
          <w:numId w:val="43"/>
        </w:numPr>
        <w:rPr>
          <w:lang w:val="en-GB"/>
        </w:rPr>
      </w:pPr>
      <w:r w:rsidRPr="002C750C">
        <w:rPr>
          <w:lang w:val="en-GB"/>
        </w:rPr>
        <w:t>p</w:t>
      </w:r>
      <w:r w:rsidR="0002539E" w:rsidRPr="002C750C">
        <w:rPr>
          <w:lang w:val="en-GB"/>
        </w:rPr>
        <w:t>roviding closer supervision,</w:t>
      </w:r>
    </w:p>
    <w:p w14:paraId="3BA5076A" w14:textId="4C298528" w:rsidR="0002539E" w:rsidRPr="002C750C" w:rsidRDefault="00B6471D" w:rsidP="002C750C">
      <w:pPr>
        <w:pStyle w:val="ListParagraph"/>
        <w:numPr>
          <w:ilvl w:val="0"/>
          <w:numId w:val="43"/>
        </w:numPr>
        <w:rPr>
          <w:lang w:val="en-GB"/>
        </w:rPr>
      </w:pPr>
      <w:r w:rsidRPr="002C750C">
        <w:rPr>
          <w:lang w:val="en-GB"/>
        </w:rPr>
        <w:t>f</w:t>
      </w:r>
      <w:r w:rsidR="0002539E" w:rsidRPr="002C750C">
        <w:rPr>
          <w:lang w:val="en-GB"/>
        </w:rPr>
        <w:t>urther education and training.</w:t>
      </w:r>
    </w:p>
    <w:p w14:paraId="5534B0EF" w14:textId="6A978126" w:rsidR="0002539E" w:rsidRPr="002C750C" w:rsidRDefault="00B6471D" w:rsidP="002C750C">
      <w:pPr>
        <w:pStyle w:val="ListParagraph"/>
        <w:numPr>
          <w:ilvl w:val="0"/>
          <w:numId w:val="43"/>
        </w:numPr>
        <w:rPr>
          <w:lang w:val="en-GB"/>
        </w:rPr>
      </w:pPr>
      <w:r w:rsidRPr="002C750C">
        <w:rPr>
          <w:lang w:val="en-GB"/>
        </w:rPr>
        <w:t>m</w:t>
      </w:r>
      <w:r w:rsidR="0002539E" w:rsidRPr="002C750C">
        <w:rPr>
          <w:lang w:val="en-GB"/>
        </w:rPr>
        <w:t>ediating between those involved in the incident (where appropriate),</w:t>
      </w:r>
    </w:p>
    <w:p w14:paraId="4585D4C5" w14:textId="7F1F2C4B" w:rsidR="0002539E" w:rsidRPr="002C750C" w:rsidRDefault="00B6471D" w:rsidP="002C750C">
      <w:pPr>
        <w:pStyle w:val="ListParagraph"/>
        <w:numPr>
          <w:ilvl w:val="0"/>
          <w:numId w:val="43"/>
        </w:numPr>
        <w:rPr>
          <w:lang w:val="en-GB"/>
        </w:rPr>
      </w:pPr>
      <w:r w:rsidRPr="002C750C">
        <w:rPr>
          <w:lang w:val="en-GB"/>
        </w:rPr>
        <w:t>d</w:t>
      </w:r>
      <w:r w:rsidR="0002539E" w:rsidRPr="002C750C">
        <w:rPr>
          <w:lang w:val="en-GB"/>
        </w:rPr>
        <w:t>isciplinary procedures if necessary, or</w:t>
      </w:r>
    </w:p>
    <w:p w14:paraId="6851581F" w14:textId="34D86C8A" w:rsidR="00FA051B" w:rsidRPr="002C750C" w:rsidRDefault="00B6471D" w:rsidP="002C750C">
      <w:pPr>
        <w:pStyle w:val="ListParagraph"/>
        <w:numPr>
          <w:ilvl w:val="0"/>
          <w:numId w:val="43"/>
        </w:numPr>
        <w:rPr>
          <w:lang w:val="en-GB"/>
        </w:rPr>
      </w:pPr>
      <w:r w:rsidRPr="002C750C">
        <w:rPr>
          <w:lang w:val="en-GB"/>
        </w:rPr>
        <w:t>r</w:t>
      </w:r>
      <w:r w:rsidR="0002539E" w:rsidRPr="002C750C">
        <w:rPr>
          <w:lang w:val="en-GB"/>
        </w:rPr>
        <w:t>eviewing current policies and procedures and deve</w:t>
      </w:r>
      <w:r w:rsidRPr="002C750C">
        <w:rPr>
          <w:lang w:val="en-GB"/>
        </w:rPr>
        <w:t>loping new policies and procedures if necessary.</w:t>
      </w:r>
    </w:p>
    <w:p w14:paraId="1B0C371E" w14:textId="2ED7AF68" w:rsidR="003C0093" w:rsidRDefault="00594B0C" w:rsidP="00594B0C">
      <w:pPr>
        <w:pStyle w:val="Heading1"/>
      </w:pPr>
      <w:bookmarkStart w:id="14" w:name="_Toc72757258"/>
      <w:r>
        <w:t>F</w:t>
      </w:r>
      <w:r w:rsidR="00185D87">
        <w:t xml:space="preserve"> </w:t>
      </w:r>
      <w:r>
        <w:t>–</w:t>
      </w:r>
      <w:r w:rsidR="00185D87">
        <w:t xml:space="preserve"> </w:t>
      </w:r>
      <w:r w:rsidR="003C0093">
        <w:t xml:space="preserve">Risk management plans for </w:t>
      </w:r>
      <w:r w:rsidR="00D32470">
        <w:t>high-risk</w:t>
      </w:r>
      <w:r w:rsidR="003C0093">
        <w:t xml:space="preserve"> activities and special events</w:t>
      </w:r>
      <w:bookmarkEnd w:id="14"/>
    </w:p>
    <w:p w14:paraId="4E1936D8" w14:textId="6D84BBFA" w:rsidR="00F267A1" w:rsidRPr="00F267A1" w:rsidRDefault="006F3122" w:rsidP="00F267A1">
      <w:pPr>
        <w:rPr>
          <w:lang w:val="en-GB"/>
        </w:rPr>
      </w:pPr>
      <w:r>
        <w:rPr>
          <w:lang w:val="en-GB"/>
        </w:rPr>
        <w:t xml:space="preserve">As part </w:t>
      </w:r>
      <w:r w:rsidR="00F267A1" w:rsidRPr="00F267A1">
        <w:rPr>
          <w:lang w:val="en-GB"/>
        </w:rPr>
        <w:t>of the overall risk management strategy, assessing any potential risks is critical in minimising any</w:t>
      </w:r>
      <w:r w:rsidR="00266BB3">
        <w:rPr>
          <w:lang w:val="en-GB"/>
        </w:rPr>
        <w:t xml:space="preserve"> </w:t>
      </w:r>
      <w:r w:rsidR="00F267A1" w:rsidRPr="00F267A1">
        <w:rPr>
          <w:lang w:val="en-GB"/>
        </w:rPr>
        <w:t>harm to a child or young person.</w:t>
      </w:r>
    </w:p>
    <w:p w14:paraId="3859D855" w14:textId="77777777" w:rsidR="00F267A1" w:rsidRPr="00F267A1" w:rsidRDefault="00F267A1" w:rsidP="00F267A1">
      <w:pPr>
        <w:rPr>
          <w:lang w:val="en-GB"/>
        </w:rPr>
      </w:pPr>
      <w:r w:rsidRPr="00F267A1">
        <w:rPr>
          <w:lang w:val="en-GB"/>
        </w:rPr>
        <w:t>A risk is anything that can cause harm or loss to a child or young person.</w:t>
      </w:r>
    </w:p>
    <w:p w14:paraId="78F44EF2" w14:textId="4CAA96E6" w:rsidR="00F267A1" w:rsidRPr="00F267A1" w:rsidRDefault="00F267A1" w:rsidP="00F267A1">
      <w:pPr>
        <w:rPr>
          <w:lang w:val="en-GB"/>
        </w:rPr>
      </w:pPr>
      <w:r w:rsidRPr="00F267A1">
        <w:rPr>
          <w:lang w:val="en-GB"/>
        </w:rPr>
        <w:t xml:space="preserve">In assessing any activity or service provision </w:t>
      </w:r>
      <w:r w:rsidR="00FF1592">
        <w:rPr>
          <w:lang w:val="en-GB"/>
        </w:rPr>
        <w:t>provided by</w:t>
      </w:r>
      <w:r w:rsidR="00FF1592" w:rsidRPr="00F267A1">
        <w:rPr>
          <w:lang w:val="en-GB"/>
        </w:rPr>
        <w:t xml:space="preserve"> </w:t>
      </w:r>
      <w:r w:rsidRPr="00F267A1">
        <w:rPr>
          <w:lang w:val="en-GB"/>
        </w:rPr>
        <w:t>the</w:t>
      </w:r>
      <w:r w:rsidR="00381D70">
        <w:rPr>
          <w:lang w:val="en-GB"/>
        </w:rPr>
        <w:t xml:space="preserve"> </w:t>
      </w:r>
      <w:r w:rsidR="00381D70" w:rsidRPr="00381D70">
        <w:rPr>
          <w:lang w:val="en-GB"/>
        </w:rPr>
        <w:t>Diocesan</w:t>
      </w:r>
      <w:r w:rsidRPr="00F267A1">
        <w:rPr>
          <w:lang w:val="en-GB"/>
        </w:rPr>
        <w:t xml:space="preserve"> Council, Commission</w:t>
      </w:r>
      <w:r w:rsidR="00266BB3">
        <w:rPr>
          <w:lang w:val="en-GB"/>
        </w:rPr>
        <w:t>,</w:t>
      </w:r>
      <w:r w:rsidRPr="00F267A1">
        <w:rPr>
          <w:lang w:val="en-GB"/>
        </w:rPr>
        <w:t xml:space="preserve"> Ministry</w:t>
      </w:r>
      <w:r w:rsidR="00266BB3">
        <w:rPr>
          <w:lang w:val="en-GB"/>
        </w:rPr>
        <w:t>, or Parish</w:t>
      </w:r>
      <w:r w:rsidRPr="00F267A1">
        <w:rPr>
          <w:lang w:val="en-GB"/>
        </w:rPr>
        <w:t xml:space="preserve"> it is</w:t>
      </w:r>
      <w:r w:rsidR="00266BB3">
        <w:rPr>
          <w:lang w:val="en-GB"/>
        </w:rPr>
        <w:t xml:space="preserve"> </w:t>
      </w:r>
      <w:r w:rsidRPr="00F267A1">
        <w:rPr>
          <w:lang w:val="en-GB"/>
        </w:rPr>
        <w:t>important to consider how harm might occur</w:t>
      </w:r>
      <w:r w:rsidR="00F04E29">
        <w:rPr>
          <w:lang w:val="en-GB"/>
        </w:rPr>
        <w:t>,</w:t>
      </w:r>
      <w:r w:rsidR="00F04E29" w:rsidRPr="00F267A1">
        <w:rPr>
          <w:lang w:val="en-GB"/>
        </w:rPr>
        <w:t xml:space="preserve"> </w:t>
      </w:r>
      <w:r w:rsidRPr="00F267A1">
        <w:rPr>
          <w:lang w:val="en-GB"/>
        </w:rPr>
        <w:t>why might harm occur</w:t>
      </w:r>
      <w:r w:rsidR="00F04E29">
        <w:rPr>
          <w:lang w:val="en-GB"/>
        </w:rPr>
        <w:t>,</w:t>
      </w:r>
      <w:r w:rsidRPr="00F267A1">
        <w:rPr>
          <w:lang w:val="en-GB"/>
        </w:rPr>
        <w:t xml:space="preserve"> and when harm could occur.</w:t>
      </w:r>
    </w:p>
    <w:p w14:paraId="5D674E7C" w14:textId="32767945" w:rsidR="00F267A1" w:rsidRPr="00372107" w:rsidRDefault="00F267A1" w:rsidP="002C750C">
      <w:pPr>
        <w:pStyle w:val="ListParagraph"/>
        <w:numPr>
          <w:ilvl w:val="0"/>
          <w:numId w:val="43"/>
        </w:numPr>
        <w:rPr>
          <w:lang w:val="en-GB"/>
        </w:rPr>
      </w:pPr>
      <w:r w:rsidRPr="00372107">
        <w:rPr>
          <w:lang w:val="en-GB"/>
        </w:rPr>
        <w:t>What risks are involved?</w:t>
      </w:r>
    </w:p>
    <w:p w14:paraId="5F3AD405" w14:textId="06172310" w:rsidR="00F267A1" w:rsidRPr="00372107" w:rsidRDefault="00F267A1" w:rsidP="002C750C">
      <w:pPr>
        <w:pStyle w:val="ListParagraph"/>
        <w:numPr>
          <w:ilvl w:val="0"/>
          <w:numId w:val="43"/>
        </w:numPr>
        <w:rPr>
          <w:lang w:val="en-GB"/>
        </w:rPr>
      </w:pPr>
      <w:r w:rsidRPr="00372107">
        <w:rPr>
          <w:lang w:val="en-GB"/>
        </w:rPr>
        <w:t>What risks could arise?</w:t>
      </w:r>
    </w:p>
    <w:p w14:paraId="6EE4B003" w14:textId="40A8CBDE" w:rsidR="00F267A1" w:rsidRPr="00372107" w:rsidRDefault="00F267A1" w:rsidP="002C750C">
      <w:pPr>
        <w:pStyle w:val="ListParagraph"/>
        <w:numPr>
          <w:ilvl w:val="0"/>
          <w:numId w:val="43"/>
        </w:numPr>
        <w:rPr>
          <w:lang w:val="en-GB"/>
        </w:rPr>
      </w:pPr>
      <w:r w:rsidRPr="00372107">
        <w:rPr>
          <w:lang w:val="en-GB"/>
        </w:rPr>
        <w:t>How likely is it that these risks could occur?</w:t>
      </w:r>
    </w:p>
    <w:p w14:paraId="56414804" w14:textId="5E9AA115" w:rsidR="00F267A1" w:rsidRPr="00372107" w:rsidRDefault="00F267A1" w:rsidP="002C750C">
      <w:pPr>
        <w:pStyle w:val="ListParagraph"/>
        <w:numPr>
          <w:ilvl w:val="0"/>
          <w:numId w:val="43"/>
        </w:numPr>
        <w:rPr>
          <w:lang w:val="en-GB"/>
        </w:rPr>
      </w:pPr>
      <w:r w:rsidRPr="00372107">
        <w:rPr>
          <w:lang w:val="en-GB"/>
        </w:rPr>
        <w:lastRenderedPageBreak/>
        <w:t>Are there policies? How well are these understood and implemented in practice?</w:t>
      </w:r>
    </w:p>
    <w:p w14:paraId="2174B512" w14:textId="26A1E030" w:rsidR="00F267A1" w:rsidRPr="00372107" w:rsidRDefault="00F267A1" w:rsidP="002C750C">
      <w:pPr>
        <w:pStyle w:val="ListParagraph"/>
        <w:numPr>
          <w:ilvl w:val="0"/>
          <w:numId w:val="43"/>
        </w:numPr>
        <w:rPr>
          <w:lang w:val="en-GB"/>
        </w:rPr>
      </w:pPr>
      <w:r w:rsidRPr="00372107">
        <w:rPr>
          <w:lang w:val="en-GB"/>
        </w:rPr>
        <w:t>Are new policies required?</w:t>
      </w:r>
    </w:p>
    <w:p w14:paraId="339C2426" w14:textId="611150B5" w:rsidR="00F267A1" w:rsidRPr="00372107" w:rsidRDefault="00F267A1" w:rsidP="002C750C">
      <w:pPr>
        <w:pStyle w:val="ListParagraph"/>
        <w:numPr>
          <w:ilvl w:val="0"/>
          <w:numId w:val="43"/>
        </w:numPr>
        <w:rPr>
          <w:lang w:val="en-GB"/>
        </w:rPr>
      </w:pPr>
      <w:r w:rsidRPr="00372107">
        <w:rPr>
          <w:lang w:val="en-GB"/>
        </w:rPr>
        <w:t xml:space="preserve">Are there legislative requirements that change the way the service </w:t>
      </w:r>
      <w:r w:rsidR="00821E92" w:rsidRPr="00372107">
        <w:rPr>
          <w:lang w:val="en-GB"/>
        </w:rPr>
        <w:t>operates,</w:t>
      </w:r>
      <w:r w:rsidRPr="00372107">
        <w:rPr>
          <w:lang w:val="en-GB"/>
        </w:rPr>
        <w:t xml:space="preserve"> or activities</w:t>
      </w:r>
      <w:r w:rsidR="00DB7AFC" w:rsidRPr="00372107">
        <w:rPr>
          <w:lang w:val="en-GB"/>
        </w:rPr>
        <w:t xml:space="preserve"> </w:t>
      </w:r>
      <w:r w:rsidRPr="00372107">
        <w:rPr>
          <w:lang w:val="en-GB"/>
        </w:rPr>
        <w:t>are provided?</w:t>
      </w:r>
    </w:p>
    <w:p w14:paraId="59BEB541" w14:textId="30ADAA87" w:rsidR="00F267A1" w:rsidRPr="00F267A1" w:rsidRDefault="00F267A1" w:rsidP="00F267A1">
      <w:pPr>
        <w:rPr>
          <w:lang w:val="en-GB"/>
        </w:rPr>
      </w:pPr>
      <w:r w:rsidRPr="00F267A1">
        <w:rPr>
          <w:lang w:val="en-GB"/>
        </w:rPr>
        <w:t>After risks have been identified for an activity or service provision, the level of risk, including the</w:t>
      </w:r>
      <w:r w:rsidR="00DB7AFC">
        <w:rPr>
          <w:lang w:val="en-GB"/>
        </w:rPr>
        <w:t xml:space="preserve"> </w:t>
      </w:r>
      <w:r w:rsidRPr="00F267A1">
        <w:rPr>
          <w:lang w:val="en-GB"/>
        </w:rPr>
        <w:t>likelihood and subsequent consequences, must be determined using a risk calculator (refer</w:t>
      </w:r>
      <w:r w:rsidR="00DB7AFC">
        <w:rPr>
          <w:lang w:val="en-GB"/>
        </w:rPr>
        <w:t xml:space="preserve"> </w:t>
      </w:r>
      <w:r w:rsidR="001E47D9">
        <w:rPr>
          <w:lang w:val="en-GB"/>
        </w:rPr>
        <w:t xml:space="preserve">to </w:t>
      </w:r>
      <w:r w:rsidRPr="00F267A1">
        <w:rPr>
          <w:i/>
          <w:iCs/>
          <w:lang w:val="en-GB"/>
        </w:rPr>
        <w:t xml:space="preserve">Appendix </w:t>
      </w:r>
      <w:r w:rsidR="00BD703B">
        <w:rPr>
          <w:i/>
          <w:iCs/>
          <w:lang w:val="en-GB"/>
        </w:rPr>
        <w:t>5</w:t>
      </w:r>
      <w:r w:rsidRPr="00F267A1">
        <w:rPr>
          <w:i/>
          <w:iCs/>
          <w:lang w:val="en-GB"/>
        </w:rPr>
        <w:t xml:space="preserve"> Risk Calculator).</w:t>
      </w:r>
    </w:p>
    <w:p w14:paraId="2A4F810C" w14:textId="3FDBDD1E" w:rsidR="00F267A1" w:rsidRPr="00F267A1" w:rsidRDefault="00F267A1" w:rsidP="00F267A1">
      <w:pPr>
        <w:rPr>
          <w:lang w:val="en-GB"/>
        </w:rPr>
      </w:pPr>
      <w:r w:rsidRPr="00F267A1">
        <w:rPr>
          <w:i/>
          <w:iCs/>
          <w:lang w:val="en-GB"/>
        </w:rPr>
        <w:t xml:space="preserve">Appendix </w:t>
      </w:r>
      <w:r w:rsidR="00BD703B">
        <w:rPr>
          <w:i/>
          <w:iCs/>
          <w:lang w:val="en-GB"/>
        </w:rPr>
        <w:t>6</w:t>
      </w:r>
      <w:r w:rsidRPr="00F267A1">
        <w:rPr>
          <w:lang w:val="en-GB"/>
        </w:rPr>
        <w:t xml:space="preserve"> </w:t>
      </w:r>
      <w:r w:rsidRPr="00F267A1">
        <w:rPr>
          <w:i/>
          <w:iCs/>
          <w:lang w:val="en-GB"/>
        </w:rPr>
        <w:t xml:space="preserve">Risk Assessment Sheet </w:t>
      </w:r>
      <w:r w:rsidRPr="00F267A1">
        <w:rPr>
          <w:lang w:val="en-GB"/>
        </w:rPr>
        <w:t>is an example of a completed risk assessment of an activity.</w:t>
      </w:r>
      <w:r w:rsidR="00044301">
        <w:rPr>
          <w:lang w:val="en-GB"/>
        </w:rPr>
        <w:t xml:space="preserve"> </w:t>
      </w:r>
      <w:r w:rsidRPr="00F267A1">
        <w:rPr>
          <w:lang w:val="en-GB"/>
        </w:rPr>
        <w:t xml:space="preserve">Once the level of risk is determined, the risks can be prioritised and options for </w:t>
      </w:r>
      <w:r w:rsidR="00416A9B">
        <w:rPr>
          <w:lang w:val="en-GB"/>
        </w:rPr>
        <w:t>mitigation and management</w:t>
      </w:r>
      <w:r w:rsidRPr="00F267A1">
        <w:rPr>
          <w:lang w:val="en-GB"/>
        </w:rPr>
        <w:t xml:space="preserve"> can be</w:t>
      </w:r>
      <w:r w:rsidR="00044301">
        <w:rPr>
          <w:lang w:val="en-GB"/>
        </w:rPr>
        <w:t xml:space="preserve"> </w:t>
      </w:r>
      <w:r w:rsidRPr="00F267A1">
        <w:rPr>
          <w:lang w:val="en-GB"/>
        </w:rPr>
        <w:t>considered.</w:t>
      </w:r>
    </w:p>
    <w:p w14:paraId="59086B54" w14:textId="6F01D70D" w:rsidR="00F267A1" w:rsidRPr="00F267A1" w:rsidRDefault="00F267A1" w:rsidP="00F267A1">
      <w:pPr>
        <w:rPr>
          <w:lang w:val="en-GB"/>
        </w:rPr>
      </w:pPr>
      <w:r w:rsidRPr="00F267A1">
        <w:rPr>
          <w:lang w:val="en-GB"/>
        </w:rPr>
        <w:t xml:space="preserve">In examining how to </w:t>
      </w:r>
      <w:r w:rsidR="00416A9B">
        <w:rPr>
          <w:lang w:val="en-GB"/>
        </w:rPr>
        <w:t>mitigate</w:t>
      </w:r>
      <w:r w:rsidRPr="00F267A1">
        <w:rPr>
          <w:lang w:val="en-GB"/>
        </w:rPr>
        <w:t xml:space="preserve"> the risk, all possible options must be identified, </w:t>
      </w:r>
      <w:r w:rsidR="003E2357">
        <w:rPr>
          <w:lang w:val="en-GB"/>
        </w:rPr>
        <w:t xml:space="preserve">and </w:t>
      </w:r>
      <w:r w:rsidRPr="00F267A1">
        <w:rPr>
          <w:lang w:val="en-GB"/>
        </w:rPr>
        <w:t>the cost effectiveness</w:t>
      </w:r>
      <w:r w:rsidR="00044301">
        <w:rPr>
          <w:lang w:val="en-GB"/>
        </w:rPr>
        <w:t xml:space="preserve"> </w:t>
      </w:r>
      <w:r w:rsidRPr="00F267A1">
        <w:rPr>
          <w:lang w:val="en-GB"/>
        </w:rPr>
        <w:t>and feasibility determined. The</w:t>
      </w:r>
      <w:r w:rsidR="004F4224">
        <w:rPr>
          <w:lang w:val="en-GB"/>
        </w:rPr>
        <w:t xml:space="preserve"> </w:t>
      </w:r>
      <w:r w:rsidRPr="00F267A1">
        <w:rPr>
          <w:lang w:val="en-GB"/>
        </w:rPr>
        <w:t>n</w:t>
      </w:r>
      <w:r w:rsidR="004F4224">
        <w:rPr>
          <w:lang w:val="en-GB"/>
        </w:rPr>
        <w:t>ext step</w:t>
      </w:r>
      <w:r w:rsidRPr="00F267A1">
        <w:rPr>
          <w:lang w:val="en-GB"/>
        </w:rPr>
        <w:t xml:space="preserve"> i</w:t>
      </w:r>
      <w:r w:rsidR="00D350DB">
        <w:rPr>
          <w:lang w:val="en-GB"/>
        </w:rPr>
        <w:t>s</w:t>
      </w:r>
      <w:r w:rsidRPr="00F267A1">
        <w:rPr>
          <w:lang w:val="en-GB"/>
        </w:rPr>
        <w:t xml:space="preserve"> </w:t>
      </w:r>
      <w:r w:rsidR="004F4224">
        <w:rPr>
          <w:lang w:val="en-GB"/>
        </w:rPr>
        <w:t>t</w:t>
      </w:r>
      <w:r w:rsidRPr="00F267A1">
        <w:rPr>
          <w:lang w:val="en-GB"/>
        </w:rPr>
        <w:t>o develop and implement strategies</w:t>
      </w:r>
      <w:r w:rsidR="00AE1DB5">
        <w:rPr>
          <w:lang w:val="en-GB"/>
        </w:rPr>
        <w:t xml:space="preserve"> </w:t>
      </w:r>
      <w:r w:rsidRPr="00F267A1">
        <w:rPr>
          <w:lang w:val="en-GB"/>
        </w:rPr>
        <w:t>to minimise the risk.</w:t>
      </w:r>
    </w:p>
    <w:p w14:paraId="25806890" w14:textId="2A0299D8" w:rsidR="00F267A1" w:rsidRPr="00F267A1" w:rsidRDefault="00F267A1" w:rsidP="00F267A1">
      <w:pPr>
        <w:rPr>
          <w:lang w:val="en-GB"/>
        </w:rPr>
      </w:pPr>
      <w:r w:rsidRPr="00F267A1">
        <w:rPr>
          <w:lang w:val="en-GB"/>
        </w:rPr>
        <w:t>Risk assessments must be conducted on all activities provided within the</w:t>
      </w:r>
      <w:r w:rsidR="00381D70">
        <w:rPr>
          <w:lang w:val="en-GB"/>
        </w:rPr>
        <w:t xml:space="preserve"> </w:t>
      </w:r>
      <w:r w:rsidR="00381D70" w:rsidRPr="00381D70">
        <w:rPr>
          <w:lang w:val="en-GB"/>
        </w:rPr>
        <w:t>Diocesan</w:t>
      </w:r>
      <w:r w:rsidRPr="00F267A1">
        <w:rPr>
          <w:lang w:val="en-GB"/>
        </w:rPr>
        <w:t xml:space="preserve"> Council, Commission</w:t>
      </w:r>
      <w:r w:rsidR="00AE1DB5">
        <w:rPr>
          <w:lang w:val="en-GB"/>
        </w:rPr>
        <w:t>,</w:t>
      </w:r>
      <w:r w:rsidR="0070663B">
        <w:rPr>
          <w:lang w:val="en-GB"/>
        </w:rPr>
        <w:t xml:space="preserve"> </w:t>
      </w:r>
      <w:r w:rsidRPr="00F267A1">
        <w:rPr>
          <w:lang w:val="en-GB"/>
        </w:rPr>
        <w:t>Ministry</w:t>
      </w:r>
      <w:r w:rsidR="00AE1DB5">
        <w:rPr>
          <w:lang w:val="en-GB"/>
        </w:rPr>
        <w:t>, or Parish</w:t>
      </w:r>
      <w:r w:rsidRPr="00F267A1">
        <w:rPr>
          <w:lang w:val="en-GB"/>
        </w:rPr>
        <w:t xml:space="preserve"> that </w:t>
      </w:r>
      <w:r w:rsidR="0070663B">
        <w:rPr>
          <w:lang w:val="en-GB"/>
        </w:rPr>
        <w:t>i</w:t>
      </w:r>
      <w:r w:rsidRPr="00F267A1">
        <w:rPr>
          <w:lang w:val="en-GB"/>
        </w:rPr>
        <w:t>nvolve children and young people. The completed risk assessments are to be listed</w:t>
      </w:r>
      <w:r w:rsidR="0070663B">
        <w:rPr>
          <w:lang w:val="en-GB"/>
        </w:rPr>
        <w:t xml:space="preserve"> </w:t>
      </w:r>
      <w:r w:rsidRPr="00F267A1">
        <w:rPr>
          <w:lang w:val="en-GB"/>
        </w:rPr>
        <w:t>in the Risk Management Plan. Refer</w:t>
      </w:r>
      <w:r w:rsidR="003E2357">
        <w:rPr>
          <w:lang w:val="en-GB"/>
        </w:rPr>
        <w:t xml:space="preserve"> to</w:t>
      </w:r>
      <w:r w:rsidRPr="00F267A1">
        <w:rPr>
          <w:lang w:val="en-GB"/>
        </w:rPr>
        <w:t xml:space="preserve"> </w:t>
      </w:r>
      <w:r w:rsidRPr="00F267A1">
        <w:rPr>
          <w:i/>
          <w:iCs/>
          <w:lang w:val="en-GB"/>
        </w:rPr>
        <w:t xml:space="preserve">Appendix </w:t>
      </w:r>
      <w:r w:rsidRPr="00F267A1">
        <w:rPr>
          <w:lang w:val="en-GB"/>
        </w:rPr>
        <w:t xml:space="preserve">5 </w:t>
      </w:r>
      <w:r w:rsidRPr="00F267A1">
        <w:rPr>
          <w:i/>
          <w:iCs/>
          <w:lang w:val="en-GB"/>
        </w:rPr>
        <w:t xml:space="preserve">Risk Management Plan. </w:t>
      </w:r>
      <w:r w:rsidRPr="00F267A1">
        <w:rPr>
          <w:lang w:val="en-GB"/>
        </w:rPr>
        <w:t>This overall summary</w:t>
      </w:r>
      <w:r w:rsidR="0070663B">
        <w:rPr>
          <w:lang w:val="en-GB"/>
        </w:rPr>
        <w:t xml:space="preserve"> </w:t>
      </w:r>
      <w:r w:rsidRPr="00F267A1">
        <w:rPr>
          <w:lang w:val="en-GB"/>
        </w:rPr>
        <w:t>needs to be reviewed annually.</w:t>
      </w:r>
    </w:p>
    <w:p w14:paraId="4A38345A" w14:textId="77777777" w:rsidR="00F267A1" w:rsidRPr="00F267A1" w:rsidRDefault="00F267A1" w:rsidP="00F97475">
      <w:pPr>
        <w:pStyle w:val="Heading2"/>
      </w:pPr>
      <w:r w:rsidRPr="00F267A1">
        <w:t>Contractors and Visitors</w:t>
      </w:r>
    </w:p>
    <w:p w14:paraId="5A923D7F" w14:textId="38B1D13F" w:rsidR="00F267A1" w:rsidRPr="00F267A1" w:rsidRDefault="00F267A1" w:rsidP="00F267A1">
      <w:pPr>
        <w:rPr>
          <w:lang w:val="en-GB"/>
        </w:rPr>
      </w:pPr>
      <w:r w:rsidRPr="00F267A1">
        <w:rPr>
          <w:lang w:val="en-GB"/>
        </w:rPr>
        <w:t xml:space="preserve">There may be times </w:t>
      </w:r>
      <w:r w:rsidR="003E2357">
        <w:rPr>
          <w:lang w:val="en-GB"/>
        </w:rPr>
        <w:t>at</w:t>
      </w:r>
      <w:r w:rsidRPr="00F267A1">
        <w:rPr>
          <w:lang w:val="en-GB"/>
        </w:rPr>
        <w:t xml:space="preserve"> which visitors and contractors (such as a trade person) come to a</w:t>
      </w:r>
      <w:r w:rsidR="00381D70">
        <w:rPr>
          <w:lang w:val="en-GB"/>
        </w:rPr>
        <w:t xml:space="preserve"> </w:t>
      </w:r>
      <w:r w:rsidR="00381D70" w:rsidRPr="00381D70">
        <w:rPr>
          <w:lang w:val="en-GB"/>
        </w:rPr>
        <w:t>Diocesan</w:t>
      </w:r>
      <w:r w:rsidRPr="00F267A1">
        <w:rPr>
          <w:lang w:val="en-GB"/>
        </w:rPr>
        <w:t xml:space="preserve"> </w:t>
      </w:r>
      <w:bookmarkStart w:id="15" w:name="OLE_LINK23"/>
      <w:bookmarkStart w:id="16" w:name="OLE_LINK24"/>
      <w:r w:rsidRPr="00F267A1">
        <w:rPr>
          <w:lang w:val="en-GB"/>
        </w:rPr>
        <w:t>Council,</w:t>
      </w:r>
      <w:r w:rsidR="00374FAE">
        <w:rPr>
          <w:lang w:val="en-GB"/>
        </w:rPr>
        <w:t xml:space="preserve"> </w:t>
      </w:r>
      <w:r w:rsidRPr="00F267A1">
        <w:rPr>
          <w:lang w:val="en-GB"/>
        </w:rPr>
        <w:t>Commission</w:t>
      </w:r>
      <w:r w:rsidR="00374FAE">
        <w:rPr>
          <w:lang w:val="en-GB"/>
        </w:rPr>
        <w:t>,</w:t>
      </w:r>
      <w:r w:rsidRPr="00F267A1">
        <w:rPr>
          <w:lang w:val="en-GB"/>
        </w:rPr>
        <w:t xml:space="preserve"> Ministry</w:t>
      </w:r>
      <w:r w:rsidR="00374FAE">
        <w:rPr>
          <w:lang w:val="en-GB"/>
        </w:rPr>
        <w:t>, or Parish</w:t>
      </w:r>
      <w:bookmarkEnd w:id="15"/>
      <w:bookmarkEnd w:id="16"/>
      <w:r w:rsidRPr="00F267A1">
        <w:rPr>
          <w:lang w:val="en-GB"/>
        </w:rPr>
        <w:t xml:space="preserve">. It is expected that </w:t>
      </w:r>
      <w:r w:rsidR="00D8259F">
        <w:rPr>
          <w:lang w:val="en-GB"/>
        </w:rPr>
        <w:t>Council, Commission, Ministry</w:t>
      </w:r>
      <w:r w:rsidR="00B12E84">
        <w:rPr>
          <w:lang w:val="en-GB"/>
        </w:rPr>
        <w:t>, or Parish</w:t>
      </w:r>
      <w:r w:rsidRPr="00F267A1">
        <w:rPr>
          <w:lang w:val="en-GB"/>
        </w:rPr>
        <w:t xml:space="preserve"> will be aware </w:t>
      </w:r>
      <w:r w:rsidR="00B12E84">
        <w:rPr>
          <w:lang w:val="en-GB"/>
        </w:rPr>
        <w:t>and maintain a record of</w:t>
      </w:r>
      <w:r w:rsidRPr="00F267A1">
        <w:rPr>
          <w:lang w:val="en-GB"/>
        </w:rPr>
        <w:t xml:space="preserve"> the</w:t>
      </w:r>
      <w:r w:rsidR="00374FAE">
        <w:rPr>
          <w:lang w:val="en-GB"/>
        </w:rPr>
        <w:t xml:space="preserve"> </w:t>
      </w:r>
      <w:r w:rsidRPr="00F267A1">
        <w:rPr>
          <w:lang w:val="en-GB"/>
        </w:rPr>
        <w:t>presence of these persons and the reasons they are there.</w:t>
      </w:r>
    </w:p>
    <w:p w14:paraId="124A7174" w14:textId="34A3F773" w:rsidR="00F267A1" w:rsidRPr="00F267A1" w:rsidRDefault="00F267A1" w:rsidP="00F267A1">
      <w:pPr>
        <w:rPr>
          <w:lang w:val="en-GB"/>
        </w:rPr>
      </w:pPr>
      <w:r w:rsidRPr="00F267A1">
        <w:rPr>
          <w:lang w:val="en-GB"/>
        </w:rPr>
        <w:t>In most cases it will be appropriate for a visitor/contractor to document their presence via a</w:t>
      </w:r>
      <w:r w:rsidR="0039111F">
        <w:rPr>
          <w:lang w:val="en-GB"/>
        </w:rPr>
        <w:t xml:space="preserve"> </w:t>
      </w:r>
      <w:r w:rsidRPr="00F267A1">
        <w:rPr>
          <w:lang w:val="en-GB"/>
        </w:rPr>
        <w:t>visitor's log</w:t>
      </w:r>
      <w:r w:rsidR="00D85A17">
        <w:rPr>
          <w:lang w:val="en-GB"/>
        </w:rPr>
        <w:t>.</w:t>
      </w:r>
      <w:r w:rsidRPr="00F267A1">
        <w:rPr>
          <w:lang w:val="en-GB"/>
        </w:rPr>
        <w:t xml:space="preserve"> It is important that the visitor/contractor is made aware of our commitment to a</w:t>
      </w:r>
      <w:r w:rsidR="00D85A17">
        <w:rPr>
          <w:lang w:val="en-GB"/>
        </w:rPr>
        <w:t xml:space="preserve"> </w:t>
      </w:r>
      <w:r w:rsidRPr="00F267A1">
        <w:rPr>
          <w:lang w:val="en-GB"/>
        </w:rPr>
        <w:t xml:space="preserve">child </w:t>
      </w:r>
      <w:r w:rsidR="0094168A">
        <w:rPr>
          <w:lang w:val="en-GB"/>
        </w:rPr>
        <w:t>safe</w:t>
      </w:r>
      <w:r w:rsidR="0094168A" w:rsidRPr="00F267A1">
        <w:rPr>
          <w:lang w:val="en-GB"/>
        </w:rPr>
        <w:t xml:space="preserve"> </w:t>
      </w:r>
      <w:r w:rsidRPr="00F267A1">
        <w:rPr>
          <w:lang w:val="en-GB"/>
        </w:rPr>
        <w:t>environment and there are expectations that any visitor or contractor will act in an</w:t>
      </w:r>
      <w:r w:rsidR="00D85A17">
        <w:rPr>
          <w:lang w:val="en-GB"/>
        </w:rPr>
        <w:t xml:space="preserve"> </w:t>
      </w:r>
      <w:r w:rsidRPr="00F267A1">
        <w:rPr>
          <w:lang w:val="en-GB"/>
        </w:rPr>
        <w:t>appropriate manner.</w:t>
      </w:r>
    </w:p>
    <w:p w14:paraId="021FBFAF" w14:textId="24EF0C1C" w:rsidR="002B5975" w:rsidRDefault="00F267A1" w:rsidP="00F267A1">
      <w:pPr>
        <w:rPr>
          <w:lang w:val="en-GB"/>
        </w:rPr>
      </w:pPr>
      <w:r w:rsidRPr="00F267A1">
        <w:rPr>
          <w:lang w:val="en-GB"/>
        </w:rPr>
        <w:t>It is expected that visitors and/or contractors are appropriately supervised at all times.</w:t>
      </w:r>
    </w:p>
    <w:p w14:paraId="5F001F46" w14:textId="77777777" w:rsidR="002B5975" w:rsidRPr="002B5975" w:rsidRDefault="002B5975" w:rsidP="00F97475">
      <w:pPr>
        <w:pStyle w:val="Heading2"/>
      </w:pPr>
      <w:r w:rsidRPr="002B5975">
        <w:t>Planning for Children and Young People's Activities</w:t>
      </w:r>
    </w:p>
    <w:p w14:paraId="38DBB636" w14:textId="10BD0461" w:rsidR="002B5975" w:rsidRPr="002B5975" w:rsidRDefault="002B5975" w:rsidP="008737F9">
      <w:pPr>
        <w:rPr>
          <w:lang w:val="en-GB"/>
        </w:rPr>
      </w:pPr>
      <w:r w:rsidRPr="002B5975">
        <w:rPr>
          <w:lang w:val="en-GB"/>
        </w:rPr>
        <w:t>There are a number of basic principles that must be considered when planning activities for</w:t>
      </w:r>
      <w:r w:rsidR="00395B2F">
        <w:rPr>
          <w:lang w:val="en-GB"/>
        </w:rPr>
        <w:t xml:space="preserve"> </w:t>
      </w:r>
      <w:r w:rsidRPr="002B5975">
        <w:rPr>
          <w:lang w:val="en-GB"/>
        </w:rPr>
        <w:t>children, these include:</w:t>
      </w:r>
    </w:p>
    <w:p w14:paraId="5FEA1839" w14:textId="44D15F1F" w:rsidR="002B5975" w:rsidRPr="00DC6BE0" w:rsidRDefault="002B5975" w:rsidP="002C750C">
      <w:pPr>
        <w:pStyle w:val="ListParagraph"/>
        <w:numPr>
          <w:ilvl w:val="0"/>
          <w:numId w:val="43"/>
        </w:numPr>
        <w:rPr>
          <w:lang w:val="en-GB"/>
        </w:rPr>
      </w:pPr>
      <w:r w:rsidRPr="00DC6BE0">
        <w:rPr>
          <w:lang w:val="en-GB"/>
        </w:rPr>
        <w:t>Ensuring the activity supports the interest of children and young people;</w:t>
      </w:r>
    </w:p>
    <w:p w14:paraId="297D75F2" w14:textId="589E1D28" w:rsidR="002B5975" w:rsidRPr="00DC6BE0" w:rsidRDefault="002B5975" w:rsidP="002C750C">
      <w:pPr>
        <w:pStyle w:val="ListParagraph"/>
        <w:numPr>
          <w:ilvl w:val="0"/>
          <w:numId w:val="43"/>
        </w:numPr>
        <w:rPr>
          <w:lang w:val="en-GB"/>
        </w:rPr>
      </w:pPr>
      <w:r w:rsidRPr="00DC6BE0">
        <w:rPr>
          <w:lang w:val="en-GB"/>
        </w:rPr>
        <w:t>Ensuring children and young people are not left unattended and knowing where children</w:t>
      </w:r>
      <w:r w:rsidR="003A328B" w:rsidRPr="00DC6BE0">
        <w:rPr>
          <w:lang w:val="en-GB"/>
        </w:rPr>
        <w:t xml:space="preserve"> </w:t>
      </w:r>
      <w:r w:rsidRPr="00DC6BE0">
        <w:rPr>
          <w:lang w:val="en-GB"/>
        </w:rPr>
        <w:t>and young people are at all times;</w:t>
      </w:r>
    </w:p>
    <w:p w14:paraId="4D22989C" w14:textId="771AC255" w:rsidR="002B5975" w:rsidRPr="00DC6BE0" w:rsidRDefault="002B5975" w:rsidP="002C750C">
      <w:pPr>
        <w:pStyle w:val="ListParagraph"/>
        <w:numPr>
          <w:ilvl w:val="0"/>
          <w:numId w:val="43"/>
        </w:numPr>
        <w:rPr>
          <w:lang w:val="en-GB"/>
        </w:rPr>
      </w:pPr>
      <w:r w:rsidRPr="00DC6BE0">
        <w:rPr>
          <w:lang w:val="en-GB"/>
        </w:rPr>
        <w:t>Providing constant adult supervision;</w:t>
      </w:r>
    </w:p>
    <w:p w14:paraId="59A8C460" w14:textId="49C0AD5B" w:rsidR="002B5975" w:rsidRPr="00DC6BE0" w:rsidRDefault="002B5975" w:rsidP="002C750C">
      <w:pPr>
        <w:pStyle w:val="ListParagraph"/>
        <w:numPr>
          <w:ilvl w:val="0"/>
          <w:numId w:val="43"/>
        </w:numPr>
        <w:rPr>
          <w:lang w:val="en-GB"/>
        </w:rPr>
      </w:pPr>
      <w:r w:rsidRPr="00DC6BE0">
        <w:rPr>
          <w:lang w:val="en-GB"/>
        </w:rPr>
        <w:t>Ensuring children and young people are supervised appropriately and adequately by adults</w:t>
      </w:r>
      <w:r w:rsidR="00DC6BE0" w:rsidRPr="00DC6BE0">
        <w:rPr>
          <w:lang w:val="en-GB"/>
        </w:rPr>
        <w:t xml:space="preserve"> </w:t>
      </w:r>
      <w:r w:rsidRPr="00DC6BE0">
        <w:rPr>
          <w:lang w:val="en-GB"/>
        </w:rPr>
        <w:t>depending on numbers, age of children and activity; and</w:t>
      </w:r>
    </w:p>
    <w:p w14:paraId="38929502" w14:textId="50C9F418" w:rsidR="002B5975" w:rsidRPr="00DC6BE0" w:rsidRDefault="002B5975" w:rsidP="002C750C">
      <w:pPr>
        <w:pStyle w:val="ListParagraph"/>
        <w:numPr>
          <w:ilvl w:val="0"/>
          <w:numId w:val="43"/>
        </w:numPr>
        <w:rPr>
          <w:lang w:val="en-GB"/>
        </w:rPr>
      </w:pPr>
      <w:r w:rsidRPr="00DC6BE0">
        <w:rPr>
          <w:lang w:val="en-GB"/>
        </w:rPr>
        <w:t>Ensuring children and young people do not wilfully place the health and safety of others</w:t>
      </w:r>
      <w:r w:rsidR="00DC6BE0" w:rsidRPr="00DC6BE0">
        <w:rPr>
          <w:lang w:val="en-GB"/>
        </w:rPr>
        <w:t xml:space="preserve"> </w:t>
      </w:r>
      <w:r w:rsidRPr="00DC6BE0">
        <w:rPr>
          <w:lang w:val="en-GB"/>
        </w:rPr>
        <w:t>and/or themselves at risk.</w:t>
      </w:r>
    </w:p>
    <w:p w14:paraId="6A6B3B5A" w14:textId="245B8627" w:rsidR="002B5975" w:rsidRPr="002B5975" w:rsidRDefault="002B5975" w:rsidP="008737F9">
      <w:pPr>
        <w:rPr>
          <w:lang w:val="en-GB"/>
        </w:rPr>
      </w:pPr>
      <w:r w:rsidRPr="002B5975">
        <w:rPr>
          <w:lang w:val="en-GB"/>
        </w:rPr>
        <w:lastRenderedPageBreak/>
        <w:t xml:space="preserve">Refer to </w:t>
      </w:r>
      <w:r w:rsidRPr="002B5975">
        <w:rPr>
          <w:i/>
          <w:iCs/>
          <w:lang w:val="en-GB"/>
        </w:rPr>
        <w:t xml:space="preserve">Appendix </w:t>
      </w:r>
      <w:r w:rsidR="00BD703B">
        <w:rPr>
          <w:i/>
          <w:iCs/>
          <w:lang w:val="en-GB"/>
        </w:rPr>
        <w:t>8</w:t>
      </w:r>
      <w:r w:rsidRPr="002B5975">
        <w:rPr>
          <w:lang w:val="en-GB"/>
        </w:rPr>
        <w:t xml:space="preserve"> </w:t>
      </w:r>
      <w:r w:rsidRPr="002B5975">
        <w:rPr>
          <w:i/>
          <w:iCs/>
          <w:lang w:val="en-GB"/>
        </w:rPr>
        <w:t>General Activit</w:t>
      </w:r>
      <w:r w:rsidR="00644F7A">
        <w:rPr>
          <w:i/>
          <w:iCs/>
          <w:lang w:val="en-GB"/>
        </w:rPr>
        <w:t>ies</w:t>
      </w:r>
      <w:r w:rsidRPr="002B5975">
        <w:rPr>
          <w:i/>
          <w:iCs/>
          <w:lang w:val="en-GB"/>
        </w:rPr>
        <w:t xml:space="preserve"> Checklist </w:t>
      </w:r>
      <w:r w:rsidRPr="002B5975">
        <w:rPr>
          <w:lang w:val="en-GB"/>
        </w:rPr>
        <w:t>for a checklist on Planning for Activities.</w:t>
      </w:r>
    </w:p>
    <w:p w14:paraId="6657B0D5" w14:textId="4047F621" w:rsidR="002B5975" w:rsidRPr="002B5975" w:rsidRDefault="002B5975" w:rsidP="008737F9">
      <w:pPr>
        <w:rPr>
          <w:lang w:val="en-GB"/>
        </w:rPr>
      </w:pPr>
      <w:r w:rsidRPr="002B5975">
        <w:rPr>
          <w:lang w:val="en-GB"/>
        </w:rPr>
        <w:t>Under the auspice of Catholic Diocese of Toowoomba there may be occasions where children and</w:t>
      </w:r>
      <w:r w:rsidR="00B77B73">
        <w:rPr>
          <w:lang w:val="en-GB"/>
        </w:rPr>
        <w:t xml:space="preserve"> </w:t>
      </w:r>
      <w:r w:rsidRPr="002B5975">
        <w:rPr>
          <w:lang w:val="en-GB"/>
        </w:rPr>
        <w:t>young people participate in activities with or conducted by other organisations</w:t>
      </w:r>
      <w:r w:rsidR="00B33F6F">
        <w:rPr>
          <w:lang w:val="en-GB"/>
        </w:rPr>
        <w:t>.</w:t>
      </w:r>
      <w:r w:rsidRPr="002B5975">
        <w:rPr>
          <w:lang w:val="en-GB"/>
        </w:rPr>
        <w:t xml:space="preserve"> In these cases,</w:t>
      </w:r>
      <w:r w:rsidR="00B77B73">
        <w:rPr>
          <w:lang w:val="en-GB"/>
        </w:rPr>
        <w:t xml:space="preserve"> </w:t>
      </w:r>
      <w:r w:rsidRPr="002B5975">
        <w:rPr>
          <w:lang w:val="en-GB"/>
        </w:rPr>
        <w:t>additional risks may present that the</w:t>
      </w:r>
      <w:r w:rsidR="00381D70">
        <w:rPr>
          <w:lang w:val="en-GB"/>
        </w:rPr>
        <w:t xml:space="preserve"> </w:t>
      </w:r>
      <w:r w:rsidR="00381D70" w:rsidRPr="00381D70">
        <w:rPr>
          <w:lang w:val="en-GB"/>
        </w:rPr>
        <w:t>Diocesan</w:t>
      </w:r>
      <w:r w:rsidRPr="002B5975">
        <w:rPr>
          <w:lang w:val="en-GB"/>
        </w:rPr>
        <w:t xml:space="preserve"> Council, Commission</w:t>
      </w:r>
      <w:r w:rsidR="00B77B73">
        <w:rPr>
          <w:lang w:val="en-GB"/>
        </w:rPr>
        <w:t>,</w:t>
      </w:r>
      <w:r w:rsidRPr="002B5975">
        <w:rPr>
          <w:lang w:val="en-GB"/>
        </w:rPr>
        <w:t xml:space="preserve"> Minist</w:t>
      </w:r>
      <w:r w:rsidR="00B77B73">
        <w:rPr>
          <w:lang w:val="en-GB"/>
        </w:rPr>
        <w:t>ry, or Parish</w:t>
      </w:r>
      <w:r w:rsidR="00C1391C">
        <w:rPr>
          <w:lang w:val="en-GB"/>
        </w:rPr>
        <w:t xml:space="preserve"> </w:t>
      </w:r>
      <w:r w:rsidRPr="002B5975">
        <w:rPr>
          <w:lang w:val="en-GB"/>
        </w:rPr>
        <w:t>will have little or no control</w:t>
      </w:r>
      <w:r w:rsidR="00C1391C">
        <w:rPr>
          <w:lang w:val="en-GB"/>
        </w:rPr>
        <w:t xml:space="preserve"> </w:t>
      </w:r>
      <w:r w:rsidRPr="002B5975">
        <w:rPr>
          <w:lang w:val="en-GB"/>
        </w:rPr>
        <w:t>over. Where risks are identified it is imperative that a risk assessment is undertaken and that a</w:t>
      </w:r>
      <w:r w:rsidR="00C1391C">
        <w:rPr>
          <w:lang w:val="en-GB"/>
        </w:rPr>
        <w:t xml:space="preserve"> </w:t>
      </w:r>
      <w:r w:rsidRPr="002B5975">
        <w:rPr>
          <w:lang w:val="en-GB"/>
        </w:rPr>
        <w:t>decision to proceed with the activity is based on the best interests and wellbeing of the children</w:t>
      </w:r>
      <w:r w:rsidR="00C1391C">
        <w:rPr>
          <w:lang w:val="en-GB"/>
        </w:rPr>
        <w:t xml:space="preserve"> </w:t>
      </w:r>
      <w:r w:rsidR="00B33F6F">
        <w:rPr>
          <w:lang w:val="en-GB"/>
        </w:rPr>
        <w:t>or</w:t>
      </w:r>
      <w:r w:rsidRPr="002B5975">
        <w:rPr>
          <w:lang w:val="en-GB"/>
        </w:rPr>
        <w:t xml:space="preserve"> young people involved. </w:t>
      </w:r>
      <w:r w:rsidRPr="002B5975">
        <w:rPr>
          <w:i/>
          <w:iCs/>
          <w:lang w:val="en-GB"/>
        </w:rPr>
        <w:t xml:space="preserve">Appendix </w:t>
      </w:r>
      <w:r w:rsidR="00BD703B">
        <w:rPr>
          <w:i/>
          <w:iCs/>
          <w:lang w:val="en-GB"/>
        </w:rPr>
        <w:t>9</w:t>
      </w:r>
      <w:r w:rsidRPr="002B5975">
        <w:rPr>
          <w:lang w:val="en-GB"/>
        </w:rPr>
        <w:t xml:space="preserve"> </w:t>
      </w:r>
      <w:r w:rsidRPr="002B5975">
        <w:rPr>
          <w:i/>
          <w:iCs/>
          <w:lang w:val="en-GB"/>
        </w:rPr>
        <w:t xml:space="preserve">Special Events Checklist </w:t>
      </w:r>
      <w:r w:rsidR="007723B2">
        <w:rPr>
          <w:lang w:val="en-GB"/>
        </w:rPr>
        <w:t>outlines</w:t>
      </w:r>
      <w:r w:rsidRPr="002B5975">
        <w:rPr>
          <w:lang w:val="en-GB"/>
        </w:rPr>
        <w:t xml:space="preserve"> issues to be</w:t>
      </w:r>
      <w:r w:rsidR="00C1391C">
        <w:rPr>
          <w:lang w:val="en-GB"/>
        </w:rPr>
        <w:t xml:space="preserve"> </w:t>
      </w:r>
      <w:r w:rsidRPr="002B5975">
        <w:rPr>
          <w:lang w:val="en-GB"/>
        </w:rPr>
        <w:t>considered for these special events.</w:t>
      </w:r>
    </w:p>
    <w:p w14:paraId="4D27CD92" w14:textId="77777777" w:rsidR="002B5975" w:rsidRPr="002B5975" w:rsidRDefault="002B5975" w:rsidP="00F97475">
      <w:pPr>
        <w:pStyle w:val="Heading2"/>
      </w:pPr>
      <w:r w:rsidRPr="002B5975">
        <w:t>Special Events Record Keeping</w:t>
      </w:r>
    </w:p>
    <w:p w14:paraId="4216CA71" w14:textId="5DE4B6DC" w:rsidR="002B5975" w:rsidRPr="002B5975" w:rsidRDefault="0035056E" w:rsidP="008737F9">
      <w:pPr>
        <w:rPr>
          <w:i/>
          <w:iCs/>
          <w:lang w:val="en-GB"/>
        </w:rPr>
      </w:pPr>
      <w:r>
        <w:rPr>
          <w:lang w:val="en-GB"/>
        </w:rPr>
        <w:t>A</w:t>
      </w:r>
      <w:r w:rsidR="00381D70">
        <w:rPr>
          <w:lang w:val="en-GB"/>
        </w:rPr>
        <w:t xml:space="preserve"> </w:t>
      </w:r>
      <w:r w:rsidR="00381D70" w:rsidRPr="00381D70">
        <w:rPr>
          <w:lang w:val="en-GB"/>
        </w:rPr>
        <w:t>Diocesan</w:t>
      </w:r>
      <w:r>
        <w:rPr>
          <w:lang w:val="en-GB"/>
        </w:rPr>
        <w:t xml:space="preserve"> </w:t>
      </w:r>
      <w:r w:rsidRPr="00F267A1">
        <w:rPr>
          <w:lang w:val="en-GB"/>
        </w:rPr>
        <w:t>Council,</w:t>
      </w:r>
      <w:r>
        <w:rPr>
          <w:lang w:val="en-GB"/>
        </w:rPr>
        <w:t xml:space="preserve"> </w:t>
      </w:r>
      <w:r w:rsidRPr="00F267A1">
        <w:rPr>
          <w:lang w:val="en-GB"/>
        </w:rPr>
        <w:t>Commission</w:t>
      </w:r>
      <w:r>
        <w:rPr>
          <w:lang w:val="en-GB"/>
        </w:rPr>
        <w:t>,</w:t>
      </w:r>
      <w:r w:rsidRPr="00F267A1">
        <w:rPr>
          <w:lang w:val="en-GB"/>
        </w:rPr>
        <w:t xml:space="preserve"> Ministry</w:t>
      </w:r>
      <w:r>
        <w:rPr>
          <w:lang w:val="en-GB"/>
        </w:rPr>
        <w:t>, or Parish</w:t>
      </w:r>
      <w:r w:rsidRPr="002B5975">
        <w:rPr>
          <w:lang w:val="en-GB"/>
        </w:rPr>
        <w:t xml:space="preserve"> </w:t>
      </w:r>
      <w:r w:rsidR="002B5975" w:rsidRPr="002B5975">
        <w:rPr>
          <w:lang w:val="en-GB"/>
        </w:rPr>
        <w:t>must be able to account at all times for the whereabouts of a</w:t>
      </w:r>
      <w:r w:rsidR="004D7A00">
        <w:rPr>
          <w:lang w:val="en-GB"/>
        </w:rPr>
        <w:t xml:space="preserve"> </w:t>
      </w:r>
      <w:r w:rsidR="002B5975" w:rsidRPr="002B5975">
        <w:rPr>
          <w:lang w:val="en-GB"/>
        </w:rPr>
        <w:t xml:space="preserve">child or young person in their care. This </w:t>
      </w:r>
      <w:r w:rsidR="0028103C">
        <w:rPr>
          <w:lang w:val="en-GB"/>
        </w:rPr>
        <w:t>i</w:t>
      </w:r>
      <w:r w:rsidR="002B5975" w:rsidRPr="002B5975">
        <w:rPr>
          <w:lang w:val="en-GB"/>
        </w:rPr>
        <w:t xml:space="preserve">s critical in </w:t>
      </w:r>
      <w:r w:rsidR="005A5F07" w:rsidRPr="002B5975">
        <w:rPr>
          <w:lang w:val="en-GB"/>
        </w:rPr>
        <w:t>high-risk</w:t>
      </w:r>
      <w:r w:rsidR="002B5975" w:rsidRPr="002B5975">
        <w:rPr>
          <w:lang w:val="en-GB"/>
        </w:rPr>
        <w:t xml:space="preserve"> times such as whe</w:t>
      </w:r>
      <w:r w:rsidR="0038112A">
        <w:rPr>
          <w:lang w:val="en-GB"/>
        </w:rPr>
        <w:t>n</w:t>
      </w:r>
      <w:r w:rsidR="002B5975" w:rsidRPr="002B5975">
        <w:rPr>
          <w:lang w:val="en-GB"/>
        </w:rPr>
        <w:t xml:space="preserve"> there is an</w:t>
      </w:r>
      <w:r w:rsidR="0028103C">
        <w:rPr>
          <w:lang w:val="en-GB"/>
        </w:rPr>
        <w:t xml:space="preserve"> </w:t>
      </w:r>
      <w:r w:rsidR="002B5975" w:rsidRPr="002B5975">
        <w:rPr>
          <w:lang w:val="en-GB"/>
        </w:rPr>
        <w:t>emergency situation requiring the evacuation of a building or on an excursion where there is a</w:t>
      </w:r>
      <w:r w:rsidR="00E332BC">
        <w:rPr>
          <w:lang w:val="en-GB"/>
        </w:rPr>
        <w:t xml:space="preserve"> </w:t>
      </w:r>
      <w:r w:rsidR="002B5975" w:rsidRPr="002B5975">
        <w:rPr>
          <w:lang w:val="en-GB"/>
        </w:rPr>
        <w:t>high volume of children and young people. A sign in and sign out system is required</w:t>
      </w:r>
      <w:r w:rsidR="00E332BC">
        <w:rPr>
          <w:lang w:val="en-GB"/>
        </w:rPr>
        <w:t xml:space="preserve"> using</w:t>
      </w:r>
      <w:r w:rsidR="002B5975" w:rsidRPr="002B5975">
        <w:rPr>
          <w:lang w:val="en-GB"/>
        </w:rPr>
        <w:t xml:space="preserve"> </w:t>
      </w:r>
      <w:r w:rsidR="002B5975" w:rsidRPr="002B5975">
        <w:rPr>
          <w:i/>
          <w:iCs/>
          <w:lang w:val="en-GB"/>
        </w:rPr>
        <w:t xml:space="preserve">Appendix </w:t>
      </w:r>
      <w:r w:rsidR="00BD703B">
        <w:rPr>
          <w:i/>
          <w:iCs/>
          <w:lang w:val="en-GB"/>
        </w:rPr>
        <w:t>10</w:t>
      </w:r>
      <w:r w:rsidR="00E332BC">
        <w:rPr>
          <w:lang w:val="en-GB"/>
        </w:rPr>
        <w:t xml:space="preserve"> </w:t>
      </w:r>
      <w:r w:rsidR="002B5975" w:rsidRPr="002B5975">
        <w:rPr>
          <w:i/>
          <w:iCs/>
          <w:lang w:val="en-GB"/>
        </w:rPr>
        <w:t>Special Events Attendance Record</w:t>
      </w:r>
      <w:r w:rsidR="000845FC">
        <w:rPr>
          <w:i/>
          <w:iCs/>
          <w:lang w:val="en-GB"/>
        </w:rPr>
        <w:t>.</w:t>
      </w:r>
    </w:p>
    <w:p w14:paraId="7F612CE9" w14:textId="77777777" w:rsidR="002B5975" w:rsidRPr="002B5975" w:rsidRDefault="002B5975" w:rsidP="00F97475">
      <w:pPr>
        <w:pStyle w:val="Heading2"/>
      </w:pPr>
      <w:r w:rsidRPr="002B5975">
        <w:t>Excursion or Activity Consent</w:t>
      </w:r>
    </w:p>
    <w:p w14:paraId="06A72FB2" w14:textId="29D7073F" w:rsidR="002B5975" w:rsidRPr="009E6769" w:rsidRDefault="002B5975" w:rsidP="008737F9">
      <w:pPr>
        <w:rPr>
          <w:lang w:val="en-GB"/>
        </w:rPr>
      </w:pPr>
      <w:r w:rsidRPr="002B5975">
        <w:rPr>
          <w:lang w:val="en-GB"/>
        </w:rPr>
        <w:t xml:space="preserve">Where children and young people access a </w:t>
      </w:r>
      <w:r w:rsidR="0060010F" w:rsidRPr="002B5975">
        <w:rPr>
          <w:lang w:val="en-GB"/>
        </w:rPr>
        <w:t>one-off</w:t>
      </w:r>
      <w:r w:rsidRPr="002B5975">
        <w:rPr>
          <w:lang w:val="en-GB"/>
        </w:rPr>
        <w:t xml:space="preserve"> excursion or activity, Catholic Diocese of</w:t>
      </w:r>
      <w:r w:rsidR="000845FC">
        <w:rPr>
          <w:lang w:val="en-GB"/>
        </w:rPr>
        <w:t xml:space="preserve"> </w:t>
      </w:r>
      <w:r w:rsidRPr="002B5975">
        <w:rPr>
          <w:lang w:val="en-GB"/>
        </w:rPr>
        <w:t>Toowoo</w:t>
      </w:r>
      <w:r w:rsidR="00F17B91">
        <w:rPr>
          <w:lang w:val="en-GB"/>
        </w:rPr>
        <w:t>m</w:t>
      </w:r>
      <w:r w:rsidRPr="002B5975">
        <w:rPr>
          <w:lang w:val="en-GB"/>
        </w:rPr>
        <w:t>ba requires</w:t>
      </w:r>
      <w:r w:rsidR="00357FAD">
        <w:rPr>
          <w:lang w:val="en-GB"/>
        </w:rPr>
        <w:t xml:space="preserve"> that the</w:t>
      </w:r>
      <w:r w:rsidR="00381D70">
        <w:rPr>
          <w:lang w:val="en-GB"/>
        </w:rPr>
        <w:t xml:space="preserve"> </w:t>
      </w:r>
      <w:r w:rsidR="00381D70" w:rsidRPr="00381D70">
        <w:rPr>
          <w:lang w:val="en-GB"/>
        </w:rPr>
        <w:t>Diocesan</w:t>
      </w:r>
      <w:r w:rsidR="00357FAD">
        <w:rPr>
          <w:lang w:val="en-GB"/>
        </w:rPr>
        <w:t xml:space="preserve"> Council, Commission, Ministry, or Parish</w:t>
      </w:r>
      <w:r w:rsidR="009B0DA9">
        <w:rPr>
          <w:lang w:val="en-GB"/>
        </w:rPr>
        <w:t xml:space="preserve"> obtains</w:t>
      </w:r>
      <w:r w:rsidRPr="002B5975">
        <w:rPr>
          <w:lang w:val="en-GB"/>
        </w:rPr>
        <w:t xml:space="preserve"> written permission from their parents/guardians (</w:t>
      </w:r>
      <w:r w:rsidR="00357FAD" w:rsidRPr="002B5975">
        <w:rPr>
          <w:lang w:val="en-GB"/>
        </w:rPr>
        <w:t>e.g.,</w:t>
      </w:r>
      <w:r w:rsidRPr="002B5975">
        <w:rPr>
          <w:lang w:val="en-GB"/>
        </w:rPr>
        <w:t xml:space="preserve"> participating in child</w:t>
      </w:r>
      <w:r w:rsidR="00F17B91">
        <w:rPr>
          <w:lang w:val="en-GB"/>
        </w:rPr>
        <w:t xml:space="preserve"> </w:t>
      </w:r>
      <w:r w:rsidRPr="002B5975">
        <w:rPr>
          <w:lang w:val="en-GB"/>
        </w:rPr>
        <w:t>therapy, camps or vacation care). Such permissions need to be in writing and consistent with</w:t>
      </w:r>
      <w:r w:rsidR="00F17B91">
        <w:rPr>
          <w:lang w:val="en-GB"/>
        </w:rPr>
        <w:t xml:space="preserve"> </w:t>
      </w:r>
      <w:r w:rsidRPr="002B5975">
        <w:rPr>
          <w:lang w:val="en-GB"/>
        </w:rPr>
        <w:t xml:space="preserve">legislative requirements relating to the activity offered. </w:t>
      </w:r>
      <w:r w:rsidRPr="002B5975">
        <w:rPr>
          <w:i/>
          <w:iCs/>
          <w:lang w:val="en-GB"/>
        </w:rPr>
        <w:t>Appendix</w:t>
      </w:r>
      <w:r w:rsidRPr="009E6769">
        <w:rPr>
          <w:i/>
          <w:iCs/>
          <w:lang w:val="en-GB"/>
        </w:rPr>
        <w:t xml:space="preserve"> </w:t>
      </w:r>
      <w:r w:rsidR="00BD703B">
        <w:rPr>
          <w:i/>
          <w:iCs/>
          <w:lang w:val="en-GB"/>
        </w:rPr>
        <w:t>11</w:t>
      </w:r>
      <w:r w:rsidRPr="002B5975">
        <w:rPr>
          <w:lang w:val="en-GB"/>
        </w:rPr>
        <w:t xml:space="preserve"> </w:t>
      </w:r>
      <w:r w:rsidRPr="002B5975">
        <w:rPr>
          <w:i/>
          <w:iCs/>
          <w:lang w:val="en-GB"/>
        </w:rPr>
        <w:t>Activity Consent Form</w:t>
      </w:r>
      <w:r w:rsidR="009E6769">
        <w:rPr>
          <w:lang w:val="en-GB"/>
        </w:rPr>
        <w:t xml:space="preserve"> is provided for that purpose.</w:t>
      </w:r>
    </w:p>
    <w:p w14:paraId="187C1A83" w14:textId="010E0206" w:rsidR="002B5975" w:rsidRPr="002B5975" w:rsidRDefault="002B5975" w:rsidP="008737F9">
      <w:pPr>
        <w:rPr>
          <w:lang w:val="en-GB"/>
        </w:rPr>
      </w:pPr>
      <w:r w:rsidRPr="002B5975">
        <w:rPr>
          <w:lang w:val="en-GB"/>
        </w:rPr>
        <w:t>At times, a child or young person may have a special need (</w:t>
      </w:r>
      <w:r w:rsidR="009B0DA9" w:rsidRPr="002B5975">
        <w:rPr>
          <w:lang w:val="en-GB"/>
        </w:rPr>
        <w:t>e.g.,</w:t>
      </w:r>
      <w:r w:rsidRPr="002B5975">
        <w:rPr>
          <w:lang w:val="en-GB"/>
        </w:rPr>
        <w:t xml:space="preserve"> dietary requirement, medication</w:t>
      </w:r>
      <w:r w:rsidR="00DA32DA">
        <w:rPr>
          <w:lang w:val="en-GB"/>
        </w:rPr>
        <w:t xml:space="preserve"> </w:t>
      </w:r>
      <w:r w:rsidRPr="002B5975">
        <w:rPr>
          <w:lang w:val="en-GB"/>
        </w:rPr>
        <w:t>and allergies). It is expected that this information is conveyed by the parent/guardian to activity</w:t>
      </w:r>
      <w:r w:rsidR="00DA32DA">
        <w:rPr>
          <w:lang w:val="en-GB"/>
        </w:rPr>
        <w:t xml:space="preserve"> </w:t>
      </w:r>
      <w:r w:rsidRPr="002B5975">
        <w:rPr>
          <w:lang w:val="en-GB"/>
        </w:rPr>
        <w:t>coordinators in a documented form as part of the intake information required to participate in the</w:t>
      </w:r>
      <w:r w:rsidR="00DA32DA">
        <w:rPr>
          <w:lang w:val="en-GB"/>
        </w:rPr>
        <w:t xml:space="preserve"> </w:t>
      </w:r>
      <w:r w:rsidRPr="002B5975">
        <w:rPr>
          <w:lang w:val="en-GB"/>
        </w:rPr>
        <w:t>activity or service.</w:t>
      </w:r>
    </w:p>
    <w:p w14:paraId="6C11E3D6" w14:textId="77777777" w:rsidR="002B5975" w:rsidRPr="002B5975" w:rsidRDefault="002B5975" w:rsidP="00F97475">
      <w:pPr>
        <w:pStyle w:val="Heading2"/>
      </w:pPr>
      <w:r w:rsidRPr="002B5975">
        <w:t>Computer Usage</w:t>
      </w:r>
    </w:p>
    <w:p w14:paraId="5D337DC1" w14:textId="448ADBC1" w:rsidR="00175868" w:rsidRPr="00175868" w:rsidRDefault="002B5975" w:rsidP="008737F9">
      <w:pPr>
        <w:rPr>
          <w:lang w:val="en-GB"/>
        </w:rPr>
      </w:pPr>
      <w:r w:rsidRPr="002B5975">
        <w:rPr>
          <w:lang w:val="en-GB"/>
        </w:rPr>
        <w:t>Children and young people may have access to computers and the Internet through services</w:t>
      </w:r>
      <w:r w:rsidR="00DA32DA">
        <w:rPr>
          <w:lang w:val="en-GB"/>
        </w:rPr>
        <w:t xml:space="preserve"> </w:t>
      </w:r>
      <w:r w:rsidRPr="002B5975">
        <w:rPr>
          <w:lang w:val="en-GB"/>
        </w:rPr>
        <w:t>provided by</w:t>
      </w:r>
      <w:r w:rsidR="008C0C86">
        <w:rPr>
          <w:lang w:val="en-GB"/>
        </w:rPr>
        <w:t xml:space="preserve"> a</w:t>
      </w:r>
      <w:r w:rsidR="00381D70">
        <w:rPr>
          <w:lang w:val="en-GB"/>
        </w:rPr>
        <w:t xml:space="preserve"> </w:t>
      </w:r>
      <w:r w:rsidR="00381D70" w:rsidRPr="00381D70">
        <w:rPr>
          <w:lang w:val="en-GB"/>
        </w:rPr>
        <w:t>Diocesan</w:t>
      </w:r>
      <w:r w:rsidRPr="002B5975">
        <w:rPr>
          <w:lang w:val="en-GB"/>
        </w:rPr>
        <w:t xml:space="preserve"> </w:t>
      </w:r>
      <w:r w:rsidR="008C0C86">
        <w:rPr>
          <w:lang w:val="en-GB"/>
        </w:rPr>
        <w:t>Council, Commission, Ministry, or Parish</w:t>
      </w:r>
      <w:r w:rsidR="008C0C86" w:rsidRPr="002B5975">
        <w:rPr>
          <w:lang w:val="en-GB"/>
        </w:rPr>
        <w:t xml:space="preserve"> </w:t>
      </w:r>
      <w:r w:rsidRPr="002B5975">
        <w:rPr>
          <w:lang w:val="en-GB"/>
        </w:rPr>
        <w:t>(</w:t>
      </w:r>
      <w:r w:rsidR="00A25994" w:rsidRPr="002B5975">
        <w:rPr>
          <w:lang w:val="en-GB"/>
        </w:rPr>
        <w:t>e.g.,</w:t>
      </w:r>
      <w:r w:rsidRPr="002B5975">
        <w:rPr>
          <w:lang w:val="en-GB"/>
        </w:rPr>
        <w:t xml:space="preserve"> trips to library at vacation care). </w:t>
      </w:r>
      <w:r w:rsidR="00DA32DA">
        <w:rPr>
          <w:lang w:val="en-GB"/>
        </w:rPr>
        <w:t>I</w:t>
      </w:r>
      <w:r w:rsidRPr="002B5975">
        <w:rPr>
          <w:lang w:val="en-GB"/>
        </w:rPr>
        <w:t>t is important</w:t>
      </w:r>
      <w:r w:rsidR="00E56C05">
        <w:rPr>
          <w:lang w:val="en-GB"/>
        </w:rPr>
        <w:t xml:space="preserve"> </w:t>
      </w:r>
      <w:r w:rsidR="00175868" w:rsidRPr="00175868">
        <w:rPr>
          <w:lang w:val="en-GB"/>
        </w:rPr>
        <w:t>to be aware that such children and young people may be at risk of abuse and harm</w:t>
      </w:r>
      <w:r w:rsidR="00E56C05">
        <w:rPr>
          <w:lang w:val="en-GB"/>
        </w:rPr>
        <w:t xml:space="preserve"> </w:t>
      </w:r>
      <w:r w:rsidR="00175868" w:rsidRPr="00175868">
        <w:rPr>
          <w:lang w:val="en-GB"/>
        </w:rPr>
        <w:t>through:</w:t>
      </w:r>
    </w:p>
    <w:p w14:paraId="1B6C3835" w14:textId="48ACD5D3" w:rsidR="00175868" w:rsidRPr="00257E16" w:rsidRDefault="00175868" w:rsidP="002C750C">
      <w:pPr>
        <w:pStyle w:val="ListParagraph"/>
        <w:numPr>
          <w:ilvl w:val="0"/>
          <w:numId w:val="43"/>
        </w:numPr>
        <w:rPr>
          <w:lang w:val="en-GB"/>
        </w:rPr>
      </w:pPr>
      <w:r w:rsidRPr="00257E16">
        <w:rPr>
          <w:lang w:val="en-GB"/>
        </w:rPr>
        <w:t>Violent</w:t>
      </w:r>
      <w:r w:rsidR="00BC1E06">
        <w:rPr>
          <w:lang w:val="en-GB"/>
        </w:rPr>
        <w:t xml:space="preserve"> or pornographic</w:t>
      </w:r>
      <w:r w:rsidRPr="00257E16">
        <w:rPr>
          <w:lang w:val="en-GB"/>
        </w:rPr>
        <w:t xml:space="preserve"> literature</w:t>
      </w:r>
      <w:r w:rsidR="00800EDA">
        <w:rPr>
          <w:lang w:val="en-GB"/>
        </w:rPr>
        <w:t xml:space="preserve"> and images</w:t>
      </w:r>
      <w:r w:rsidR="00EE0FA5">
        <w:rPr>
          <w:lang w:val="en-GB"/>
        </w:rPr>
        <w:t>,</w:t>
      </w:r>
    </w:p>
    <w:p w14:paraId="21B51861" w14:textId="34796A2A" w:rsidR="00175868" w:rsidRPr="00257E16" w:rsidRDefault="00175868" w:rsidP="002C750C">
      <w:pPr>
        <w:pStyle w:val="ListParagraph"/>
        <w:numPr>
          <w:ilvl w:val="0"/>
          <w:numId w:val="43"/>
        </w:numPr>
        <w:rPr>
          <w:lang w:val="en-GB"/>
        </w:rPr>
      </w:pPr>
      <w:r w:rsidRPr="00257E16">
        <w:rPr>
          <w:lang w:val="en-GB"/>
        </w:rPr>
        <w:t>Potential abusers</w:t>
      </w:r>
      <w:r w:rsidR="00EE0FA5">
        <w:rPr>
          <w:lang w:val="en-GB"/>
        </w:rPr>
        <w:t>,</w:t>
      </w:r>
      <w:r w:rsidR="00800EDA">
        <w:rPr>
          <w:lang w:val="en-GB"/>
        </w:rPr>
        <w:t xml:space="preserve"> whether by grooming or direct</w:t>
      </w:r>
    </w:p>
    <w:p w14:paraId="3B7513E3" w14:textId="601A8DAF" w:rsidR="00175868" w:rsidRPr="00257E16" w:rsidRDefault="00175868" w:rsidP="002C750C">
      <w:pPr>
        <w:pStyle w:val="ListParagraph"/>
        <w:numPr>
          <w:ilvl w:val="0"/>
          <w:numId w:val="43"/>
        </w:numPr>
        <w:rPr>
          <w:lang w:val="en-GB"/>
        </w:rPr>
      </w:pPr>
      <w:r w:rsidRPr="00257E16">
        <w:rPr>
          <w:lang w:val="en-GB"/>
        </w:rPr>
        <w:t>Websites containing information on inappropriate or illegal activity</w:t>
      </w:r>
      <w:r w:rsidR="00EE0FA5">
        <w:rPr>
          <w:lang w:val="en-GB"/>
        </w:rPr>
        <w:t>,</w:t>
      </w:r>
      <w:r w:rsidRPr="00257E16">
        <w:rPr>
          <w:lang w:val="en-GB"/>
        </w:rPr>
        <w:t xml:space="preserve"> and</w:t>
      </w:r>
    </w:p>
    <w:p w14:paraId="3748DE13" w14:textId="5E504311" w:rsidR="00175868" w:rsidRPr="00257E16" w:rsidRDefault="00175868" w:rsidP="002C750C">
      <w:pPr>
        <w:pStyle w:val="ListParagraph"/>
        <w:numPr>
          <w:ilvl w:val="0"/>
          <w:numId w:val="43"/>
        </w:numPr>
        <w:rPr>
          <w:lang w:val="en-GB"/>
        </w:rPr>
      </w:pPr>
      <w:r w:rsidRPr="00257E16">
        <w:rPr>
          <w:lang w:val="en-GB"/>
        </w:rPr>
        <w:t>Inappropriate use of computers and the internet by employees and volunteers in the</w:t>
      </w:r>
      <w:r w:rsidR="00257E16" w:rsidRPr="00257E16">
        <w:rPr>
          <w:lang w:val="en-GB"/>
        </w:rPr>
        <w:t xml:space="preserve"> </w:t>
      </w:r>
      <w:r w:rsidRPr="00257E16">
        <w:rPr>
          <w:lang w:val="en-GB"/>
        </w:rPr>
        <w:t>company of children and young people.</w:t>
      </w:r>
    </w:p>
    <w:p w14:paraId="1903B29B" w14:textId="05E304CB" w:rsidR="00175868" w:rsidRPr="00175868" w:rsidRDefault="00175868" w:rsidP="008737F9">
      <w:pPr>
        <w:rPr>
          <w:lang w:val="en-GB"/>
        </w:rPr>
      </w:pPr>
      <w:r w:rsidRPr="00175868">
        <w:rPr>
          <w:lang w:val="en-GB"/>
        </w:rPr>
        <w:t>Activities offered by</w:t>
      </w:r>
      <w:r w:rsidR="00EE0FA5">
        <w:rPr>
          <w:lang w:val="en-GB"/>
        </w:rPr>
        <w:t xml:space="preserve"> </w:t>
      </w:r>
      <w:r w:rsidR="00207E18">
        <w:rPr>
          <w:lang w:val="en-GB"/>
        </w:rPr>
        <w:t>a</w:t>
      </w:r>
      <w:r w:rsidR="00381D70">
        <w:rPr>
          <w:lang w:val="en-GB"/>
        </w:rPr>
        <w:t xml:space="preserve"> </w:t>
      </w:r>
      <w:r w:rsidR="00381D70" w:rsidRPr="00381D70">
        <w:rPr>
          <w:lang w:val="en-GB"/>
        </w:rPr>
        <w:t>Diocesan</w:t>
      </w:r>
      <w:r w:rsidR="00207E18">
        <w:rPr>
          <w:lang w:val="en-GB"/>
        </w:rPr>
        <w:t xml:space="preserve"> Council, Commission, Ministry, or Parish</w:t>
      </w:r>
      <w:r w:rsidRPr="00175868">
        <w:rPr>
          <w:lang w:val="en-GB"/>
        </w:rPr>
        <w:t xml:space="preserve"> </w:t>
      </w:r>
      <w:r w:rsidR="00207E18">
        <w:rPr>
          <w:lang w:val="en-GB"/>
        </w:rPr>
        <w:t xml:space="preserve">of the </w:t>
      </w:r>
      <w:r w:rsidRPr="00175868">
        <w:rPr>
          <w:lang w:val="en-GB"/>
        </w:rPr>
        <w:t>Catholic Diocese of Toowoomba that involve computers and the Internet</w:t>
      </w:r>
      <w:r w:rsidR="00257E16">
        <w:rPr>
          <w:lang w:val="en-GB"/>
        </w:rPr>
        <w:t xml:space="preserve"> </w:t>
      </w:r>
      <w:r w:rsidRPr="00175868">
        <w:rPr>
          <w:lang w:val="en-GB"/>
        </w:rPr>
        <w:t xml:space="preserve">demand clear protocols </w:t>
      </w:r>
      <w:r w:rsidRPr="00175868">
        <w:rPr>
          <w:lang w:val="en-GB"/>
        </w:rPr>
        <w:lastRenderedPageBreak/>
        <w:t>be implemented</w:t>
      </w:r>
      <w:r w:rsidR="006D6C4E">
        <w:rPr>
          <w:lang w:val="en-GB"/>
        </w:rPr>
        <w:t xml:space="preserve"> to m</w:t>
      </w:r>
      <w:r w:rsidR="00C06FD1">
        <w:rPr>
          <w:lang w:val="en-GB"/>
        </w:rPr>
        <w:t xml:space="preserve">inimise risks of harm such as </w:t>
      </w:r>
      <w:r w:rsidR="00AA3DC9">
        <w:rPr>
          <w:lang w:val="en-GB"/>
        </w:rPr>
        <w:t>online grooming</w:t>
      </w:r>
      <w:r w:rsidRPr="00175868">
        <w:rPr>
          <w:lang w:val="en-GB"/>
        </w:rPr>
        <w:t>, including references to the employer's expectations of</w:t>
      </w:r>
      <w:r w:rsidR="00E53E0B">
        <w:rPr>
          <w:lang w:val="en-GB"/>
        </w:rPr>
        <w:t>:</w:t>
      </w:r>
    </w:p>
    <w:p w14:paraId="3DE79F81" w14:textId="578FA2BB" w:rsidR="00175868" w:rsidRPr="00D22C98" w:rsidRDefault="00175868" w:rsidP="002C750C">
      <w:pPr>
        <w:pStyle w:val="ListParagraph"/>
        <w:numPr>
          <w:ilvl w:val="0"/>
          <w:numId w:val="43"/>
        </w:numPr>
        <w:rPr>
          <w:lang w:val="en-GB"/>
        </w:rPr>
      </w:pPr>
      <w:r w:rsidRPr="00D22C98">
        <w:rPr>
          <w:lang w:val="en-GB"/>
        </w:rPr>
        <w:t>Use of computers by children and young people</w:t>
      </w:r>
      <w:r w:rsidR="00207E18">
        <w:rPr>
          <w:lang w:val="en-GB"/>
        </w:rPr>
        <w:t>,</w:t>
      </w:r>
    </w:p>
    <w:p w14:paraId="79DEE9DE" w14:textId="31C5BAE1" w:rsidR="00175868" w:rsidRPr="00D22C98" w:rsidRDefault="00175868" w:rsidP="002C750C">
      <w:pPr>
        <w:pStyle w:val="ListParagraph"/>
        <w:numPr>
          <w:ilvl w:val="0"/>
          <w:numId w:val="43"/>
        </w:numPr>
        <w:rPr>
          <w:lang w:val="en-GB"/>
        </w:rPr>
      </w:pPr>
      <w:r w:rsidRPr="00D22C98">
        <w:rPr>
          <w:lang w:val="en-GB"/>
        </w:rPr>
        <w:t>Use of computers by employees and volunteers</w:t>
      </w:r>
      <w:r w:rsidR="00207E18">
        <w:rPr>
          <w:lang w:val="en-GB"/>
        </w:rPr>
        <w:t>,</w:t>
      </w:r>
    </w:p>
    <w:p w14:paraId="77BEF59D" w14:textId="385B7F7E" w:rsidR="00175868" w:rsidRPr="00D22C98" w:rsidRDefault="00175868" w:rsidP="002C750C">
      <w:pPr>
        <w:pStyle w:val="ListParagraph"/>
        <w:numPr>
          <w:ilvl w:val="0"/>
          <w:numId w:val="43"/>
        </w:numPr>
        <w:rPr>
          <w:lang w:val="en-GB"/>
        </w:rPr>
      </w:pPr>
      <w:r w:rsidRPr="00D22C98">
        <w:rPr>
          <w:lang w:val="en-GB"/>
        </w:rPr>
        <w:t>Use of computers by employees in the company of children</w:t>
      </w:r>
      <w:r w:rsidR="00207E18">
        <w:rPr>
          <w:lang w:val="en-GB"/>
        </w:rPr>
        <w:t>,</w:t>
      </w:r>
    </w:p>
    <w:p w14:paraId="73E16D8F" w14:textId="36329F4C" w:rsidR="00175868" w:rsidRPr="00D22C98" w:rsidRDefault="00175868" w:rsidP="002C750C">
      <w:pPr>
        <w:pStyle w:val="ListParagraph"/>
        <w:numPr>
          <w:ilvl w:val="0"/>
          <w:numId w:val="43"/>
        </w:numPr>
        <w:rPr>
          <w:lang w:val="en-GB"/>
        </w:rPr>
      </w:pPr>
      <w:r w:rsidRPr="00D22C98">
        <w:rPr>
          <w:lang w:val="en-GB"/>
        </w:rPr>
        <w:t>Appropriate screen savers</w:t>
      </w:r>
      <w:r w:rsidR="00207E18">
        <w:rPr>
          <w:lang w:val="en-GB"/>
        </w:rPr>
        <w:t>,</w:t>
      </w:r>
    </w:p>
    <w:p w14:paraId="2A350BF3" w14:textId="1A724992" w:rsidR="00175868" w:rsidRPr="00D22C98" w:rsidRDefault="00175868" w:rsidP="002C750C">
      <w:pPr>
        <w:pStyle w:val="ListParagraph"/>
        <w:numPr>
          <w:ilvl w:val="0"/>
          <w:numId w:val="43"/>
        </w:numPr>
        <w:rPr>
          <w:lang w:val="en-GB"/>
        </w:rPr>
      </w:pPr>
      <w:r w:rsidRPr="00D22C98">
        <w:rPr>
          <w:lang w:val="en-GB"/>
        </w:rPr>
        <w:t>Appropriate email usage</w:t>
      </w:r>
      <w:r w:rsidR="00207E18">
        <w:rPr>
          <w:lang w:val="en-GB"/>
        </w:rPr>
        <w:t>,</w:t>
      </w:r>
    </w:p>
    <w:p w14:paraId="50182CA3" w14:textId="37AF7BEE" w:rsidR="00175868" w:rsidRPr="00D22C98" w:rsidRDefault="00175868" w:rsidP="002C750C">
      <w:pPr>
        <w:pStyle w:val="ListParagraph"/>
        <w:numPr>
          <w:ilvl w:val="0"/>
          <w:numId w:val="43"/>
        </w:numPr>
        <w:rPr>
          <w:lang w:val="en-GB"/>
        </w:rPr>
      </w:pPr>
      <w:r w:rsidRPr="00D22C98">
        <w:rPr>
          <w:lang w:val="en-GB"/>
        </w:rPr>
        <w:t>Types of sites not considered appropriate for children and young people to access</w:t>
      </w:r>
      <w:r w:rsidR="00207E18">
        <w:rPr>
          <w:lang w:val="en-GB"/>
        </w:rPr>
        <w:t>,</w:t>
      </w:r>
    </w:p>
    <w:p w14:paraId="4A754E5E" w14:textId="3A34AAAA" w:rsidR="00175868" w:rsidRPr="00D22C98" w:rsidRDefault="00175868" w:rsidP="002C750C">
      <w:pPr>
        <w:pStyle w:val="ListParagraph"/>
        <w:numPr>
          <w:ilvl w:val="0"/>
          <w:numId w:val="43"/>
        </w:numPr>
        <w:rPr>
          <w:lang w:val="en-GB"/>
        </w:rPr>
      </w:pPr>
      <w:r w:rsidRPr="00D22C98">
        <w:rPr>
          <w:lang w:val="en-GB"/>
        </w:rPr>
        <w:t>Type of sites employees and volunteers can access in the presence of children</w:t>
      </w:r>
      <w:r w:rsidR="00207E18">
        <w:rPr>
          <w:lang w:val="en-GB"/>
        </w:rPr>
        <w:t>,</w:t>
      </w:r>
    </w:p>
    <w:p w14:paraId="114C4E3C" w14:textId="2B2002AF" w:rsidR="00175868" w:rsidRPr="00D22C98" w:rsidRDefault="00175868" w:rsidP="002C750C">
      <w:pPr>
        <w:pStyle w:val="ListParagraph"/>
        <w:numPr>
          <w:ilvl w:val="0"/>
          <w:numId w:val="43"/>
        </w:numPr>
        <w:rPr>
          <w:lang w:val="en-GB"/>
        </w:rPr>
      </w:pPr>
      <w:r w:rsidRPr="00D22C98">
        <w:rPr>
          <w:lang w:val="en-GB"/>
        </w:rPr>
        <w:t>The files stored on computers</w:t>
      </w:r>
      <w:r w:rsidR="00207E18">
        <w:rPr>
          <w:lang w:val="en-GB"/>
        </w:rPr>
        <w:t xml:space="preserve">, </w:t>
      </w:r>
      <w:r w:rsidRPr="00D22C98">
        <w:rPr>
          <w:lang w:val="en-GB"/>
        </w:rPr>
        <w:t>and</w:t>
      </w:r>
    </w:p>
    <w:p w14:paraId="3761FE5B" w14:textId="7534F4B3" w:rsidR="00175868" w:rsidRDefault="00175868" w:rsidP="002C750C">
      <w:pPr>
        <w:pStyle w:val="ListParagraph"/>
        <w:numPr>
          <w:ilvl w:val="0"/>
          <w:numId w:val="43"/>
        </w:numPr>
        <w:rPr>
          <w:lang w:val="en-GB"/>
        </w:rPr>
      </w:pPr>
      <w:r w:rsidRPr="00D22C98">
        <w:rPr>
          <w:lang w:val="en-GB"/>
        </w:rPr>
        <w:t>Privacy and security of personal information stored on computers.</w:t>
      </w:r>
    </w:p>
    <w:p w14:paraId="0B9C5A63" w14:textId="379766E9" w:rsidR="00344197" w:rsidRPr="00D22C98" w:rsidRDefault="00B66DB8" w:rsidP="00ED4163">
      <w:pPr>
        <w:rPr>
          <w:lang w:val="en-GB"/>
        </w:rPr>
      </w:pPr>
      <w:r>
        <w:rPr>
          <w:lang w:val="en-GB"/>
        </w:rPr>
        <w:t xml:space="preserve">The </w:t>
      </w:r>
      <w:r w:rsidRPr="00B66DB8">
        <w:rPr>
          <w:lang w:val="en-GB"/>
        </w:rPr>
        <w:t>Diocesan</w:t>
      </w:r>
      <w:r>
        <w:rPr>
          <w:lang w:val="en-GB"/>
        </w:rPr>
        <w:t xml:space="preserve"> </w:t>
      </w:r>
      <w:r w:rsidR="00385825">
        <w:rPr>
          <w:lang w:val="en-GB"/>
        </w:rPr>
        <w:t>P</w:t>
      </w:r>
      <w:r w:rsidR="00FD72B8">
        <w:rPr>
          <w:lang w:val="en-GB"/>
        </w:rPr>
        <w:t xml:space="preserve">olicy </w:t>
      </w:r>
      <w:r w:rsidR="00E03E11">
        <w:rPr>
          <w:lang w:val="en-GB"/>
        </w:rPr>
        <w:t>for appropriate use of computer technology is a useful source of guidance in this area.</w:t>
      </w:r>
    </w:p>
    <w:p w14:paraId="4567C97E" w14:textId="77777777" w:rsidR="00175868" w:rsidRPr="00175868" w:rsidRDefault="00175868" w:rsidP="00F97475">
      <w:pPr>
        <w:pStyle w:val="Heading2"/>
      </w:pPr>
      <w:r w:rsidRPr="00175868">
        <w:t>Transportation of Children</w:t>
      </w:r>
    </w:p>
    <w:p w14:paraId="3EFEC7D7" w14:textId="28DE04A0" w:rsidR="00175868" w:rsidRPr="00175868" w:rsidRDefault="00175868" w:rsidP="008737F9">
      <w:pPr>
        <w:rPr>
          <w:lang w:val="en-GB"/>
        </w:rPr>
      </w:pPr>
      <w:r w:rsidRPr="00175868">
        <w:rPr>
          <w:lang w:val="en-GB"/>
        </w:rPr>
        <w:t>It is important if children are transported as part of a</w:t>
      </w:r>
      <w:r w:rsidR="00381D70">
        <w:rPr>
          <w:lang w:val="en-GB"/>
        </w:rPr>
        <w:t xml:space="preserve"> </w:t>
      </w:r>
      <w:r w:rsidR="00381D70" w:rsidRPr="00381D70">
        <w:rPr>
          <w:lang w:val="en-GB"/>
        </w:rPr>
        <w:t>Diocesan</w:t>
      </w:r>
      <w:r w:rsidRPr="00175868">
        <w:rPr>
          <w:lang w:val="en-GB"/>
        </w:rPr>
        <w:t xml:space="preserve"> Council, Commission</w:t>
      </w:r>
      <w:r w:rsidR="00022309">
        <w:rPr>
          <w:lang w:val="en-GB"/>
        </w:rPr>
        <w:t>,</w:t>
      </w:r>
      <w:r w:rsidRPr="00175868">
        <w:rPr>
          <w:lang w:val="en-GB"/>
        </w:rPr>
        <w:t xml:space="preserve"> Ministry</w:t>
      </w:r>
      <w:r w:rsidR="00022309">
        <w:rPr>
          <w:lang w:val="en-GB"/>
        </w:rPr>
        <w:t>, or Parish</w:t>
      </w:r>
      <w:r w:rsidRPr="00175868">
        <w:rPr>
          <w:lang w:val="en-GB"/>
        </w:rPr>
        <w:t xml:space="preserve"> activity their</w:t>
      </w:r>
      <w:r w:rsidR="00022309">
        <w:rPr>
          <w:lang w:val="en-GB"/>
        </w:rPr>
        <w:t xml:space="preserve"> </w:t>
      </w:r>
      <w:r w:rsidRPr="00175868">
        <w:rPr>
          <w:lang w:val="en-GB"/>
        </w:rPr>
        <w:t>safety is of the highest consideration and the following guidelines are adhered to</w:t>
      </w:r>
      <w:r w:rsidR="00022309">
        <w:rPr>
          <w:lang w:val="en-GB"/>
        </w:rPr>
        <w:t>:</w:t>
      </w:r>
    </w:p>
    <w:p w14:paraId="307EFEF2" w14:textId="69B352D1" w:rsidR="00175868" w:rsidRPr="00E32140" w:rsidRDefault="00175868" w:rsidP="002C750C">
      <w:pPr>
        <w:pStyle w:val="ListParagraph"/>
        <w:numPr>
          <w:ilvl w:val="0"/>
          <w:numId w:val="43"/>
        </w:numPr>
        <w:rPr>
          <w:lang w:val="en-GB"/>
        </w:rPr>
      </w:pPr>
      <w:r w:rsidRPr="00E32140">
        <w:rPr>
          <w:lang w:val="en-GB"/>
        </w:rPr>
        <w:t>Drivers need to have a roadworthy and insured vehicle and a current driver's licence as</w:t>
      </w:r>
      <w:r w:rsidR="009D4236" w:rsidRPr="00E32140">
        <w:rPr>
          <w:lang w:val="en-GB"/>
        </w:rPr>
        <w:t xml:space="preserve"> </w:t>
      </w:r>
      <w:r w:rsidRPr="00E32140">
        <w:rPr>
          <w:lang w:val="en-GB"/>
        </w:rPr>
        <w:t>well as the appropriate child restraints according to the age of the child.</w:t>
      </w:r>
    </w:p>
    <w:p w14:paraId="19EFFE4D" w14:textId="1F7CFBFC" w:rsidR="00175868" w:rsidRPr="00E32140" w:rsidRDefault="00175868" w:rsidP="002C750C">
      <w:pPr>
        <w:pStyle w:val="ListParagraph"/>
        <w:numPr>
          <w:ilvl w:val="0"/>
          <w:numId w:val="43"/>
        </w:numPr>
        <w:rPr>
          <w:lang w:val="en-GB"/>
        </w:rPr>
      </w:pPr>
      <w:r w:rsidRPr="00E32140">
        <w:rPr>
          <w:lang w:val="en-GB"/>
        </w:rPr>
        <w:t>The decision as to who should transport children should be at the discretion of the activity</w:t>
      </w:r>
      <w:r w:rsidR="009D4236" w:rsidRPr="00E32140">
        <w:rPr>
          <w:lang w:val="en-GB"/>
        </w:rPr>
        <w:t xml:space="preserve"> </w:t>
      </w:r>
      <w:r w:rsidRPr="00E32140">
        <w:rPr>
          <w:lang w:val="en-GB"/>
        </w:rPr>
        <w:t>coordinator.</w:t>
      </w:r>
    </w:p>
    <w:p w14:paraId="1CA36549" w14:textId="3CF04C7E" w:rsidR="00175868" w:rsidRPr="00E32140" w:rsidRDefault="00175868" w:rsidP="002C750C">
      <w:pPr>
        <w:pStyle w:val="ListParagraph"/>
        <w:numPr>
          <w:ilvl w:val="0"/>
          <w:numId w:val="43"/>
        </w:numPr>
        <w:rPr>
          <w:lang w:val="en-GB"/>
        </w:rPr>
      </w:pPr>
      <w:r w:rsidRPr="00E32140">
        <w:rPr>
          <w:lang w:val="en-GB"/>
        </w:rPr>
        <w:t>If the vehicle does appear unsafe or not roadworthy and may place at risk the safety of a</w:t>
      </w:r>
      <w:r w:rsidR="009D4236" w:rsidRPr="00E32140">
        <w:rPr>
          <w:lang w:val="en-GB"/>
        </w:rPr>
        <w:t xml:space="preserve"> </w:t>
      </w:r>
      <w:r w:rsidRPr="00E32140">
        <w:rPr>
          <w:lang w:val="en-GB"/>
        </w:rPr>
        <w:t>child, the activity coordinator should deny the use of the vehicle.</w:t>
      </w:r>
    </w:p>
    <w:p w14:paraId="6713ED24" w14:textId="1158B5A5" w:rsidR="00FF1023" w:rsidRPr="004B44B2" w:rsidRDefault="00FF1023" w:rsidP="00856EF4">
      <w:pPr>
        <w:pStyle w:val="ListParagraph"/>
        <w:numPr>
          <w:ilvl w:val="0"/>
          <w:numId w:val="43"/>
        </w:numPr>
        <w:rPr>
          <w:lang w:val="en-GB"/>
        </w:rPr>
      </w:pPr>
      <w:r w:rsidRPr="004B44B2">
        <w:rPr>
          <w:lang w:val="en-GB"/>
        </w:rPr>
        <w:t xml:space="preserve">Drivers should take precautions </w:t>
      </w:r>
      <w:r w:rsidR="00385825" w:rsidRPr="004B44B2">
        <w:rPr>
          <w:lang w:val="en-GB"/>
        </w:rPr>
        <w:t>to ensure the safe</w:t>
      </w:r>
      <w:r w:rsidR="004B44B2" w:rsidRPr="004B44B2">
        <w:rPr>
          <w:lang w:val="en-GB"/>
        </w:rPr>
        <w:t xml:space="preserve">guarding of children or young people in the vehicle and </w:t>
      </w:r>
      <w:r w:rsidRPr="004B44B2">
        <w:rPr>
          <w:lang w:val="en-GB"/>
        </w:rPr>
        <w:t xml:space="preserve">to protect themselves from situations that may give rise to an allegation of inappropriate behaviour. It is required that there be more than one </w:t>
      </w:r>
      <w:r w:rsidR="00E65B77" w:rsidRPr="004B44B2">
        <w:rPr>
          <w:lang w:val="en-GB"/>
        </w:rPr>
        <w:t>adult</w:t>
      </w:r>
      <w:r w:rsidRPr="004B44B2">
        <w:rPr>
          <w:lang w:val="en-GB"/>
        </w:rPr>
        <w:t xml:space="preserve"> in a vehicle</w:t>
      </w:r>
      <w:r w:rsidR="00CC18FA" w:rsidRPr="004B44B2">
        <w:rPr>
          <w:lang w:val="en-GB"/>
        </w:rPr>
        <w:t xml:space="preserve"> (2 adult rule)</w:t>
      </w:r>
      <w:r w:rsidRPr="004B44B2">
        <w:rPr>
          <w:lang w:val="en-GB"/>
        </w:rPr>
        <w:t>. If a group of children or young people are being transported home regularly it is recommended that the child or young person who is dropped off last is varied among the group members.</w:t>
      </w:r>
    </w:p>
    <w:p w14:paraId="6E6925B6" w14:textId="55762BB1" w:rsidR="00175868" w:rsidRPr="00E32140" w:rsidRDefault="00175868" w:rsidP="002C750C">
      <w:pPr>
        <w:pStyle w:val="ListParagraph"/>
        <w:numPr>
          <w:ilvl w:val="0"/>
          <w:numId w:val="43"/>
        </w:numPr>
        <w:rPr>
          <w:lang w:val="en-GB"/>
        </w:rPr>
      </w:pPr>
      <w:r w:rsidRPr="00E32140">
        <w:rPr>
          <w:lang w:val="en-GB"/>
        </w:rPr>
        <w:t xml:space="preserve">When children </w:t>
      </w:r>
      <w:r w:rsidR="00EC6181">
        <w:rPr>
          <w:lang w:val="en-GB"/>
        </w:rPr>
        <w:t>or</w:t>
      </w:r>
      <w:r w:rsidRPr="00E32140">
        <w:rPr>
          <w:lang w:val="en-GB"/>
        </w:rPr>
        <w:t xml:space="preserve"> young people are being transported in a private vehicle, the supervision</w:t>
      </w:r>
      <w:r w:rsidR="009D4236" w:rsidRPr="00E32140">
        <w:rPr>
          <w:lang w:val="en-GB"/>
        </w:rPr>
        <w:t xml:space="preserve"> </w:t>
      </w:r>
      <w:r w:rsidRPr="00E32140">
        <w:rPr>
          <w:lang w:val="en-GB"/>
        </w:rPr>
        <w:t xml:space="preserve">of </w:t>
      </w:r>
      <w:r w:rsidR="00EC6181">
        <w:rPr>
          <w:lang w:val="en-GB"/>
        </w:rPr>
        <w:t>a</w:t>
      </w:r>
      <w:r w:rsidRPr="00E32140">
        <w:rPr>
          <w:lang w:val="en-GB"/>
        </w:rPr>
        <w:t xml:space="preserve"> child</w:t>
      </w:r>
      <w:r w:rsidR="00EC6181">
        <w:rPr>
          <w:lang w:val="en-GB"/>
        </w:rPr>
        <w:t xml:space="preserve"> or young person</w:t>
      </w:r>
      <w:r w:rsidRPr="00E32140">
        <w:rPr>
          <w:lang w:val="en-GB"/>
        </w:rPr>
        <w:t xml:space="preserve"> whilst travelling in the vehicle and during rest stops lies with the driver</w:t>
      </w:r>
      <w:r w:rsidR="00F80016">
        <w:rPr>
          <w:lang w:val="en-GB"/>
        </w:rPr>
        <w:t xml:space="preserve"> and the second adult </w:t>
      </w:r>
      <w:r w:rsidR="00FF1023">
        <w:rPr>
          <w:lang w:val="en-GB"/>
        </w:rPr>
        <w:t>present (</w:t>
      </w:r>
      <w:r w:rsidR="00CC18FA">
        <w:rPr>
          <w:lang w:val="en-GB"/>
        </w:rPr>
        <w:t>2 adult rule)</w:t>
      </w:r>
      <w:r w:rsidRPr="00E32140">
        <w:rPr>
          <w:lang w:val="en-GB"/>
        </w:rPr>
        <w:t>.</w:t>
      </w:r>
    </w:p>
    <w:p w14:paraId="52D8A483" w14:textId="55C77B2D" w:rsidR="00175868" w:rsidRPr="00E32140" w:rsidRDefault="00175868" w:rsidP="002C750C">
      <w:pPr>
        <w:pStyle w:val="ListParagraph"/>
        <w:numPr>
          <w:ilvl w:val="0"/>
          <w:numId w:val="43"/>
        </w:numPr>
        <w:rPr>
          <w:lang w:val="en-GB"/>
        </w:rPr>
      </w:pPr>
      <w:r w:rsidRPr="00E32140">
        <w:rPr>
          <w:lang w:val="en-GB"/>
        </w:rPr>
        <w:t>During long trips drivers must ensure they take appropriate rest breaks.</w:t>
      </w:r>
    </w:p>
    <w:p w14:paraId="33AD6C31" w14:textId="018CD598" w:rsidR="00F267A1" w:rsidRPr="00E32140" w:rsidRDefault="00175868" w:rsidP="002C750C">
      <w:pPr>
        <w:pStyle w:val="ListParagraph"/>
        <w:numPr>
          <w:ilvl w:val="0"/>
          <w:numId w:val="43"/>
        </w:numPr>
        <w:rPr>
          <w:lang w:val="en-GB"/>
        </w:rPr>
      </w:pPr>
      <w:r w:rsidRPr="00E32140">
        <w:rPr>
          <w:lang w:val="en-GB"/>
        </w:rPr>
        <w:t>When travelling on public transport, activity coordinators should not abdicate their</w:t>
      </w:r>
      <w:r w:rsidR="009D4236" w:rsidRPr="00E32140">
        <w:rPr>
          <w:lang w:val="en-GB"/>
        </w:rPr>
        <w:t xml:space="preserve"> </w:t>
      </w:r>
      <w:r w:rsidRPr="00E32140">
        <w:rPr>
          <w:lang w:val="en-GB"/>
        </w:rPr>
        <w:t>supervision responsibilities to the driver. Responsibility shall always remain with the</w:t>
      </w:r>
      <w:r w:rsidR="00515CB9" w:rsidRPr="00E32140">
        <w:rPr>
          <w:lang w:val="en-GB"/>
        </w:rPr>
        <w:t xml:space="preserve"> </w:t>
      </w:r>
      <w:r w:rsidRPr="00E32140">
        <w:rPr>
          <w:lang w:val="en-GB"/>
        </w:rPr>
        <w:t>activity coordinator.</w:t>
      </w:r>
    </w:p>
    <w:p w14:paraId="1B14712D" w14:textId="4D5023BB" w:rsidR="008737F9" w:rsidRPr="00E32140" w:rsidRDefault="008737F9" w:rsidP="002C750C">
      <w:pPr>
        <w:pStyle w:val="ListParagraph"/>
        <w:numPr>
          <w:ilvl w:val="0"/>
          <w:numId w:val="43"/>
        </w:numPr>
        <w:rPr>
          <w:lang w:val="en-GB"/>
        </w:rPr>
      </w:pPr>
      <w:r w:rsidRPr="00E32140">
        <w:rPr>
          <w:lang w:val="en-GB"/>
        </w:rPr>
        <w:t>When hiring transport such as taxi and coaches, there should be an appropriate ratio of</w:t>
      </w:r>
      <w:r w:rsidR="00E32140" w:rsidRPr="00E32140">
        <w:rPr>
          <w:lang w:val="en-GB"/>
        </w:rPr>
        <w:t xml:space="preserve"> </w:t>
      </w:r>
      <w:r w:rsidRPr="00E32140">
        <w:rPr>
          <w:lang w:val="en-GB"/>
        </w:rPr>
        <w:t>adults to children</w:t>
      </w:r>
      <w:r w:rsidR="00B70844">
        <w:rPr>
          <w:lang w:val="en-GB"/>
        </w:rPr>
        <w:t xml:space="preserve"> or young persons</w:t>
      </w:r>
      <w:r w:rsidRPr="00E32140">
        <w:rPr>
          <w:lang w:val="en-GB"/>
        </w:rPr>
        <w:t xml:space="preserve"> for supervision and safety. Activity coordinators must ensure that</w:t>
      </w:r>
      <w:r w:rsidR="00E32140" w:rsidRPr="00E32140">
        <w:rPr>
          <w:lang w:val="en-GB"/>
        </w:rPr>
        <w:t xml:space="preserve"> </w:t>
      </w:r>
      <w:r w:rsidRPr="00E32140">
        <w:rPr>
          <w:lang w:val="en-GB"/>
        </w:rPr>
        <w:t>drivers act in an appropriate manner</w:t>
      </w:r>
      <w:r w:rsidR="008B5614">
        <w:rPr>
          <w:lang w:val="en-GB"/>
        </w:rPr>
        <w:t>.</w:t>
      </w:r>
    </w:p>
    <w:p w14:paraId="7A46857D" w14:textId="77777777" w:rsidR="008737F9" w:rsidRPr="008737F9" w:rsidRDefault="008737F9" w:rsidP="00F97475">
      <w:pPr>
        <w:pStyle w:val="Heading2"/>
      </w:pPr>
      <w:r w:rsidRPr="008737F9">
        <w:lastRenderedPageBreak/>
        <w:t>Audio-Visual Material and/or Photography</w:t>
      </w:r>
    </w:p>
    <w:p w14:paraId="394F2EFC" w14:textId="46CDF5B1" w:rsidR="008737F9" w:rsidRPr="009C5F48" w:rsidRDefault="008737F9" w:rsidP="008737F9">
      <w:pPr>
        <w:rPr>
          <w:lang w:val="en-GB"/>
        </w:rPr>
      </w:pPr>
      <w:r w:rsidRPr="008737F9">
        <w:rPr>
          <w:lang w:val="en-GB"/>
        </w:rPr>
        <w:t>At times</w:t>
      </w:r>
      <w:r w:rsidR="006E66F5">
        <w:rPr>
          <w:lang w:val="en-GB"/>
        </w:rPr>
        <w:t>,</w:t>
      </w:r>
      <w:r w:rsidR="006E66F5" w:rsidRPr="006E66F5">
        <w:rPr>
          <w:lang w:val="en-GB"/>
        </w:rPr>
        <w:t xml:space="preserve"> </w:t>
      </w:r>
      <w:r w:rsidR="006E66F5" w:rsidRPr="008737F9">
        <w:rPr>
          <w:lang w:val="en-GB"/>
        </w:rPr>
        <w:t>for promotional purposes such as brochures,</w:t>
      </w:r>
      <w:r w:rsidR="006E66F5">
        <w:rPr>
          <w:lang w:val="en-GB"/>
        </w:rPr>
        <w:t xml:space="preserve"> </w:t>
      </w:r>
      <w:r w:rsidR="006E66F5" w:rsidRPr="008737F9">
        <w:rPr>
          <w:lang w:val="en-GB"/>
        </w:rPr>
        <w:t>newsletters, flyers or websites</w:t>
      </w:r>
      <w:r w:rsidRPr="008737F9">
        <w:rPr>
          <w:lang w:val="en-GB"/>
        </w:rPr>
        <w:t xml:space="preserve">, </w:t>
      </w:r>
      <w:r w:rsidR="00672A8D">
        <w:rPr>
          <w:lang w:val="en-GB"/>
        </w:rPr>
        <w:t>a</w:t>
      </w:r>
      <w:r w:rsidR="00381D70">
        <w:rPr>
          <w:lang w:val="en-GB"/>
        </w:rPr>
        <w:t xml:space="preserve"> </w:t>
      </w:r>
      <w:r w:rsidR="00381D70" w:rsidRPr="00381D70">
        <w:rPr>
          <w:lang w:val="en-GB"/>
        </w:rPr>
        <w:t>Diocesan</w:t>
      </w:r>
      <w:r w:rsidR="00672A8D">
        <w:rPr>
          <w:lang w:val="en-GB"/>
        </w:rPr>
        <w:t xml:space="preserve"> Council, Commission, Ministry, or Parish of the</w:t>
      </w:r>
      <w:r w:rsidR="00672A8D" w:rsidRPr="008737F9">
        <w:rPr>
          <w:lang w:val="en-GB"/>
        </w:rPr>
        <w:t xml:space="preserve"> </w:t>
      </w:r>
      <w:r w:rsidRPr="008737F9">
        <w:rPr>
          <w:lang w:val="en-GB"/>
        </w:rPr>
        <w:t>Catholic Diocese of Toowoomba may include audio-visual material and/or photographs of</w:t>
      </w:r>
      <w:r w:rsidR="008B5614">
        <w:rPr>
          <w:lang w:val="en-GB"/>
        </w:rPr>
        <w:t xml:space="preserve"> </w:t>
      </w:r>
      <w:r w:rsidRPr="008737F9">
        <w:rPr>
          <w:lang w:val="en-GB"/>
        </w:rPr>
        <w:t>children and young people participating in their activities. To use audio</w:t>
      </w:r>
      <w:r w:rsidR="002A097B">
        <w:rPr>
          <w:lang w:val="en-GB"/>
        </w:rPr>
        <w:t>-</w:t>
      </w:r>
      <w:r w:rsidRPr="008737F9">
        <w:rPr>
          <w:lang w:val="en-GB"/>
        </w:rPr>
        <w:t>visual material and</w:t>
      </w:r>
      <w:r w:rsidR="002A097B">
        <w:rPr>
          <w:lang w:val="en-GB"/>
        </w:rPr>
        <w:t>/</w:t>
      </w:r>
      <w:r w:rsidRPr="008737F9">
        <w:rPr>
          <w:lang w:val="en-GB"/>
        </w:rPr>
        <w:t>or</w:t>
      </w:r>
      <w:r w:rsidR="008B5614">
        <w:rPr>
          <w:lang w:val="en-GB"/>
        </w:rPr>
        <w:t xml:space="preserve"> </w:t>
      </w:r>
      <w:r w:rsidRPr="008737F9">
        <w:rPr>
          <w:lang w:val="en-GB"/>
        </w:rPr>
        <w:t>photographs of children and young people participating in such activities written</w:t>
      </w:r>
      <w:r w:rsidR="008B5614">
        <w:rPr>
          <w:lang w:val="en-GB"/>
        </w:rPr>
        <w:t xml:space="preserve"> </w:t>
      </w:r>
      <w:r w:rsidRPr="002A097B">
        <w:rPr>
          <w:lang w:val="en-GB"/>
        </w:rPr>
        <w:t>permission from a parent/guardian</w:t>
      </w:r>
      <w:r w:rsidR="00F86F70">
        <w:rPr>
          <w:lang w:val="en-GB"/>
        </w:rPr>
        <w:t xml:space="preserve"> or carer</w:t>
      </w:r>
      <w:r w:rsidR="008D6073" w:rsidRPr="008D6073">
        <w:rPr>
          <w:lang w:val="en-GB"/>
        </w:rPr>
        <w:t xml:space="preserve"> </w:t>
      </w:r>
      <w:r w:rsidR="002970B0">
        <w:rPr>
          <w:lang w:val="en-GB"/>
        </w:rPr>
        <w:t xml:space="preserve">is </w:t>
      </w:r>
      <w:r w:rsidR="008D6073" w:rsidRPr="008737F9">
        <w:rPr>
          <w:lang w:val="en-GB"/>
        </w:rPr>
        <w:t>require</w:t>
      </w:r>
      <w:r w:rsidR="002970B0">
        <w:rPr>
          <w:lang w:val="en-GB"/>
        </w:rPr>
        <w:t>d</w:t>
      </w:r>
      <w:r w:rsidRPr="008737F9">
        <w:rPr>
          <w:i/>
          <w:iCs/>
          <w:lang w:val="en-GB"/>
        </w:rPr>
        <w:t>. Appendix 1</w:t>
      </w:r>
      <w:r w:rsidR="004B44B2">
        <w:rPr>
          <w:i/>
          <w:iCs/>
          <w:lang w:val="en-GB"/>
        </w:rPr>
        <w:t>2</w:t>
      </w:r>
      <w:r w:rsidRPr="008737F9">
        <w:rPr>
          <w:i/>
          <w:iCs/>
          <w:lang w:val="en-GB"/>
        </w:rPr>
        <w:t xml:space="preserve"> Media and Communications Consent Form</w:t>
      </w:r>
      <w:r w:rsidR="009C5F48">
        <w:rPr>
          <w:lang w:val="en-GB"/>
        </w:rPr>
        <w:t xml:space="preserve"> is provided for that purpose.</w:t>
      </w:r>
    </w:p>
    <w:p w14:paraId="2DCA3A10" w14:textId="50F2C78C" w:rsidR="008737F9" w:rsidRPr="008737F9" w:rsidRDefault="008737F9" w:rsidP="008737F9">
      <w:pPr>
        <w:rPr>
          <w:lang w:val="en-GB"/>
        </w:rPr>
      </w:pPr>
      <w:r w:rsidRPr="008737F9">
        <w:rPr>
          <w:lang w:val="en-GB"/>
        </w:rPr>
        <w:t>Issues to consider when taking</w:t>
      </w:r>
      <w:r w:rsidR="002A097B">
        <w:rPr>
          <w:lang w:val="en-GB"/>
        </w:rPr>
        <w:t xml:space="preserve"> </w:t>
      </w:r>
      <w:r w:rsidRPr="008737F9">
        <w:rPr>
          <w:lang w:val="en-GB"/>
        </w:rPr>
        <w:t xml:space="preserve">photographs of children </w:t>
      </w:r>
      <w:r w:rsidR="001A0630">
        <w:rPr>
          <w:lang w:val="en-GB"/>
        </w:rPr>
        <w:t>or</w:t>
      </w:r>
      <w:r w:rsidRPr="008737F9">
        <w:rPr>
          <w:lang w:val="en-GB"/>
        </w:rPr>
        <w:t xml:space="preserve"> young people may include:</w:t>
      </w:r>
    </w:p>
    <w:p w14:paraId="42223A59" w14:textId="4CCA2B64" w:rsidR="008737F9" w:rsidRPr="004B75D6" w:rsidRDefault="008737F9" w:rsidP="00C21458">
      <w:pPr>
        <w:pStyle w:val="ListParagraph"/>
        <w:numPr>
          <w:ilvl w:val="0"/>
          <w:numId w:val="43"/>
        </w:numPr>
        <w:rPr>
          <w:lang w:val="en-GB"/>
        </w:rPr>
      </w:pPr>
      <w:r w:rsidRPr="004B75D6">
        <w:rPr>
          <w:lang w:val="en-GB"/>
        </w:rPr>
        <w:t>Do you have permission to take and use images of children or young people?</w:t>
      </w:r>
    </w:p>
    <w:p w14:paraId="36254D90" w14:textId="74611E09" w:rsidR="008737F9" w:rsidRPr="004B75D6" w:rsidRDefault="008737F9" w:rsidP="00C21458">
      <w:pPr>
        <w:pStyle w:val="ListParagraph"/>
        <w:numPr>
          <w:ilvl w:val="0"/>
          <w:numId w:val="43"/>
        </w:numPr>
        <w:rPr>
          <w:lang w:val="en-GB"/>
        </w:rPr>
      </w:pPr>
      <w:r w:rsidRPr="004B75D6">
        <w:rPr>
          <w:lang w:val="en-GB"/>
        </w:rPr>
        <w:t>Have you asked the child or young person how they may feel about the use of their image?</w:t>
      </w:r>
    </w:p>
    <w:p w14:paraId="501D4FFF" w14:textId="5F4BA761" w:rsidR="008737F9" w:rsidRPr="004B75D6" w:rsidRDefault="008737F9" w:rsidP="00C21458">
      <w:pPr>
        <w:pStyle w:val="ListParagraph"/>
        <w:numPr>
          <w:ilvl w:val="0"/>
          <w:numId w:val="43"/>
        </w:numPr>
        <w:rPr>
          <w:lang w:val="en-GB"/>
        </w:rPr>
      </w:pPr>
      <w:r w:rsidRPr="004B75D6">
        <w:rPr>
          <w:lang w:val="en-GB"/>
        </w:rPr>
        <w:t>Will you put the child or young person at risk if you photograph them?</w:t>
      </w:r>
    </w:p>
    <w:p w14:paraId="102D8549" w14:textId="2695E3AA" w:rsidR="008737F9" w:rsidRPr="004B75D6" w:rsidRDefault="008737F9" w:rsidP="00C21458">
      <w:pPr>
        <w:pStyle w:val="ListParagraph"/>
        <w:numPr>
          <w:ilvl w:val="0"/>
          <w:numId w:val="43"/>
        </w:numPr>
        <w:rPr>
          <w:lang w:val="en-GB"/>
        </w:rPr>
      </w:pPr>
      <w:r w:rsidRPr="004B75D6">
        <w:rPr>
          <w:lang w:val="en-GB"/>
        </w:rPr>
        <w:t>Have you provided enough information about the image so the parent/guardian can give</w:t>
      </w:r>
      <w:r w:rsidR="00686289" w:rsidRPr="004B75D6">
        <w:rPr>
          <w:lang w:val="en-GB"/>
        </w:rPr>
        <w:t xml:space="preserve"> </w:t>
      </w:r>
      <w:r w:rsidRPr="004B75D6">
        <w:rPr>
          <w:lang w:val="en-GB"/>
        </w:rPr>
        <w:t>informed consent?</w:t>
      </w:r>
    </w:p>
    <w:p w14:paraId="3D5EE8B5" w14:textId="3834B103" w:rsidR="008737F9" w:rsidRPr="004B75D6" w:rsidRDefault="008737F9" w:rsidP="00C21458">
      <w:pPr>
        <w:pStyle w:val="ListParagraph"/>
        <w:numPr>
          <w:ilvl w:val="0"/>
          <w:numId w:val="43"/>
        </w:numPr>
        <w:rPr>
          <w:lang w:val="en-GB"/>
        </w:rPr>
      </w:pPr>
      <w:r w:rsidRPr="004B75D6">
        <w:rPr>
          <w:lang w:val="en-GB"/>
        </w:rPr>
        <w:t>How will others interpret the image?</w:t>
      </w:r>
    </w:p>
    <w:p w14:paraId="7D124184" w14:textId="412ADF6C" w:rsidR="008737F9" w:rsidRPr="004B75D6" w:rsidRDefault="008737F9" w:rsidP="00C21458">
      <w:pPr>
        <w:pStyle w:val="ListParagraph"/>
        <w:numPr>
          <w:ilvl w:val="0"/>
          <w:numId w:val="43"/>
        </w:numPr>
        <w:rPr>
          <w:lang w:val="en-GB"/>
        </w:rPr>
      </w:pPr>
      <w:r w:rsidRPr="004B75D6">
        <w:rPr>
          <w:lang w:val="en-GB"/>
        </w:rPr>
        <w:t xml:space="preserve">Does the use of the </w:t>
      </w:r>
      <w:r w:rsidR="001A0630">
        <w:rPr>
          <w:lang w:val="en-GB"/>
        </w:rPr>
        <w:t>i</w:t>
      </w:r>
      <w:r w:rsidRPr="004B75D6">
        <w:rPr>
          <w:lang w:val="en-GB"/>
        </w:rPr>
        <w:t>mage exploit the child or young person in any way?</w:t>
      </w:r>
    </w:p>
    <w:p w14:paraId="40685605" w14:textId="31639768" w:rsidR="008737F9" w:rsidRPr="004B75D6" w:rsidRDefault="008737F9" w:rsidP="00C21458">
      <w:pPr>
        <w:pStyle w:val="ListParagraph"/>
        <w:numPr>
          <w:ilvl w:val="0"/>
          <w:numId w:val="43"/>
        </w:numPr>
        <w:rPr>
          <w:lang w:val="en-GB"/>
        </w:rPr>
      </w:pPr>
      <w:r w:rsidRPr="004B75D6">
        <w:rPr>
          <w:lang w:val="en-GB"/>
        </w:rPr>
        <w:t>Have you considered issues of confidentiality and privacy?</w:t>
      </w:r>
    </w:p>
    <w:p w14:paraId="7DB8DB66" w14:textId="77777777" w:rsidR="008737F9" w:rsidRPr="008737F9" w:rsidRDefault="008737F9" w:rsidP="00F97475">
      <w:pPr>
        <w:pStyle w:val="Heading2"/>
      </w:pPr>
      <w:r w:rsidRPr="008737F9">
        <w:t>Incident Reporting</w:t>
      </w:r>
    </w:p>
    <w:p w14:paraId="07FFC61B" w14:textId="3F5F08F6" w:rsidR="008737F9" w:rsidRPr="008737F9" w:rsidRDefault="008737F9" w:rsidP="008737F9">
      <w:pPr>
        <w:rPr>
          <w:lang w:val="en-GB"/>
        </w:rPr>
      </w:pPr>
      <w:r w:rsidRPr="008737F9">
        <w:rPr>
          <w:lang w:val="en-GB"/>
        </w:rPr>
        <w:t>Where a child</w:t>
      </w:r>
      <w:r w:rsidR="001A0630">
        <w:rPr>
          <w:lang w:val="en-GB"/>
        </w:rPr>
        <w:t xml:space="preserve"> or young person</w:t>
      </w:r>
      <w:r w:rsidRPr="008737F9">
        <w:rPr>
          <w:lang w:val="en-GB"/>
        </w:rPr>
        <w:t xml:space="preserve"> experiences an incident that may result in an illness, or injury</w:t>
      </w:r>
      <w:r w:rsidR="00131F63">
        <w:rPr>
          <w:lang w:val="en-GB"/>
        </w:rPr>
        <w:t xml:space="preserve"> </w:t>
      </w:r>
      <w:r w:rsidRPr="008737F9">
        <w:rPr>
          <w:lang w:val="en-GB"/>
        </w:rPr>
        <w:t>whilst participating in</w:t>
      </w:r>
      <w:r w:rsidR="00381D70">
        <w:rPr>
          <w:lang w:val="en-GB"/>
        </w:rPr>
        <w:t xml:space="preserve"> </w:t>
      </w:r>
      <w:r w:rsidR="00381D70" w:rsidRPr="00381D70">
        <w:rPr>
          <w:lang w:val="en-GB"/>
        </w:rPr>
        <w:t>Diocesan</w:t>
      </w:r>
      <w:r w:rsidRPr="008737F9">
        <w:rPr>
          <w:lang w:val="en-GB"/>
        </w:rPr>
        <w:t xml:space="preserve"> Council, Commission</w:t>
      </w:r>
      <w:r w:rsidR="00131F63">
        <w:rPr>
          <w:lang w:val="en-GB"/>
        </w:rPr>
        <w:t>,</w:t>
      </w:r>
      <w:r w:rsidRPr="008737F9">
        <w:rPr>
          <w:lang w:val="en-GB"/>
        </w:rPr>
        <w:t xml:space="preserve"> Ministr</w:t>
      </w:r>
      <w:r w:rsidR="00131F63">
        <w:rPr>
          <w:lang w:val="en-GB"/>
        </w:rPr>
        <w:t xml:space="preserve">y, or Parish </w:t>
      </w:r>
      <w:r w:rsidRPr="008737F9">
        <w:rPr>
          <w:lang w:val="en-GB"/>
        </w:rPr>
        <w:t>activities</w:t>
      </w:r>
      <w:r w:rsidR="00D72408">
        <w:rPr>
          <w:lang w:val="en-GB"/>
        </w:rPr>
        <w:t>,</w:t>
      </w:r>
      <w:r w:rsidRPr="008737F9">
        <w:rPr>
          <w:lang w:val="en-GB"/>
        </w:rPr>
        <w:t xml:space="preserve"> an incident report must be</w:t>
      </w:r>
      <w:r w:rsidR="00D72408">
        <w:rPr>
          <w:lang w:val="en-GB"/>
        </w:rPr>
        <w:t xml:space="preserve"> </w:t>
      </w:r>
      <w:r w:rsidRPr="008737F9">
        <w:rPr>
          <w:lang w:val="en-GB"/>
        </w:rPr>
        <w:t>completed</w:t>
      </w:r>
      <w:r w:rsidR="00D72408">
        <w:rPr>
          <w:lang w:val="en-GB"/>
        </w:rPr>
        <w:t xml:space="preserve"> using</w:t>
      </w:r>
      <w:r w:rsidRPr="008737F9">
        <w:rPr>
          <w:lang w:val="en-GB"/>
        </w:rPr>
        <w:t xml:space="preserve"> </w:t>
      </w:r>
      <w:r w:rsidRPr="008737F9">
        <w:rPr>
          <w:i/>
          <w:iCs/>
          <w:lang w:val="en-GB"/>
        </w:rPr>
        <w:t xml:space="preserve">Appendix </w:t>
      </w:r>
      <w:r w:rsidRPr="00A80999">
        <w:rPr>
          <w:i/>
          <w:iCs/>
          <w:lang w:val="en-GB"/>
        </w:rPr>
        <w:t>1</w:t>
      </w:r>
      <w:r w:rsidR="006921AA">
        <w:rPr>
          <w:i/>
          <w:iCs/>
          <w:lang w:val="en-GB"/>
        </w:rPr>
        <w:t>3</w:t>
      </w:r>
      <w:r w:rsidRPr="00A80999">
        <w:rPr>
          <w:i/>
          <w:iCs/>
          <w:lang w:val="en-GB"/>
        </w:rPr>
        <w:t xml:space="preserve"> </w:t>
      </w:r>
      <w:r w:rsidRPr="008737F9">
        <w:rPr>
          <w:i/>
          <w:iCs/>
          <w:lang w:val="en-GB"/>
        </w:rPr>
        <w:t>Incident Report.</w:t>
      </w:r>
      <w:r w:rsidR="00D72408">
        <w:rPr>
          <w:i/>
          <w:iCs/>
          <w:lang w:val="en-GB"/>
        </w:rPr>
        <w:t xml:space="preserve"> </w:t>
      </w:r>
      <w:r w:rsidRPr="008737F9">
        <w:rPr>
          <w:lang w:val="en-GB"/>
        </w:rPr>
        <w:t>The completed form is then to be given to the</w:t>
      </w:r>
      <w:r w:rsidR="00D72408">
        <w:rPr>
          <w:lang w:val="en-GB"/>
        </w:rPr>
        <w:t xml:space="preserve"> </w:t>
      </w:r>
      <w:r w:rsidRPr="008737F9">
        <w:rPr>
          <w:lang w:val="en-GB"/>
        </w:rPr>
        <w:t>responsible</w:t>
      </w:r>
      <w:r w:rsidR="00381D70">
        <w:rPr>
          <w:lang w:val="en-GB"/>
        </w:rPr>
        <w:t xml:space="preserve"> </w:t>
      </w:r>
      <w:r w:rsidR="00381D70" w:rsidRPr="00381D70">
        <w:rPr>
          <w:lang w:val="en-GB"/>
        </w:rPr>
        <w:t>Diocesan</w:t>
      </w:r>
      <w:r w:rsidRPr="008737F9">
        <w:rPr>
          <w:lang w:val="en-GB"/>
        </w:rPr>
        <w:t xml:space="preserve"> Council, Commission</w:t>
      </w:r>
      <w:r w:rsidR="00A80999">
        <w:rPr>
          <w:lang w:val="en-GB"/>
        </w:rPr>
        <w:t>,</w:t>
      </w:r>
      <w:r w:rsidRPr="008737F9">
        <w:rPr>
          <w:lang w:val="en-GB"/>
        </w:rPr>
        <w:t xml:space="preserve"> Ministry</w:t>
      </w:r>
      <w:r w:rsidR="00A80999">
        <w:rPr>
          <w:lang w:val="en-GB"/>
        </w:rPr>
        <w:t xml:space="preserve">, or Parish </w:t>
      </w:r>
      <w:r w:rsidRPr="008737F9">
        <w:rPr>
          <w:lang w:val="en-GB"/>
        </w:rPr>
        <w:t>authority. It is expected that an incident</w:t>
      </w:r>
      <w:r w:rsidR="0021726F">
        <w:rPr>
          <w:lang w:val="en-GB"/>
        </w:rPr>
        <w:t xml:space="preserve"> </w:t>
      </w:r>
      <w:r w:rsidRPr="008737F9">
        <w:rPr>
          <w:lang w:val="en-GB"/>
        </w:rPr>
        <w:t>investigation register is kept with information pertaining to the incident and action taken to</w:t>
      </w:r>
      <w:r w:rsidR="0021726F">
        <w:rPr>
          <w:lang w:val="en-GB"/>
        </w:rPr>
        <w:t xml:space="preserve"> </w:t>
      </w:r>
      <w:r w:rsidRPr="008737F9">
        <w:rPr>
          <w:lang w:val="en-GB"/>
        </w:rPr>
        <w:t xml:space="preserve">minimise the risk to others from a reoccurrence. Refer to </w:t>
      </w:r>
      <w:r w:rsidRPr="008737F9">
        <w:rPr>
          <w:i/>
          <w:iCs/>
          <w:lang w:val="en-GB"/>
        </w:rPr>
        <w:t>Appendix 1</w:t>
      </w:r>
      <w:r w:rsidR="006921AA">
        <w:rPr>
          <w:i/>
          <w:iCs/>
          <w:lang w:val="en-GB"/>
        </w:rPr>
        <w:t>4</w:t>
      </w:r>
      <w:r w:rsidRPr="008737F9">
        <w:rPr>
          <w:i/>
          <w:iCs/>
          <w:lang w:val="en-GB"/>
        </w:rPr>
        <w:t xml:space="preserve"> Incident Investigation</w:t>
      </w:r>
      <w:r w:rsidR="001364BA">
        <w:rPr>
          <w:i/>
          <w:iCs/>
          <w:lang w:val="en-GB"/>
        </w:rPr>
        <w:t xml:space="preserve"> </w:t>
      </w:r>
      <w:r w:rsidRPr="008737F9">
        <w:rPr>
          <w:i/>
          <w:iCs/>
          <w:lang w:val="en-GB"/>
        </w:rPr>
        <w:t>Register.</w:t>
      </w:r>
    </w:p>
    <w:p w14:paraId="46F069DD" w14:textId="50FE847D" w:rsidR="008737F9" w:rsidRDefault="008737F9" w:rsidP="008737F9">
      <w:r w:rsidRPr="008737F9">
        <w:rPr>
          <w:lang w:val="en-GB"/>
        </w:rPr>
        <w:t>Legislative obligations apply to a</w:t>
      </w:r>
      <w:r w:rsidR="00381D70">
        <w:rPr>
          <w:lang w:val="en-GB"/>
        </w:rPr>
        <w:t xml:space="preserve"> </w:t>
      </w:r>
      <w:r w:rsidR="00381D70" w:rsidRPr="00381D70">
        <w:rPr>
          <w:lang w:val="en-GB"/>
        </w:rPr>
        <w:t>Diocesan</w:t>
      </w:r>
      <w:r w:rsidRPr="008737F9">
        <w:rPr>
          <w:lang w:val="en-GB"/>
        </w:rPr>
        <w:t xml:space="preserve"> Council, Commission</w:t>
      </w:r>
      <w:r w:rsidR="001364BA">
        <w:rPr>
          <w:lang w:val="en-GB"/>
        </w:rPr>
        <w:t>,</w:t>
      </w:r>
      <w:r w:rsidRPr="008737F9">
        <w:rPr>
          <w:lang w:val="en-GB"/>
        </w:rPr>
        <w:t xml:space="preserve"> Ministry</w:t>
      </w:r>
      <w:r w:rsidR="001364BA">
        <w:rPr>
          <w:lang w:val="en-GB"/>
        </w:rPr>
        <w:t>, or Parish</w:t>
      </w:r>
      <w:r w:rsidRPr="008737F9">
        <w:rPr>
          <w:lang w:val="en-GB"/>
        </w:rPr>
        <w:t xml:space="preserve"> when serious injury is</w:t>
      </w:r>
      <w:r w:rsidR="001364BA">
        <w:rPr>
          <w:lang w:val="en-GB"/>
        </w:rPr>
        <w:t xml:space="preserve"> </w:t>
      </w:r>
      <w:r w:rsidRPr="008737F9">
        <w:rPr>
          <w:lang w:val="en-GB"/>
        </w:rPr>
        <w:t>experienced by a child or young person (</w:t>
      </w:r>
      <w:r w:rsidR="005C14BE" w:rsidRPr="008737F9">
        <w:rPr>
          <w:lang w:val="en-GB"/>
        </w:rPr>
        <w:t>e.g.,</w:t>
      </w:r>
      <w:r w:rsidRPr="008737F9">
        <w:rPr>
          <w:lang w:val="en-GB"/>
        </w:rPr>
        <w:t xml:space="preserve"> where injury requires medical treatment or an</w:t>
      </w:r>
      <w:r w:rsidR="001364BA">
        <w:rPr>
          <w:lang w:val="en-GB"/>
        </w:rPr>
        <w:t xml:space="preserve"> </w:t>
      </w:r>
      <w:r w:rsidRPr="008737F9">
        <w:rPr>
          <w:lang w:val="en-GB"/>
        </w:rPr>
        <w:t>overnight stay in hospital). It is expected that the</w:t>
      </w:r>
      <w:r w:rsidR="00381D70">
        <w:rPr>
          <w:lang w:val="en-GB"/>
        </w:rPr>
        <w:t xml:space="preserve"> </w:t>
      </w:r>
      <w:r w:rsidR="00381D70" w:rsidRPr="00381D70">
        <w:rPr>
          <w:lang w:val="en-GB"/>
        </w:rPr>
        <w:t>Diocesan</w:t>
      </w:r>
      <w:r w:rsidRPr="008737F9">
        <w:rPr>
          <w:lang w:val="en-GB"/>
        </w:rPr>
        <w:t xml:space="preserve"> Council, Commission</w:t>
      </w:r>
      <w:r w:rsidR="001364BA">
        <w:rPr>
          <w:lang w:val="en-GB"/>
        </w:rPr>
        <w:t>,</w:t>
      </w:r>
      <w:r w:rsidRPr="008737F9">
        <w:rPr>
          <w:lang w:val="en-GB"/>
        </w:rPr>
        <w:t xml:space="preserve"> Ministry</w:t>
      </w:r>
      <w:r w:rsidR="001364BA">
        <w:rPr>
          <w:lang w:val="en-GB"/>
        </w:rPr>
        <w:t>, or Parish</w:t>
      </w:r>
      <w:r w:rsidRPr="008737F9">
        <w:rPr>
          <w:lang w:val="en-GB"/>
        </w:rPr>
        <w:t xml:space="preserve"> </w:t>
      </w:r>
      <w:r w:rsidR="005B3B69">
        <w:rPr>
          <w:lang w:val="en-GB"/>
        </w:rPr>
        <w:t xml:space="preserve">will </w:t>
      </w:r>
      <w:r w:rsidRPr="008737F9">
        <w:rPr>
          <w:lang w:val="en-GB"/>
        </w:rPr>
        <w:t>implement</w:t>
      </w:r>
      <w:r w:rsidR="001364BA">
        <w:rPr>
          <w:lang w:val="en-GB"/>
        </w:rPr>
        <w:t xml:space="preserve"> </w:t>
      </w:r>
      <w:r w:rsidRPr="008737F9">
        <w:rPr>
          <w:lang w:val="en-GB"/>
        </w:rPr>
        <w:t xml:space="preserve">procedures encompassing these requirements to meet </w:t>
      </w:r>
      <w:r w:rsidRPr="00594B0C">
        <w:rPr>
          <w:lang w:val="en-GB"/>
        </w:rPr>
        <w:t>obligations under Work Health and Safety</w:t>
      </w:r>
      <w:r w:rsidR="001364BA" w:rsidRPr="00594B0C">
        <w:rPr>
          <w:lang w:val="en-GB"/>
        </w:rPr>
        <w:t xml:space="preserve"> </w:t>
      </w:r>
      <w:r w:rsidRPr="00594B0C">
        <w:rPr>
          <w:lang w:val="en-GB"/>
        </w:rPr>
        <w:t xml:space="preserve">Act and Regulation 2011 </w:t>
      </w:r>
      <w:r w:rsidR="006621FB" w:rsidRPr="00594B0C">
        <w:rPr>
          <w:lang w:val="en-GB"/>
        </w:rPr>
        <w:t>Ql</w:t>
      </w:r>
      <w:r w:rsidRPr="00594B0C">
        <w:rPr>
          <w:lang w:val="en-GB"/>
        </w:rPr>
        <w:t>d. Refer to the Diocesan Managing Occupational Health and Safety Manual for more information regarding legislative obligations or alternatively contact the</w:t>
      </w:r>
      <w:r w:rsidR="006621FB" w:rsidRPr="00594B0C">
        <w:rPr>
          <w:lang w:val="en-GB"/>
        </w:rPr>
        <w:t xml:space="preserve"> </w:t>
      </w:r>
      <w:r w:rsidRPr="00594B0C">
        <w:rPr>
          <w:lang w:val="en-GB"/>
        </w:rPr>
        <w:t xml:space="preserve">Diocesan </w:t>
      </w:r>
      <w:r w:rsidR="005B3B69" w:rsidRPr="00594B0C">
        <w:rPr>
          <w:lang w:val="en-GB"/>
        </w:rPr>
        <w:t>W</w:t>
      </w:r>
      <w:r w:rsidR="006D2A69" w:rsidRPr="00594B0C">
        <w:rPr>
          <w:lang w:val="en-GB"/>
        </w:rPr>
        <w:t>o</w:t>
      </w:r>
      <w:r w:rsidR="004D7A8B" w:rsidRPr="00594B0C">
        <w:rPr>
          <w:lang w:val="en-GB"/>
        </w:rPr>
        <w:t xml:space="preserve">rk </w:t>
      </w:r>
      <w:r w:rsidRPr="00594B0C">
        <w:rPr>
          <w:lang w:val="en-GB"/>
        </w:rPr>
        <w:t>H</w:t>
      </w:r>
      <w:r w:rsidR="004D7A8B" w:rsidRPr="00594B0C">
        <w:rPr>
          <w:lang w:val="en-GB"/>
        </w:rPr>
        <w:t xml:space="preserve">ealth and </w:t>
      </w:r>
      <w:r w:rsidRPr="00594B0C">
        <w:rPr>
          <w:lang w:val="en-GB"/>
        </w:rPr>
        <w:t>S</w:t>
      </w:r>
      <w:r w:rsidR="004D7A8B" w:rsidRPr="00594B0C">
        <w:rPr>
          <w:lang w:val="en-GB"/>
        </w:rPr>
        <w:t>afety</w:t>
      </w:r>
      <w:r w:rsidRPr="00594B0C">
        <w:rPr>
          <w:lang w:val="en-GB"/>
        </w:rPr>
        <w:t xml:space="preserve"> Coordinator</w:t>
      </w:r>
      <w:r w:rsidR="00A530AB" w:rsidRPr="00594B0C">
        <w:rPr>
          <w:lang w:val="en-GB"/>
        </w:rPr>
        <w:t xml:space="preserve"> (07 </w:t>
      </w:r>
      <w:r w:rsidR="00213793" w:rsidRPr="00594B0C">
        <w:rPr>
          <w:lang w:val="en-GB"/>
        </w:rPr>
        <w:t>4638 2946 or 04 2738 2946)</w:t>
      </w:r>
      <w:r w:rsidRPr="00594B0C">
        <w:rPr>
          <w:lang w:val="en-GB"/>
        </w:rPr>
        <w:t>.</w:t>
      </w:r>
    </w:p>
    <w:p w14:paraId="381F6F60" w14:textId="09EAA739" w:rsidR="003C0093" w:rsidRDefault="00594B0C" w:rsidP="00594B0C">
      <w:pPr>
        <w:pStyle w:val="Heading1"/>
      </w:pPr>
      <w:bookmarkStart w:id="17" w:name="_Toc72757259"/>
      <w:r>
        <w:t>G</w:t>
      </w:r>
      <w:r w:rsidR="00185D87">
        <w:t xml:space="preserve"> </w:t>
      </w:r>
      <w:r>
        <w:t>–</w:t>
      </w:r>
      <w:r w:rsidR="00185D87">
        <w:t xml:space="preserve"> </w:t>
      </w:r>
      <w:r w:rsidR="003C0093">
        <w:t xml:space="preserve">Compliance with the requirements of the </w:t>
      </w:r>
      <w:r w:rsidR="00C31CFC">
        <w:t>Blue Card</w:t>
      </w:r>
      <w:r w:rsidR="003C0093">
        <w:t xml:space="preserve"> system</w:t>
      </w:r>
      <w:bookmarkEnd w:id="17"/>
    </w:p>
    <w:p w14:paraId="60E58983" w14:textId="2304A2DF" w:rsidR="004D1B42" w:rsidRDefault="004C4107" w:rsidP="009A486B">
      <w:pPr>
        <w:rPr>
          <w:lang w:val="en-GB"/>
        </w:rPr>
      </w:pPr>
      <w:r w:rsidRPr="009A486B">
        <w:rPr>
          <w:lang w:val="en-GB"/>
        </w:rPr>
        <w:t xml:space="preserve">The </w:t>
      </w:r>
      <w:r w:rsidR="00074F8B" w:rsidRPr="00030EF4">
        <w:rPr>
          <w:i/>
          <w:iCs/>
        </w:rPr>
        <w:t>Working with Children (Risk Management and Screening) Act 2000</w:t>
      </w:r>
      <w:r w:rsidR="009A486B" w:rsidRPr="009A486B">
        <w:t xml:space="preserve"> and </w:t>
      </w:r>
      <w:r w:rsidR="009A486B" w:rsidRPr="00030EF4">
        <w:rPr>
          <w:i/>
          <w:iCs/>
        </w:rPr>
        <w:t>Working with Children (Risk Management and Screening) Regulation 2020</w:t>
      </w:r>
      <w:r w:rsidRPr="009A486B">
        <w:rPr>
          <w:lang w:val="en-GB"/>
        </w:rPr>
        <w:t xml:space="preserve"> require</w:t>
      </w:r>
      <w:r w:rsidR="002A0A55">
        <w:rPr>
          <w:lang w:val="en-GB"/>
        </w:rPr>
        <w:t xml:space="preserve"> a</w:t>
      </w:r>
      <w:r w:rsidR="00381D70">
        <w:rPr>
          <w:lang w:val="en-GB"/>
        </w:rPr>
        <w:t xml:space="preserve"> </w:t>
      </w:r>
      <w:r w:rsidR="00381D70" w:rsidRPr="00381D70">
        <w:rPr>
          <w:lang w:val="en-GB"/>
        </w:rPr>
        <w:t>Diocesan</w:t>
      </w:r>
      <w:r w:rsidR="002A0A55">
        <w:rPr>
          <w:lang w:val="en-GB"/>
        </w:rPr>
        <w:t xml:space="preserve"> </w:t>
      </w:r>
      <w:r w:rsidR="002A0A55">
        <w:rPr>
          <w:lang w:val="en-GB"/>
        </w:rPr>
        <w:lastRenderedPageBreak/>
        <w:t>Council, Commission, Ministry, or Parish of</w:t>
      </w:r>
      <w:r w:rsidRPr="009A486B">
        <w:rPr>
          <w:lang w:val="en-GB"/>
        </w:rPr>
        <w:t xml:space="preserve"> the Catholic</w:t>
      </w:r>
      <w:r w:rsidR="009B5D6A" w:rsidRPr="009A486B">
        <w:rPr>
          <w:lang w:val="en-GB"/>
        </w:rPr>
        <w:t xml:space="preserve"> </w:t>
      </w:r>
      <w:r w:rsidRPr="009A486B">
        <w:rPr>
          <w:lang w:val="en-GB"/>
        </w:rPr>
        <w:t>Diocese of Toowoomba to develop and implement procedure</w:t>
      </w:r>
      <w:r w:rsidR="004D1B42">
        <w:rPr>
          <w:lang w:val="en-GB"/>
        </w:rPr>
        <w:t>s</w:t>
      </w:r>
      <w:r w:rsidRPr="009A486B">
        <w:rPr>
          <w:lang w:val="en-GB"/>
        </w:rPr>
        <w:t xml:space="preserve"> that take into account </w:t>
      </w:r>
      <w:r w:rsidR="004D1B42">
        <w:rPr>
          <w:lang w:val="en-GB"/>
        </w:rPr>
        <w:t xml:space="preserve">the requirements of the </w:t>
      </w:r>
      <w:r w:rsidR="00C31CFC">
        <w:rPr>
          <w:lang w:val="en-GB"/>
        </w:rPr>
        <w:t>Blue Card</w:t>
      </w:r>
      <w:r w:rsidR="00B44E14">
        <w:rPr>
          <w:lang w:val="en-GB"/>
        </w:rPr>
        <w:t xml:space="preserve"> system</w:t>
      </w:r>
      <w:r w:rsidR="00051417">
        <w:rPr>
          <w:lang w:val="en-GB"/>
        </w:rPr>
        <w:t>, Queensland’s Working with Children Check</w:t>
      </w:r>
      <w:r w:rsidR="009C3F6A">
        <w:rPr>
          <w:lang w:val="en-GB"/>
        </w:rPr>
        <w:t xml:space="preserve"> administered by </w:t>
      </w:r>
      <w:r w:rsidR="00C31CFC">
        <w:rPr>
          <w:lang w:val="en-GB"/>
        </w:rPr>
        <w:t>Blue Card</w:t>
      </w:r>
      <w:r w:rsidR="009C3F6A">
        <w:rPr>
          <w:lang w:val="en-GB"/>
        </w:rPr>
        <w:t xml:space="preserve"> Services </w:t>
      </w:r>
      <w:hyperlink r:id="rId10" w:history="1">
        <w:r w:rsidR="000E5FBD" w:rsidRPr="00FE0015">
          <w:rPr>
            <w:rStyle w:val="Hyperlink"/>
            <w:lang w:val="en-GB"/>
          </w:rPr>
          <w:t>https://bluecard.qld.gov.au</w:t>
        </w:r>
      </w:hyperlink>
      <w:r w:rsidR="000E5FBD">
        <w:rPr>
          <w:lang w:val="en-GB"/>
        </w:rPr>
        <w:t>.</w:t>
      </w:r>
    </w:p>
    <w:p w14:paraId="1CDDBD04" w14:textId="1FBEF4FA" w:rsidR="00FF5D99" w:rsidRDefault="00F0698A" w:rsidP="003012A0">
      <w:pPr>
        <w:pStyle w:val="Heading2"/>
      </w:pPr>
      <w:r>
        <w:t xml:space="preserve">Who needs a </w:t>
      </w:r>
      <w:r w:rsidR="00C31CFC">
        <w:t>Blue Card</w:t>
      </w:r>
      <w:r>
        <w:t>?</w:t>
      </w:r>
    </w:p>
    <w:p w14:paraId="1C6CCA54" w14:textId="61C74978" w:rsidR="005E3ED5" w:rsidRDefault="00144AF9" w:rsidP="009A486B">
      <w:pPr>
        <w:rPr>
          <w:lang w:val="en-GB"/>
        </w:rPr>
      </w:pPr>
      <w:r>
        <w:rPr>
          <w:lang w:val="en-GB"/>
        </w:rPr>
        <w:t xml:space="preserve">There are 15 categories of regulated </w:t>
      </w:r>
      <w:r w:rsidR="008B67E5">
        <w:rPr>
          <w:lang w:val="en-GB"/>
        </w:rPr>
        <w:t xml:space="preserve">employment </w:t>
      </w:r>
      <w:r w:rsidR="00B818DD">
        <w:rPr>
          <w:lang w:val="en-GB"/>
        </w:rPr>
        <w:t>and 11 categories of regulated business</w:t>
      </w:r>
      <w:r w:rsidR="005B1B0E">
        <w:rPr>
          <w:lang w:val="en-GB"/>
        </w:rPr>
        <w:t>es that require</w:t>
      </w:r>
      <w:r w:rsidR="00365377">
        <w:rPr>
          <w:lang w:val="en-GB"/>
        </w:rPr>
        <w:t xml:space="preserve"> </w:t>
      </w:r>
      <w:r w:rsidR="00E13803">
        <w:rPr>
          <w:lang w:val="en-GB"/>
        </w:rPr>
        <w:t>employees and volunteers to have</w:t>
      </w:r>
      <w:r w:rsidR="005B1B0E">
        <w:rPr>
          <w:lang w:val="en-GB"/>
        </w:rPr>
        <w:t xml:space="preserve"> a </w:t>
      </w:r>
      <w:r w:rsidR="00C31CFC">
        <w:rPr>
          <w:lang w:val="en-GB"/>
        </w:rPr>
        <w:t>Blue Card</w:t>
      </w:r>
      <w:r w:rsidR="005B1B0E">
        <w:rPr>
          <w:lang w:val="en-GB"/>
        </w:rPr>
        <w:t xml:space="preserve"> unless </w:t>
      </w:r>
      <w:r w:rsidR="00AA0F2B">
        <w:rPr>
          <w:lang w:val="en-GB"/>
        </w:rPr>
        <w:t>an exemption applies.</w:t>
      </w:r>
      <w:r w:rsidR="00E32CA8">
        <w:rPr>
          <w:lang w:val="en-GB"/>
        </w:rPr>
        <w:t xml:space="preserve"> </w:t>
      </w:r>
    </w:p>
    <w:p w14:paraId="497EBCE8" w14:textId="0F9F25B6" w:rsidR="00D812A3" w:rsidRDefault="00E13803" w:rsidP="009A486B">
      <w:pPr>
        <w:rPr>
          <w:lang w:val="en-GB"/>
        </w:rPr>
      </w:pPr>
      <w:r>
        <w:rPr>
          <w:lang w:val="en-GB"/>
        </w:rPr>
        <w:t>Churches and religious representatives are</w:t>
      </w:r>
      <w:r w:rsidR="006E55BE">
        <w:rPr>
          <w:lang w:val="en-GB"/>
        </w:rPr>
        <w:t xml:space="preserve"> among</w:t>
      </w:r>
      <w:r>
        <w:rPr>
          <w:lang w:val="en-GB"/>
        </w:rPr>
        <w:t xml:space="preserve"> </w:t>
      </w:r>
      <w:r w:rsidR="00F41929">
        <w:rPr>
          <w:lang w:val="en-GB"/>
        </w:rPr>
        <w:t>the</w:t>
      </w:r>
      <w:r w:rsidR="005E3ED5">
        <w:rPr>
          <w:lang w:val="en-GB"/>
        </w:rPr>
        <w:t xml:space="preserve"> 15</w:t>
      </w:r>
      <w:r w:rsidR="00A6639D">
        <w:rPr>
          <w:lang w:val="en-GB"/>
        </w:rPr>
        <w:t xml:space="preserve"> categories of regulated employment </w:t>
      </w:r>
      <w:r w:rsidR="000431F9">
        <w:rPr>
          <w:lang w:val="en-GB"/>
        </w:rPr>
        <w:t>and personnel w</w:t>
      </w:r>
      <w:r w:rsidR="001C2AC1">
        <w:rPr>
          <w:lang w:val="en-GB"/>
        </w:rPr>
        <w:t xml:space="preserve">ill be required to have a </w:t>
      </w:r>
      <w:r w:rsidR="00C31CFC">
        <w:rPr>
          <w:lang w:val="en-GB"/>
        </w:rPr>
        <w:t>Blue Card</w:t>
      </w:r>
      <w:r w:rsidR="001C2AC1">
        <w:rPr>
          <w:lang w:val="en-GB"/>
        </w:rPr>
        <w:t xml:space="preserve"> if </w:t>
      </w:r>
      <w:r w:rsidR="0058413F">
        <w:rPr>
          <w:lang w:val="en-GB"/>
        </w:rPr>
        <w:t>the</w:t>
      </w:r>
      <w:r w:rsidR="00F93CF9">
        <w:rPr>
          <w:lang w:val="en-GB"/>
        </w:rPr>
        <w:t>ir involvement includes</w:t>
      </w:r>
      <w:r w:rsidR="0058413F">
        <w:rPr>
          <w:lang w:val="en-GB"/>
        </w:rPr>
        <w:t xml:space="preserve"> providing services dire</w:t>
      </w:r>
      <w:r w:rsidR="0077375C">
        <w:rPr>
          <w:lang w:val="en-GB"/>
        </w:rPr>
        <w:t xml:space="preserve">cted toward children or conducting activities mainly </w:t>
      </w:r>
      <w:r w:rsidR="00F93CF9">
        <w:rPr>
          <w:lang w:val="en-GB"/>
        </w:rPr>
        <w:t>involving children.</w:t>
      </w:r>
      <w:r w:rsidR="001A0ADA">
        <w:rPr>
          <w:lang w:val="en-GB"/>
        </w:rPr>
        <w:t xml:space="preserve"> </w:t>
      </w:r>
      <w:r w:rsidR="00A36182">
        <w:rPr>
          <w:lang w:val="en-GB"/>
        </w:rPr>
        <w:t xml:space="preserve">They may not need a </w:t>
      </w:r>
      <w:r w:rsidR="00C31CFC">
        <w:rPr>
          <w:lang w:val="en-GB"/>
        </w:rPr>
        <w:t>Blue Card</w:t>
      </w:r>
      <w:r w:rsidR="00A36182">
        <w:rPr>
          <w:lang w:val="en-GB"/>
        </w:rPr>
        <w:t xml:space="preserve"> if they are parents who volun</w:t>
      </w:r>
      <w:r w:rsidR="00765F82">
        <w:rPr>
          <w:lang w:val="en-GB"/>
        </w:rPr>
        <w:t xml:space="preserve">teer where their child attends and their involvement relates to </w:t>
      </w:r>
      <w:r w:rsidR="001A6A58">
        <w:rPr>
          <w:lang w:val="en-GB"/>
        </w:rPr>
        <w:t>the same or similar services to what their child receives. However,</w:t>
      </w:r>
      <w:r w:rsidR="00C01FC8">
        <w:rPr>
          <w:lang w:val="en-GB"/>
        </w:rPr>
        <w:t xml:space="preserve"> a </w:t>
      </w:r>
      <w:r w:rsidR="00FD190E">
        <w:rPr>
          <w:lang w:val="en-GB"/>
        </w:rPr>
        <w:t>Restricted Person</w:t>
      </w:r>
      <w:r w:rsidR="00130ACF">
        <w:rPr>
          <w:lang w:val="en-GB"/>
        </w:rPr>
        <w:t xml:space="preserve"> </w:t>
      </w:r>
      <w:r w:rsidR="00E53525">
        <w:rPr>
          <w:lang w:val="en-GB"/>
        </w:rPr>
        <w:t xml:space="preserve">(explained </w:t>
      </w:r>
      <w:r w:rsidR="00070BCD">
        <w:rPr>
          <w:lang w:val="en-GB"/>
        </w:rPr>
        <w:t>below</w:t>
      </w:r>
      <w:r w:rsidR="00E53525">
        <w:rPr>
          <w:lang w:val="en-GB"/>
        </w:rPr>
        <w:t>)</w:t>
      </w:r>
      <w:r w:rsidR="00C01FC8">
        <w:rPr>
          <w:lang w:val="en-GB"/>
        </w:rPr>
        <w:t xml:space="preserve"> cannot rely upon this exemption.</w:t>
      </w:r>
      <w:r w:rsidR="00C3382C">
        <w:rPr>
          <w:lang w:val="en-GB"/>
        </w:rPr>
        <w:t xml:space="preserve"> Any committee or board</w:t>
      </w:r>
      <w:r w:rsidR="003C06AC">
        <w:rPr>
          <w:lang w:val="en-GB"/>
        </w:rPr>
        <w:t xml:space="preserve"> member who is involved in decisions about children’s activities will need a </w:t>
      </w:r>
      <w:r w:rsidR="00C31CFC">
        <w:rPr>
          <w:lang w:val="en-GB"/>
        </w:rPr>
        <w:t>Blue Card</w:t>
      </w:r>
      <w:r w:rsidR="007F5A24">
        <w:rPr>
          <w:lang w:val="en-GB"/>
        </w:rPr>
        <w:t>, even if they are a volunteer parent.</w:t>
      </w:r>
    </w:p>
    <w:p w14:paraId="3EEE6797" w14:textId="09AAD840" w:rsidR="00CD20C3" w:rsidRDefault="00EA44C7" w:rsidP="00510ED1">
      <w:pPr>
        <w:pStyle w:val="Heading2"/>
      </w:pPr>
      <w:r>
        <w:t>E</w:t>
      </w:r>
      <w:r w:rsidR="00510ED1">
        <w:t>xemptions</w:t>
      </w:r>
    </w:p>
    <w:p w14:paraId="7A36CF89" w14:textId="51F15E71" w:rsidR="00510ED1" w:rsidRDefault="00510ED1" w:rsidP="009A486B">
      <w:pPr>
        <w:rPr>
          <w:lang w:val="en-GB"/>
        </w:rPr>
      </w:pPr>
      <w:r>
        <w:rPr>
          <w:lang w:val="en-GB"/>
        </w:rPr>
        <w:t xml:space="preserve">If the work or volunteering </w:t>
      </w:r>
      <w:r w:rsidR="00BC0131">
        <w:rPr>
          <w:lang w:val="en-GB"/>
        </w:rPr>
        <w:t xml:space="preserve">appears to match the description </w:t>
      </w:r>
      <w:r w:rsidR="00680D0F">
        <w:rPr>
          <w:lang w:val="en-GB"/>
        </w:rPr>
        <w:t>above,</w:t>
      </w:r>
      <w:r w:rsidR="00BC0131">
        <w:rPr>
          <w:lang w:val="en-GB"/>
        </w:rPr>
        <w:t xml:space="preserve"> </w:t>
      </w:r>
      <w:r w:rsidR="006F66C8">
        <w:rPr>
          <w:lang w:val="en-GB"/>
        </w:rPr>
        <w:t xml:space="preserve">then it is necessary to consider whether the </w:t>
      </w:r>
      <w:r w:rsidR="0079681C">
        <w:rPr>
          <w:lang w:val="en-GB"/>
        </w:rPr>
        <w:t xml:space="preserve">employee or volunteer may be </w:t>
      </w:r>
      <w:r w:rsidR="00EA2E93">
        <w:rPr>
          <w:lang w:val="en-GB"/>
        </w:rPr>
        <w:t xml:space="preserve">exempt. Under the Act, </w:t>
      </w:r>
      <w:r w:rsidR="00313549">
        <w:rPr>
          <w:lang w:val="en-GB"/>
        </w:rPr>
        <w:t xml:space="preserve">certain </w:t>
      </w:r>
      <w:r w:rsidR="008524FE">
        <w:rPr>
          <w:lang w:val="en-GB"/>
        </w:rPr>
        <w:t>groups</w:t>
      </w:r>
      <w:r w:rsidR="00313549">
        <w:rPr>
          <w:lang w:val="en-GB"/>
        </w:rPr>
        <w:t xml:space="preserve"> of people are exempt </w:t>
      </w:r>
      <w:r w:rsidR="008524FE">
        <w:rPr>
          <w:lang w:val="en-GB"/>
        </w:rPr>
        <w:t xml:space="preserve">from the requirement to have a </w:t>
      </w:r>
      <w:r w:rsidR="00C31CFC">
        <w:rPr>
          <w:lang w:val="en-GB"/>
        </w:rPr>
        <w:t>Blue Card</w:t>
      </w:r>
      <w:r w:rsidR="008524FE">
        <w:rPr>
          <w:lang w:val="en-GB"/>
        </w:rPr>
        <w:t xml:space="preserve"> while working with children</w:t>
      </w:r>
      <w:r w:rsidR="00B05459">
        <w:rPr>
          <w:lang w:val="en-GB"/>
        </w:rPr>
        <w:t>. Some common exempt groups are:</w:t>
      </w:r>
    </w:p>
    <w:p w14:paraId="200F7560" w14:textId="2D099482" w:rsidR="00B05459" w:rsidRPr="00680D0F" w:rsidRDefault="00A675B4" w:rsidP="00680D0F">
      <w:pPr>
        <w:pStyle w:val="ListParagraph"/>
        <w:numPr>
          <w:ilvl w:val="0"/>
          <w:numId w:val="53"/>
        </w:numPr>
        <w:rPr>
          <w:lang w:val="en-GB"/>
        </w:rPr>
      </w:pPr>
      <w:r w:rsidRPr="00680D0F">
        <w:rPr>
          <w:lang w:val="en-GB"/>
        </w:rPr>
        <w:t>Queensland registered teachers,</w:t>
      </w:r>
    </w:p>
    <w:p w14:paraId="5918F8F6" w14:textId="6392F7DF" w:rsidR="00A675B4" w:rsidRPr="00680D0F" w:rsidRDefault="00A675B4" w:rsidP="00680D0F">
      <w:pPr>
        <w:pStyle w:val="ListParagraph"/>
        <w:numPr>
          <w:ilvl w:val="0"/>
          <w:numId w:val="53"/>
        </w:numPr>
        <w:rPr>
          <w:lang w:val="en-GB"/>
        </w:rPr>
      </w:pPr>
      <w:r w:rsidRPr="00680D0F">
        <w:rPr>
          <w:lang w:val="en-GB"/>
        </w:rPr>
        <w:t>Queensland police officers,</w:t>
      </w:r>
    </w:p>
    <w:p w14:paraId="0496ECDD" w14:textId="28085171" w:rsidR="00A675B4" w:rsidRPr="00680D0F" w:rsidRDefault="00A675B4" w:rsidP="00680D0F">
      <w:pPr>
        <w:pStyle w:val="ListParagraph"/>
        <w:numPr>
          <w:ilvl w:val="0"/>
          <w:numId w:val="53"/>
        </w:numPr>
        <w:rPr>
          <w:lang w:val="en-GB"/>
        </w:rPr>
      </w:pPr>
      <w:r w:rsidRPr="00680D0F">
        <w:rPr>
          <w:lang w:val="en-GB"/>
        </w:rPr>
        <w:t xml:space="preserve">Registered health </w:t>
      </w:r>
      <w:r w:rsidR="00014593" w:rsidRPr="00680D0F">
        <w:rPr>
          <w:lang w:val="en-GB"/>
        </w:rPr>
        <w:t>practitioners,</w:t>
      </w:r>
    </w:p>
    <w:p w14:paraId="62291B5D" w14:textId="445323B7" w:rsidR="00014593" w:rsidRPr="00680D0F" w:rsidRDefault="00014593" w:rsidP="00680D0F">
      <w:pPr>
        <w:pStyle w:val="ListParagraph"/>
        <w:numPr>
          <w:ilvl w:val="0"/>
          <w:numId w:val="53"/>
        </w:numPr>
        <w:rPr>
          <w:lang w:val="en-GB"/>
        </w:rPr>
      </w:pPr>
      <w:r w:rsidRPr="00680D0F">
        <w:rPr>
          <w:lang w:val="en-GB"/>
        </w:rPr>
        <w:t>Volunteer parents, and</w:t>
      </w:r>
    </w:p>
    <w:p w14:paraId="448DF5C0" w14:textId="27A786F8" w:rsidR="00014593" w:rsidRPr="00680D0F" w:rsidRDefault="00014593" w:rsidP="00680D0F">
      <w:pPr>
        <w:pStyle w:val="ListParagraph"/>
        <w:numPr>
          <w:ilvl w:val="0"/>
          <w:numId w:val="53"/>
        </w:numPr>
        <w:rPr>
          <w:lang w:val="en-GB"/>
        </w:rPr>
      </w:pPr>
      <w:r w:rsidRPr="00680D0F">
        <w:rPr>
          <w:lang w:val="en-GB"/>
        </w:rPr>
        <w:t xml:space="preserve">Volunteers under the age of 18 years </w:t>
      </w:r>
      <w:r w:rsidR="000910E3" w:rsidRPr="00680D0F">
        <w:rPr>
          <w:lang w:val="en-GB"/>
        </w:rPr>
        <w:t>or</w:t>
      </w:r>
    </w:p>
    <w:p w14:paraId="60F1AF3C" w14:textId="3AF393C5" w:rsidR="000910E3" w:rsidRPr="00680D0F" w:rsidRDefault="000910E3" w:rsidP="00680D0F">
      <w:pPr>
        <w:pStyle w:val="ListParagraph"/>
        <w:numPr>
          <w:ilvl w:val="0"/>
          <w:numId w:val="53"/>
        </w:numPr>
        <w:rPr>
          <w:lang w:val="en-GB"/>
        </w:rPr>
      </w:pPr>
      <w:r w:rsidRPr="00680D0F">
        <w:rPr>
          <w:lang w:val="en-GB"/>
        </w:rPr>
        <w:t>People who do not meet the frequency test</w:t>
      </w:r>
      <w:r w:rsidR="00091445">
        <w:rPr>
          <w:lang w:val="en-GB"/>
        </w:rPr>
        <w:t xml:space="preserve"> (see below)</w:t>
      </w:r>
      <w:r w:rsidRPr="00680D0F">
        <w:rPr>
          <w:lang w:val="en-GB"/>
        </w:rPr>
        <w:t>.</w:t>
      </w:r>
    </w:p>
    <w:p w14:paraId="7EA3EB97" w14:textId="1F004E00" w:rsidR="0058103E" w:rsidRDefault="0058103E" w:rsidP="009A486B">
      <w:pPr>
        <w:rPr>
          <w:lang w:val="en-GB"/>
        </w:rPr>
      </w:pPr>
      <w:r>
        <w:rPr>
          <w:lang w:val="en-GB"/>
        </w:rPr>
        <w:t>Queensland teachers and police officers cannot apply</w:t>
      </w:r>
      <w:r w:rsidR="00826899">
        <w:rPr>
          <w:lang w:val="en-GB"/>
        </w:rPr>
        <w:t xml:space="preserve"> for a </w:t>
      </w:r>
      <w:r w:rsidR="00C31CFC">
        <w:rPr>
          <w:lang w:val="en-GB"/>
        </w:rPr>
        <w:t>Blue Card</w:t>
      </w:r>
      <w:r w:rsidR="00826899">
        <w:rPr>
          <w:lang w:val="en-GB"/>
        </w:rPr>
        <w:t xml:space="preserve"> and must instead apply for an </w:t>
      </w:r>
      <w:r w:rsidR="00C31CFC">
        <w:rPr>
          <w:lang w:val="en-GB"/>
        </w:rPr>
        <w:t>Exemption Card</w:t>
      </w:r>
      <w:r w:rsidR="00B241EF">
        <w:rPr>
          <w:lang w:val="en-GB"/>
        </w:rPr>
        <w:t xml:space="preserve">, which they need only if they are volunteering with children outside their </w:t>
      </w:r>
      <w:r w:rsidR="00102845">
        <w:rPr>
          <w:lang w:val="en-GB"/>
        </w:rPr>
        <w:t>professional</w:t>
      </w:r>
      <w:r w:rsidR="00B241EF">
        <w:rPr>
          <w:lang w:val="en-GB"/>
        </w:rPr>
        <w:t xml:space="preserve"> duties</w:t>
      </w:r>
      <w:r w:rsidR="00826899">
        <w:rPr>
          <w:lang w:val="en-GB"/>
        </w:rPr>
        <w:t>.</w:t>
      </w:r>
      <w:r w:rsidR="00102845">
        <w:rPr>
          <w:lang w:val="en-GB"/>
        </w:rPr>
        <w:t xml:space="preserve"> For example, a teacher does not need a</w:t>
      </w:r>
      <w:r w:rsidR="000A5205">
        <w:rPr>
          <w:lang w:val="en-GB"/>
        </w:rPr>
        <w:t xml:space="preserve">n </w:t>
      </w:r>
      <w:r w:rsidR="00C31CFC">
        <w:rPr>
          <w:lang w:val="en-GB"/>
        </w:rPr>
        <w:t>Exemption Card</w:t>
      </w:r>
      <w:r w:rsidR="000A5205">
        <w:rPr>
          <w:lang w:val="en-GB"/>
        </w:rPr>
        <w:t xml:space="preserve"> to work in a school but would need one to privately tutor</w:t>
      </w:r>
      <w:r w:rsidR="00B66925">
        <w:rPr>
          <w:lang w:val="en-GB"/>
        </w:rPr>
        <w:t xml:space="preserve"> and a police officer does not need one to work with children in their professional duties but </w:t>
      </w:r>
      <w:r w:rsidR="00504070">
        <w:rPr>
          <w:lang w:val="en-GB"/>
        </w:rPr>
        <w:t>would need one to volunteer at an under 18 youth group.</w:t>
      </w:r>
    </w:p>
    <w:p w14:paraId="6ADD49EA" w14:textId="7F597895" w:rsidR="00504070" w:rsidRDefault="00C31CFC" w:rsidP="009A486B">
      <w:pPr>
        <w:rPr>
          <w:lang w:val="en-GB"/>
        </w:rPr>
      </w:pPr>
      <w:r>
        <w:rPr>
          <w:lang w:val="en-GB"/>
        </w:rPr>
        <w:t>Exemption Card</w:t>
      </w:r>
      <w:r w:rsidR="00504070">
        <w:rPr>
          <w:lang w:val="en-GB"/>
        </w:rPr>
        <w:t>s now have a 3-year expiry date</w:t>
      </w:r>
      <w:r w:rsidR="00DC628E">
        <w:rPr>
          <w:lang w:val="en-GB"/>
        </w:rPr>
        <w:t xml:space="preserve">. All </w:t>
      </w:r>
      <w:r>
        <w:rPr>
          <w:lang w:val="en-GB"/>
        </w:rPr>
        <w:t>Exemption Card</w:t>
      </w:r>
      <w:r w:rsidR="00DC628E">
        <w:rPr>
          <w:lang w:val="en-GB"/>
        </w:rPr>
        <w:t xml:space="preserve">s issued before 31 August 2020 will be valid </w:t>
      </w:r>
      <w:r w:rsidR="007A696C">
        <w:rPr>
          <w:lang w:val="en-GB"/>
        </w:rPr>
        <w:t xml:space="preserve">until 31 August 2023 when they will automatically expire unless </w:t>
      </w:r>
      <w:r w:rsidR="001974AA">
        <w:rPr>
          <w:lang w:val="en-GB"/>
        </w:rPr>
        <w:t>renewed.</w:t>
      </w:r>
    </w:p>
    <w:p w14:paraId="1ED6F6F4" w14:textId="1FCFD413" w:rsidR="001974AA" w:rsidRDefault="001974AA" w:rsidP="009A486B">
      <w:pPr>
        <w:rPr>
          <w:lang w:val="en-GB"/>
        </w:rPr>
      </w:pPr>
      <w:r>
        <w:rPr>
          <w:lang w:val="en-GB"/>
        </w:rPr>
        <w:t xml:space="preserve">Registered health practitioners do not need </w:t>
      </w:r>
      <w:r w:rsidR="00C31CFC">
        <w:rPr>
          <w:lang w:val="en-GB"/>
        </w:rPr>
        <w:t>Blue Card</w:t>
      </w:r>
      <w:r>
        <w:rPr>
          <w:lang w:val="en-GB"/>
        </w:rPr>
        <w:t xml:space="preserve">s to work </w:t>
      </w:r>
      <w:r w:rsidR="00AF2D3C">
        <w:rPr>
          <w:lang w:val="en-GB"/>
        </w:rPr>
        <w:t xml:space="preserve">professionally. If they work or volunteer with children in a different role outside their </w:t>
      </w:r>
      <w:r w:rsidR="00741E36">
        <w:rPr>
          <w:lang w:val="en-GB"/>
        </w:rPr>
        <w:t>profession,</w:t>
      </w:r>
      <w:r w:rsidR="00AF2D3C">
        <w:rPr>
          <w:lang w:val="en-GB"/>
        </w:rPr>
        <w:t xml:space="preserve"> they will need a </w:t>
      </w:r>
      <w:r w:rsidR="00C31CFC">
        <w:rPr>
          <w:lang w:val="en-GB"/>
        </w:rPr>
        <w:t>Blue Card</w:t>
      </w:r>
      <w:r w:rsidR="00AF2D3C">
        <w:rPr>
          <w:lang w:val="en-GB"/>
        </w:rPr>
        <w:t>.</w:t>
      </w:r>
    </w:p>
    <w:p w14:paraId="1FD3AC98" w14:textId="474E1F16" w:rsidR="00E13803" w:rsidRDefault="008D1F55" w:rsidP="009A486B">
      <w:pPr>
        <w:rPr>
          <w:lang w:val="en-GB"/>
        </w:rPr>
      </w:pPr>
      <w:r>
        <w:rPr>
          <w:lang w:val="en-GB"/>
        </w:rPr>
        <w:lastRenderedPageBreak/>
        <w:t xml:space="preserve">The </w:t>
      </w:r>
      <w:r w:rsidR="00943E70">
        <w:rPr>
          <w:lang w:val="en-GB"/>
        </w:rPr>
        <w:t xml:space="preserve">exemption for parents volunteering </w:t>
      </w:r>
      <w:r w:rsidR="000F6783">
        <w:rPr>
          <w:lang w:val="en-GB"/>
        </w:rPr>
        <w:t>for activities in which their child is participating</w:t>
      </w:r>
      <w:r w:rsidR="00070BCD">
        <w:rPr>
          <w:lang w:val="en-GB"/>
        </w:rPr>
        <w:t xml:space="preserve"> do</w:t>
      </w:r>
      <w:r w:rsidR="0051513B">
        <w:rPr>
          <w:lang w:val="en-GB"/>
        </w:rPr>
        <w:t>es</w:t>
      </w:r>
      <w:r w:rsidR="00070BCD">
        <w:rPr>
          <w:lang w:val="en-GB"/>
        </w:rPr>
        <w:t xml:space="preserve"> not apply for a </w:t>
      </w:r>
      <w:r w:rsidR="00FD190E">
        <w:rPr>
          <w:b/>
          <w:lang w:val="en-GB"/>
        </w:rPr>
        <w:t>Restricted Person</w:t>
      </w:r>
      <w:r w:rsidR="00070BCD">
        <w:rPr>
          <w:lang w:val="en-GB"/>
        </w:rPr>
        <w:t xml:space="preserve"> (explained below).</w:t>
      </w:r>
    </w:p>
    <w:p w14:paraId="52F0155A" w14:textId="03A0ADD9" w:rsidR="00E13803" w:rsidRDefault="00091445" w:rsidP="00091445">
      <w:pPr>
        <w:pStyle w:val="Heading2"/>
      </w:pPr>
      <w:r>
        <w:t>Frequency test</w:t>
      </w:r>
    </w:p>
    <w:p w14:paraId="463A0325" w14:textId="3D035295" w:rsidR="00091445" w:rsidRDefault="00A37550" w:rsidP="009A486B">
      <w:pPr>
        <w:rPr>
          <w:lang w:val="en-GB"/>
        </w:rPr>
      </w:pPr>
      <w:r>
        <w:rPr>
          <w:lang w:val="en-GB"/>
        </w:rPr>
        <w:t xml:space="preserve">A frequency test checks whether a person needs a </w:t>
      </w:r>
      <w:r w:rsidR="00C31CFC">
        <w:rPr>
          <w:lang w:val="en-GB"/>
        </w:rPr>
        <w:t>Blue Card</w:t>
      </w:r>
      <w:r>
        <w:rPr>
          <w:lang w:val="en-GB"/>
        </w:rPr>
        <w:t xml:space="preserve"> based on how much work they do with children each year.</w:t>
      </w:r>
      <w:r w:rsidR="00E33AFD">
        <w:rPr>
          <w:lang w:val="en-GB"/>
        </w:rPr>
        <w:t xml:space="preserve"> People working with children for no more than 7 days in a calendar year</w:t>
      </w:r>
      <w:r w:rsidR="00FE6404">
        <w:rPr>
          <w:lang w:val="en-GB"/>
        </w:rPr>
        <w:t xml:space="preserve"> do not need a </w:t>
      </w:r>
      <w:r w:rsidR="00C31CFC">
        <w:rPr>
          <w:lang w:val="en-GB"/>
        </w:rPr>
        <w:t>Blue Card</w:t>
      </w:r>
      <w:r w:rsidR="00FE6404">
        <w:rPr>
          <w:lang w:val="en-GB"/>
        </w:rPr>
        <w:t>.</w:t>
      </w:r>
    </w:p>
    <w:p w14:paraId="38067559" w14:textId="5C88D65E" w:rsidR="00FE6404" w:rsidRDefault="00FE6404" w:rsidP="009A486B">
      <w:pPr>
        <w:rPr>
          <w:lang w:val="en-GB"/>
        </w:rPr>
      </w:pPr>
      <w:r>
        <w:rPr>
          <w:lang w:val="en-GB"/>
        </w:rPr>
        <w:t xml:space="preserve">A calendar year is 1 January to 31 December. A day can be anything from </w:t>
      </w:r>
      <w:r w:rsidR="00191DC8">
        <w:rPr>
          <w:lang w:val="en-GB"/>
        </w:rPr>
        <w:t xml:space="preserve">one hour to 12 hours. That is, a person volunteering </w:t>
      </w:r>
      <w:r w:rsidR="00EC0341">
        <w:rPr>
          <w:lang w:val="en-GB"/>
        </w:rPr>
        <w:t xml:space="preserve">for </w:t>
      </w:r>
      <w:r w:rsidR="007B16AD">
        <w:rPr>
          <w:lang w:val="en-GB"/>
        </w:rPr>
        <w:t>children’s liturgy</w:t>
      </w:r>
      <w:r w:rsidR="00EC0341">
        <w:rPr>
          <w:lang w:val="en-GB"/>
        </w:rPr>
        <w:t xml:space="preserve"> for one hour each week for 10 weeks</w:t>
      </w:r>
      <w:r w:rsidR="007B16AD">
        <w:rPr>
          <w:lang w:val="en-GB"/>
        </w:rPr>
        <w:t xml:space="preserve"> during a year</w:t>
      </w:r>
      <w:r w:rsidR="00EC0341">
        <w:rPr>
          <w:lang w:val="en-GB"/>
        </w:rPr>
        <w:t xml:space="preserve"> would be considered to have volunteered for 10 days</w:t>
      </w:r>
      <w:r w:rsidR="007B16AD">
        <w:rPr>
          <w:lang w:val="en-GB"/>
        </w:rPr>
        <w:t>.</w:t>
      </w:r>
    </w:p>
    <w:p w14:paraId="0AD3D2D0" w14:textId="77B1AB6D" w:rsidR="00091445" w:rsidRDefault="007B16AD" w:rsidP="009A486B">
      <w:pPr>
        <w:rPr>
          <w:lang w:val="en-GB"/>
        </w:rPr>
      </w:pPr>
      <w:r>
        <w:rPr>
          <w:lang w:val="en-GB"/>
        </w:rPr>
        <w:t xml:space="preserve">The </w:t>
      </w:r>
      <w:r w:rsidR="00381D70">
        <w:rPr>
          <w:lang w:val="en-GB"/>
        </w:rPr>
        <w:t>7-</w:t>
      </w:r>
      <w:r>
        <w:rPr>
          <w:lang w:val="en-GB"/>
        </w:rPr>
        <w:t>day frequency test applies to paid employees, students and volunteers.</w:t>
      </w:r>
    </w:p>
    <w:p w14:paraId="0F973D9B" w14:textId="36BEAE6F" w:rsidR="00091445" w:rsidRDefault="000C5BB8" w:rsidP="000C5BB8">
      <w:pPr>
        <w:pStyle w:val="Heading2"/>
      </w:pPr>
      <w:r>
        <w:t xml:space="preserve">Who cannot apply for a </w:t>
      </w:r>
      <w:r w:rsidR="00C31CFC">
        <w:t>Blue Card</w:t>
      </w:r>
      <w:r w:rsidR="00D32265">
        <w:t>?</w:t>
      </w:r>
    </w:p>
    <w:p w14:paraId="320A45AA" w14:textId="67557E56" w:rsidR="00D32265" w:rsidRPr="00D32265" w:rsidRDefault="00884973" w:rsidP="00D32265">
      <w:pPr>
        <w:rPr>
          <w:lang w:val="en-GB"/>
        </w:rPr>
      </w:pPr>
      <w:r>
        <w:rPr>
          <w:lang w:val="en-GB"/>
        </w:rPr>
        <w:t>There</w:t>
      </w:r>
      <w:r w:rsidR="00D32265" w:rsidRPr="00D32265">
        <w:rPr>
          <w:lang w:val="en-GB"/>
        </w:rPr>
        <w:t xml:space="preserve"> are some exemptions that allow certain people to work or volunteer with children without a </w:t>
      </w:r>
      <w:r w:rsidR="00C31CFC">
        <w:rPr>
          <w:lang w:val="en-GB"/>
        </w:rPr>
        <w:t>Blue Card</w:t>
      </w:r>
      <w:r w:rsidR="00D32265" w:rsidRPr="00D32265">
        <w:rPr>
          <w:lang w:val="en-GB"/>
        </w:rPr>
        <w:t xml:space="preserve"> in specific circumstances. For example, a parent who volunteers as a coach at their child’s sporting club.</w:t>
      </w:r>
    </w:p>
    <w:p w14:paraId="550C7FC4" w14:textId="65C69113" w:rsidR="007777F3" w:rsidRDefault="00790D8D" w:rsidP="00D32265">
      <w:pPr>
        <w:rPr>
          <w:lang w:val="en-GB"/>
        </w:rPr>
      </w:pPr>
      <w:r>
        <w:rPr>
          <w:lang w:val="en-GB"/>
        </w:rPr>
        <w:t>Two</w:t>
      </w:r>
      <w:r w:rsidR="00D32265" w:rsidRPr="00D32265">
        <w:rPr>
          <w:lang w:val="en-GB"/>
        </w:rPr>
        <w:t xml:space="preserve"> new terms</w:t>
      </w:r>
      <w:r>
        <w:rPr>
          <w:lang w:val="en-GB"/>
        </w:rPr>
        <w:t xml:space="preserve"> and new offences</w:t>
      </w:r>
      <w:r w:rsidRPr="00790D8D">
        <w:rPr>
          <w:lang w:val="en-GB"/>
        </w:rPr>
        <w:t xml:space="preserve"> </w:t>
      </w:r>
      <w:r>
        <w:rPr>
          <w:lang w:val="en-GB"/>
        </w:rPr>
        <w:t>have been introduced t</w:t>
      </w:r>
      <w:r w:rsidRPr="00D32265">
        <w:rPr>
          <w:lang w:val="en-GB"/>
        </w:rPr>
        <w:t xml:space="preserve">o strengthen the </w:t>
      </w:r>
      <w:r w:rsidR="00C31CFC">
        <w:rPr>
          <w:lang w:val="en-GB"/>
        </w:rPr>
        <w:t>Blue Card</w:t>
      </w:r>
      <w:r w:rsidRPr="00D32265">
        <w:rPr>
          <w:lang w:val="en-GB"/>
        </w:rPr>
        <w:t xml:space="preserve"> system</w:t>
      </w:r>
      <w:r w:rsidR="007777F3">
        <w:rPr>
          <w:lang w:val="en-GB"/>
        </w:rPr>
        <w:t xml:space="preserve">. They </w:t>
      </w:r>
      <w:r w:rsidR="007777F3" w:rsidRPr="00D32265">
        <w:rPr>
          <w:lang w:val="en-GB"/>
        </w:rPr>
        <w:t>mean certain people are no longer able to rely on the exemptions to work or volunteer with children.</w:t>
      </w:r>
      <w:r w:rsidR="007777F3">
        <w:rPr>
          <w:lang w:val="en-GB"/>
        </w:rPr>
        <w:t xml:space="preserve"> The new terms are </w:t>
      </w:r>
      <w:r w:rsidR="00FD190E">
        <w:rPr>
          <w:b/>
          <w:bCs/>
          <w:lang w:val="en-GB"/>
        </w:rPr>
        <w:t>Restricted Person</w:t>
      </w:r>
      <w:r w:rsidR="00D32265" w:rsidRPr="00D32265">
        <w:rPr>
          <w:lang w:val="en-GB"/>
        </w:rPr>
        <w:t xml:space="preserve"> and </w:t>
      </w:r>
      <w:r w:rsidR="00D32265" w:rsidRPr="007777F3">
        <w:rPr>
          <w:b/>
          <w:bCs/>
          <w:lang w:val="en-GB"/>
        </w:rPr>
        <w:t>restricted employment</w:t>
      </w:r>
      <w:r w:rsidR="007777F3">
        <w:rPr>
          <w:lang w:val="en-GB"/>
        </w:rPr>
        <w:t>.</w:t>
      </w:r>
    </w:p>
    <w:p w14:paraId="5349D39D" w14:textId="79CCD930" w:rsidR="00D32265" w:rsidRPr="00D32265" w:rsidRDefault="00FD190E" w:rsidP="00D32265">
      <w:pPr>
        <w:pStyle w:val="Heading3"/>
        <w:rPr>
          <w:lang w:val="en-GB"/>
        </w:rPr>
      </w:pPr>
      <w:r>
        <w:rPr>
          <w:lang w:val="en-GB"/>
        </w:rPr>
        <w:t>Restricted Person</w:t>
      </w:r>
    </w:p>
    <w:p w14:paraId="33AA4849" w14:textId="632FC156" w:rsidR="00D32265" w:rsidRPr="00D32265" w:rsidRDefault="00D32265" w:rsidP="00D32265">
      <w:pPr>
        <w:rPr>
          <w:lang w:val="en-GB"/>
        </w:rPr>
      </w:pPr>
      <w:r w:rsidRPr="00D32265">
        <w:rPr>
          <w:lang w:val="en-GB"/>
        </w:rPr>
        <w:t xml:space="preserve">A </w:t>
      </w:r>
      <w:r w:rsidR="00FD190E">
        <w:rPr>
          <w:lang w:val="en-GB"/>
        </w:rPr>
        <w:t>Restricted Person</w:t>
      </w:r>
      <w:r w:rsidRPr="00D32265">
        <w:rPr>
          <w:lang w:val="en-GB"/>
        </w:rPr>
        <w:t xml:space="preserve"> is </w:t>
      </w:r>
      <w:r w:rsidR="00963560">
        <w:rPr>
          <w:lang w:val="en-GB"/>
        </w:rPr>
        <w:t>someone</w:t>
      </w:r>
      <w:r w:rsidRPr="00D32265">
        <w:rPr>
          <w:lang w:val="en-GB"/>
        </w:rPr>
        <w:t xml:space="preserve"> who either:</w:t>
      </w:r>
    </w:p>
    <w:p w14:paraId="7867DE2E" w14:textId="74727022" w:rsidR="00D32265" w:rsidRPr="00D32265" w:rsidRDefault="00D32265" w:rsidP="00D32265">
      <w:pPr>
        <w:pStyle w:val="ListParagraph"/>
        <w:numPr>
          <w:ilvl w:val="0"/>
          <w:numId w:val="54"/>
        </w:numPr>
        <w:rPr>
          <w:lang w:val="en-GB"/>
        </w:rPr>
      </w:pPr>
      <w:r w:rsidRPr="00D32265">
        <w:rPr>
          <w:lang w:val="en-GB"/>
        </w:rPr>
        <w:t xml:space="preserve">has been issued a </w:t>
      </w:r>
      <w:r w:rsidR="00FD190E">
        <w:rPr>
          <w:lang w:val="en-GB"/>
        </w:rPr>
        <w:t>Negative Notice</w:t>
      </w:r>
      <w:r w:rsidR="0066314F">
        <w:rPr>
          <w:lang w:val="en-GB"/>
        </w:rPr>
        <w:t>,</w:t>
      </w:r>
    </w:p>
    <w:p w14:paraId="43C38452" w14:textId="49917B5D" w:rsidR="00D32265" w:rsidRPr="00D32265" w:rsidRDefault="00D32265" w:rsidP="00D32265">
      <w:pPr>
        <w:pStyle w:val="ListParagraph"/>
        <w:numPr>
          <w:ilvl w:val="0"/>
          <w:numId w:val="54"/>
        </w:numPr>
        <w:rPr>
          <w:lang w:val="en-GB"/>
        </w:rPr>
      </w:pPr>
      <w:r w:rsidRPr="00D32265">
        <w:rPr>
          <w:lang w:val="en-GB"/>
        </w:rPr>
        <w:t xml:space="preserve">has </w:t>
      </w:r>
      <w:r w:rsidR="0014555E">
        <w:rPr>
          <w:lang w:val="en-GB"/>
        </w:rPr>
        <w:t>had their</w:t>
      </w:r>
      <w:r w:rsidRPr="00D32265">
        <w:rPr>
          <w:lang w:val="en-GB"/>
        </w:rPr>
        <w:t xml:space="preserve"> </w:t>
      </w:r>
      <w:r w:rsidR="00C31CFC">
        <w:rPr>
          <w:lang w:val="en-GB"/>
        </w:rPr>
        <w:t>Blue Card</w:t>
      </w:r>
      <w:r w:rsidR="0014555E">
        <w:rPr>
          <w:lang w:val="en-GB"/>
        </w:rPr>
        <w:t xml:space="preserve"> or </w:t>
      </w:r>
      <w:r w:rsidR="00C31CFC">
        <w:rPr>
          <w:lang w:val="en-GB"/>
        </w:rPr>
        <w:t>Exemption Card</w:t>
      </w:r>
      <w:r w:rsidR="00386D7E">
        <w:rPr>
          <w:lang w:val="en-GB"/>
        </w:rPr>
        <w:t xml:space="preserve"> cancelled or suspended</w:t>
      </w:r>
      <w:r w:rsidR="0066314F">
        <w:rPr>
          <w:lang w:val="en-GB"/>
        </w:rPr>
        <w:t>,</w:t>
      </w:r>
    </w:p>
    <w:p w14:paraId="3EB81023" w14:textId="3D79F8C0" w:rsidR="00D32265" w:rsidRPr="00D32265" w:rsidRDefault="00D32265" w:rsidP="00D32265">
      <w:pPr>
        <w:pStyle w:val="ListParagraph"/>
        <w:numPr>
          <w:ilvl w:val="0"/>
          <w:numId w:val="54"/>
        </w:numPr>
        <w:rPr>
          <w:lang w:val="en-GB"/>
        </w:rPr>
      </w:pPr>
      <w:r w:rsidRPr="00D32265">
        <w:rPr>
          <w:lang w:val="en-GB"/>
        </w:rPr>
        <w:t>is a disqualified person</w:t>
      </w:r>
      <w:r w:rsidR="00652AB2">
        <w:rPr>
          <w:lang w:val="en-GB"/>
        </w:rPr>
        <w:t xml:space="preserve"> following conviction by a court for a disqualifying offence</w:t>
      </w:r>
      <w:r w:rsidR="0066314F">
        <w:rPr>
          <w:lang w:val="en-GB"/>
        </w:rPr>
        <w:t>, or</w:t>
      </w:r>
    </w:p>
    <w:p w14:paraId="364FDA18" w14:textId="3C096D80" w:rsidR="00D32265" w:rsidRPr="00D32265" w:rsidRDefault="00D32265" w:rsidP="00D32265">
      <w:pPr>
        <w:pStyle w:val="ListParagraph"/>
        <w:numPr>
          <w:ilvl w:val="0"/>
          <w:numId w:val="54"/>
        </w:numPr>
        <w:rPr>
          <w:lang w:val="en-GB"/>
        </w:rPr>
      </w:pPr>
      <w:r w:rsidRPr="00D32265">
        <w:rPr>
          <w:lang w:val="en-GB"/>
        </w:rPr>
        <w:t>has been charged with a disqualifying offence that has not been finalised</w:t>
      </w:r>
      <w:r w:rsidR="002E65F3">
        <w:rPr>
          <w:lang w:val="en-GB"/>
        </w:rPr>
        <w:t xml:space="preserve"> in court</w:t>
      </w:r>
      <w:r w:rsidRPr="00D32265">
        <w:rPr>
          <w:lang w:val="en-GB"/>
        </w:rPr>
        <w:t>.</w:t>
      </w:r>
    </w:p>
    <w:p w14:paraId="7D0C3331" w14:textId="0D931A2F" w:rsidR="00305AD7" w:rsidRDefault="00305AD7" w:rsidP="00305AD7">
      <w:pPr>
        <w:rPr>
          <w:lang w:val="en-GB"/>
        </w:rPr>
      </w:pPr>
      <w:r>
        <w:rPr>
          <w:lang w:val="en-GB"/>
        </w:rPr>
        <w:t xml:space="preserve">A </w:t>
      </w:r>
      <w:r w:rsidR="00FD190E">
        <w:rPr>
          <w:lang w:val="en-GB"/>
        </w:rPr>
        <w:t>Negative Notice</w:t>
      </w:r>
      <w:r>
        <w:rPr>
          <w:lang w:val="en-GB"/>
        </w:rPr>
        <w:t xml:space="preserve"> </w:t>
      </w:r>
      <w:r w:rsidR="00DD3836">
        <w:rPr>
          <w:lang w:val="en-GB"/>
        </w:rPr>
        <w:t xml:space="preserve">is when a person has applied for a </w:t>
      </w:r>
      <w:r w:rsidR="00C31CFC">
        <w:rPr>
          <w:lang w:val="en-GB"/>
        </w:rPr>
        <w:t>Blue Card</w:t>
      </w:r>
      <w:r w:rsidR="00DD3836">
        <w:rPr>
          <w:lang w:val="en-GB"/>
        </w:rPr>
        <w:t xml:space="preserve"> and been assessed as ineligible to hold one based on their known past police and disciplinary information.</w:t>
      </w:r>
      <w:r w:rsidR="00870941">
        <w:rPr>
          <w:lang w:val="en-GB"/>
        </w:rPr>
        <w:t xml:space="preserve"> A person who has been issued with a </w:t>
      </w:r>
      <w:r w:rsidR="00FD190E">
        <w:rPr>
          <w:lang w:val="en-GB"/>
        </w:rPr>
        <w:t>Negative Notice</w:t>
      </w:r>
      <w:r w:rsidR="00870941">
        <w:rPr>
          <w:lang w:val="en-GB"/>
        </w:rPr>
        <w:t xml:space="preserve"> cannot apply for a </w:t>
      </w:r>
      <w:r w:rsidR="00C31CFC">
        <w:rPr>
          <w:lang w:val="en-GB"/>
        </w:rPr>
        <w:t>Blue Card</w:t>
      </w:r>
      <w:r w:rsidR="00870941">
        <w:rPr>
          <w:lang w:val="en-GB"/>
        </w:rPr>
        <w:t xml:space="preserve">. </w:t>
      </w:r>
    </w:p>
    <w:p w14:paraId="35055311" w14:textId="5243BA7C" w:rsidR="009B1BBC" w:rsidRDefault="00E96986" w:rsidP="00305AD7">
      <w:pPr>
        <w:rPr>
          <w:lang w:val="en-GB"/>
        </w:rPr>
      </w:pPr>
      <w:r>
        <w:rPr>
          <w:lang w:val="en-GB"/>
        </w:rPr>
        <w:t xml:space="preserve">A </w:t>
      </w:r>
      <w:r w:rsidRPr="00E96986">
        <w:rPr>
          <w:b/>
          <w:bCs/>
          <w:lang w:val="en-GB"/>
        </w:rPr>
        <w:t>d</w:t>
      </w:r>
      <w:r w:rsidR="009B1BBC" w:rsidRPr="00E96986">
        <w:rPr>
          <w:b/>
          <w:bCs/>
          <w:lang w:val="en-GB"/>
        </w:rPr>
        <w:t>isqualified person</w:t>
      </w:r>
      <w:r w:rsidR="009B1BBC">
        <w:rPr>
          <w:lang w:val="en-GB"/>
        </w:rPr>
        <w:t xml:space="preserve"> </w:t>
      </w:r>
      <w:r>
        <w:rPr>
          <w:lang w:val="en-GB"/>
        </w:rPr>
        <w:t xml:space="preserve">cannot apply for a </w:t>
      </w:r>
      <w:r w:rsidR="00C31CFC">
        <w:rPr>
          <w:lang w:val="en-GB"/>
        </w:rPr>
        <w:t>Blue Card</w:t>
      </w:r>
      <w:r>
        <w:rPr>
          <w:lang w:val="en-GB"/>
        </w:rPr>
        <w:t>. Under the Act there is a list of offences</w:t>
      </w:r>
      <w:r w:rsidR="00992BC6">
        <w:rPr>
          <w:lang w:val="en-GB"/>
        </w:rPr>
        <w:t xml:space="preserve"> for which</w:t>
      </w:r>
      <w:r w:rsidR="004724A3">
        <w:rPr>
          <w:lang w:val="en-GB"/>
        </w:rPr>
        <w:t xml:space="preserve"> a conviction will disqualify a person from holding a </w:t>
      </w:r>
      <w:r w:rsidR="00C31CFC">
        <w:rPr>
          <w:lang w:val="en-GB"/>
        </w:rPr>
        <w:t>Blue Card</w:t>
      </w:r>
      <w:r w:rsidR="0094561B">
        <w:rPr>
          <w:lang w:val="en-GB"/>
        </w:rPr>
        <w:t>. They include murder, choking or strangulation in a domestic setting, cruelty to children, rape, and possession of child pornography.</w:t>
      </w:r>
      <w:r w:rsidR="00E33733">
        <w:rPr>
          <w:lang w:val="en-GB"/>
        </w:rPr>
        <w:t xml:space="preserve"> It is an offence for a disqualified person to make an application for a </w:t>
      </w:r>
      <w:r w:rsidR="00C31CFC">
        <w:rPr>
          <w:lang w:val="en-GB"/>
        </w:rPr>
        <w:t>Blue Card</w:t>
      </w:r>
      <w:r w:rsidR="00E33733">
        <w:rPr>
          <w:lang w:val="en-GB"/>
        </w:rPr>
        <w:t>.</w:t>
      </w:r>
    </w:p>
    <w:p w14:paraId="306E9A38" w14:textId="437F1317" w:rsidR="00D32265" w:rsidRPr="00D32265" w:rsidRDefault="00D32265" w:rsidP="0066314F">
      <w:pPr>
        <w:pStyle w:val="Heading3"/>
        <w:rPr>
          <w:lang w:val="en-GB"/>
        </w:rPr>
      </w:pPr>
      <w:r w:rsidRPr="00D32265">
        <w:rPr>
          <w:lang w:val="en-GB"/>
        </w:rPr>
        <w:t>Restricted employment</w:t>
      </w:r>
    </w:p>
    <w:p w14:paraId="2BED3F3E" w14:textId="08F4A5D0" w:rsidR="00D32265" w:rsidRPr="00D32265" w:rsidRDefault="00D32265" w:rsidP="00D32265">
      <w:pPr>
        <w:rPr>
          <w:lang w:val="en-GB"/>
        </w:rPr>
      </w:pPr>
      <w:r w:rsidRPr="00D32265">
        <w:rPr>
          <w:lang w:val="en-GB"/>
        </w:rPr>
        <w:t>Restricted employment refers to the situations or exemptions that allow a person</w:t>
      </w:r>
      <w:r w:rsidR="0098759F">
        <w:rPr>
          <w:lang w:val="en-GB"/>
        </w:rPr>
        <w:t xml:space="preserve">, who is not a </w:t>
      </w:r>
      <w:r w:rsidR="00FD190E">
        <w:rPr>
          <w:lang w:val="en-GB"/>
        </w:rPr>
        <w:t>Restricted Person</w:t>
      </w:r>
      <w:r w:rsidR="0098759F">
        <w:rPr>
          <w:lang w:val="en-GB"/>
        </w:rPr>
        <w:t>,</w:t>
      </w:r>
      <w:r w:rsidRPr="00D32265">
        <w:rPr>
          <w:lang w:val="en-GB"/>
        </w:rPr>
        <w:t xml:space="preserve"> to work with children without a </w:t>
      </w:r>
      <w:r w:rsidR="00C31CFC">
        <w:rPr>
          <w:lang w:val="en-GB"/>
        </w:rPr>
        <w:t>Blue Card</w:t>
      </w:r>
      <w:r w:rsidRPr="00D32265">
        <w:rPr>
          <w:lang w:val="en-GB"/>
        </w:rPr>
        <w:t>, such as if they are:</w:t>
      </w:r>
    </w:p>
    <w:p w14:paraId="5D8A1785" w14:textId="1E927B8D" w:rsidR="00D32265" w:rsidRPr="00BB0F2B" w:rsidRDefault="00D32265" w:rsidP="00BB0F2B">
      <w:pPr>
        <w:pStyle w:val="ListParagraph"/>
        <w:numPr>
          <w:ilvl w:val="0"/>
          <w:numId w:val="55"/>
        </w:numPr>
        <w:rPr>
          <w:lang w:val="en-GB"/>
        </w:rPr>
      </w:pPr>
      <w:r w:rsidRPr="00BB0F2B">
        <w:rPr>
          <w:lang w:val="en-GB"/>
        </w:rPr>
        <w:lastRenderedPageBreak/>
        <w:t>a volunteer parent</w:t>
      </w:r>
      <w:r w:rsidR="00BB0F2B">
        <w:rPr>
          <w:lang w:val="en-GB"/>
        </w:rPr>
        <w:t>,</w:t>
      </w:r>
    </w:p>
    <w:p w14:paraId="15B5404E" w14:textId="749A8917" w:rsidR="00D32265" w:rsidRPr="00BB0F2B" w:rsidRDefault="00D32265" w:rsidP="00BB0F2B">
      <w:pPr>
        <w:pStyle w:val="ListParagraph"/>
        <w:numPr>
          <w:ilvl w:val="0"/>
          <w:numId w:val="55"/>
        </w:numPr>
        <w:rPr>
          <w:lang w:val="en-GB"/>
        </w:rPr>
      </w:pPr>
      <w:r w:rsidRPr="00BB0F2B">
        <w:rPr>
          <w:lang w:val="en-GB"/>
        </w:rPr>
        <w:t>a volunteer who is under 18</w:t>
      </w:r>
      <w:r w:rsidR="00BB0F2B">
        <w:rPr>
          <w:lang w:val="en-GB"/>
        </w:rPr>
        <w:t>,</w:t>
      </w:r>
    </w:p>
    <w:p w14:paraId="2FD896C0" w14:textId="142D2978" w:rsidR="00D32265" w:rsidRPr="00BB0F2B" w:rsidRDefault="00D32265" w:rsidP="00072FE9">
      <w:pPr>
        <w:pStyle w:val="ListParagraph"/>
        <w:numPr>
          <w:ilvl w:val="0"/>
          <w:numId w:val="55"/>
        </w:numPr>
        <w:rPr>
          <w:lang w:val="en-GB"/>
        </w:rPr>
      </w:pPr>
      <w:r w:rsidRPr="00BB0F2B">
        <w:rPr>
          <w:lang w:val="en-GB"/>
        </w:rPr>
        <w:t>paid or unpaid staff who work in regulated child-related employment for not more than 7 days in a calendar year</w:t>
      </w:r>
      <w:r w:rsidR="00BB0F2B">
        <w:rPr>
          <w:lang w:val="en-GB"/>
        </w:rPr>
        <w:t>,</w:t>
      </w:r>
      <w:r w:rsidR="00072FE9">
        <w:rPr>
          <w:lang w:val="en-GB"/>
        </w:rPr>
        <w:t xml:space="preserve"> </w:t>
      </w:r>
      <w:r w:rsidR="005A145B">
        <w:rPr>
          <w:lang w:val="en-GB"/>
        </w:rPr>
        <w:t>or</w:t>
      </w:r>
    </w:p>
    <w:p w14:paraId="231C0A42" w14:textId="2AAAB6CE" w:rsidR="00D32265" w:rsidRPr="00BB0F2B" w:rsidRDefault="00D32265" w:rsidP="00BB0F2B">
      <w:pPr>
        <w:pStyle w:val="ListParagraph"/>
        <w:numPr>
          <w:ilvl w:val="0"/>
          <w:numId w:val="55"/>
        </w:numPr>
        <w:rPr>
          <w:lang w:val="en-GB"/>
        </w:rPr>
      </w:pPr>
      <w:r w:rsidRPr="00BB0F2B">
        <w:rPr>
          <w:lang w:val="en-GB"/>
        </w:rPr>
        <w:t xml:space="preserve">a secondary school student on work experience who carries out disability related work under the direct supervision of a person who holds a </w:t>
      </w:r>
      <w:r w:rsidR="000C7701">
        <w:rPr>
          <w:lang w:val="en-GB"/>
        </w:rPr>
        <w:t>B</w:t>
      </w:r>
      <w:r w:rsidRPr="00BB0F2B">
        <w:rPr>
          <w:lang w:val="en-GB"/>
        </w:rPr>
        <w:t xml:space="preserve">lue or </w:t>
      </w:r>
      <w:r w:rsidR="00C31CFC">
        <w:rPr>
          <w:lang w:val="en-GB"/>
        </w:rPr>
        <w:t>Exemption Card</w:t>
      </w:r>
      <w:r w:rsidRPr="00BB0F2B">
        <w:rPr>
          <w:lang w:val="en-GB"/>
        </w:rPr>
        <w:t>.</w:t>
      </w:r>
    </w:p>
    <w:p w14:paraId="05C25CE6" w14:textId="77777777" w:rsidR="00D32265" w:rsidRPr="00D32265" w:rsidRDefault="00D32265" w:rsidP="005A145B">
      <w:pPr>
        <w:pStyle w:val="Heading3"/>
        <w:rPr>
          <w:lang w:val="en-GB"/>
        </w:rPr>
      </w:pPr>
      <w:r w:rsidRPr="00D32265">
        <w:rPr>
          <w:lang w:val="en-GB"/>
        </w:rPr>
        <w:t>Offences</w:t>
      </w:r>
    </w:p>
    <w:p w14:paraId="2163F33D" w14:textId="3E18C024" w:rsidR="00D32265" w:rsidRPr="00D32265" w:rsidRDefault="00D32265" w:rsidP="00D32265">
      <w:pPr>
        <w:rPr>
          <w:lang w:val="en-GB"/>
        </w:rPr>
      </w:pPr>
      <w:r w:rsidRPr="00D32265">
        <w:rPr>
          <w:lang w:val="en-GB"/>
        </w:rPr>
        <w:t xml:space="preserve">It is an offence for a </w:t>
      </w:r>
      <w:r w:rsidR="00FD190E">
        <w:rPr>
          <w:lang w:val="en-GB"/>
        </w:rPr>
        <w:t>Restricted Person</w:t>
      </w:r>
      <w:r w:rsidRPr="00D32265">
        <w:rPr>
          <w:lang w:val="en-GB"/>
        </w:rPr>
        <w:t xml:space="preserve"> to start or continue working or volunteering in restricted employment. The maximum penalty will be $66,725 (500 penalty units) or 5 years in prison.</w:t>
      </w:r>
    </w:p>
    <w:p w14:paraId="00B0CFF1" w14:textId="4A1D406C" w:rsidR="00D32265" w:rsidRPr="00D32265" w:rsidRDefault="00D32265" w:rsidP="00D32265">
      <w:pPr>
        <w:rPr>
          <w:lang w:val="en-GB"/>
        </w:rPr>
      </w:pPr>
      <w:r w:rsidRPr="00D32265">
        <w:rPr>
          <w:lang w:val="en-GB"/>
        </w:rPr>
        <w:t xml:space="preserve">It is also an offence for an employer to employ or continue to employ a </w:t>
      </w:r>
      <w:r w:rsidR="00FD190E">
        <w:rPr>
          <w:lang w:val="en-GB"/>
        </w:rPr>
        <w:t>Restricted Person</w:t>
      </w:r>
      <w:r w:rsidRPr="00D32265">
        <w:rPr>
          <w:lang w:val="en-GB"/>
        </w:rPr>
        <w:t xml:space="preserve"> in restricted employment if they know (or should reasonably know) that they are a </w:t>
      </w:r>
      <w:r w:rsidR="00FD190E">
        <w:rPr>
          <w:lang w:val="en-GB"/>
        </w:rPr>
        <w:t>Restricted Person</w:t>
      </w:r>
      <w:r w:rsidRPr="00D32265">
        <w:rPr>
          <w:lang w:val="en-GB"/>
        </w:rPr>
        <w:t>. The maximum penalty will be $26,690 (200 penalty units) or 2 years in prison.</w:t>
      </w:r>
    </w:p>
    <w:p w14:paraId="79076EE5" w14:textId="2AE02F9D" w:rsidR="00D32265" w:rsidRDefault="00870941" w:rsidP="00870941">
      <w:pPr>
        <w:pStyle w:val="Heading2"/>
      </w:pPr>
      <w:r>
        <w:t xml:space="preserve">Applying for a </w:t>
      </w:r>
      <w:r w:rsidR="00C31CFC">
        <w:t>Blue Card</w:t>
      </w:r>
    </w:p>
    <w:p w14:paraId="524AEA74" w14:textId="18A58959" w:rsidR="00870941" w:rsidRDefault="00870941" w:rsidP="009A486B">
      <w:pPr>
        <w:rPr>
          <w:lang w:val="en-GB"/>
        </w:rPr>
      </w:pPr>
      <w:r>
        <w:rPr>
          <w:lang w:val="en-GB"/>
        </w:rPr>
        <w:t xml:space="preserve">Before applying for a </w:t>
      </w:r>
      <w:r w:rsidR="00C31CFC">
        <w:rPr>
          <w:lang w:val="en-GB"/>
        </w:rPr>
        <w:t>Blue Card</w:t>
      </w:r>
      <w:r>
        <w:rPr>
          <w:lang w:val="en-GB"/>
        </w:rPr>
        <w:t>, it is necessary to establish that:</w:t>
      </w:r>
    </w:p>
    <w:p w14:paraId="7C76859B" w14:textId="5C4C480B" w:rsidR="00870941" w:rsidRPr="00870941" w:rsidRDefault="00870941" w:rsidP="00870941">
      <w:pPr>
        <w:pStyle w:val="ListParagraph"/>
        <w:numPr>
          <w:ilvl w:val="0"/>
          <w:numId w:val="56"/>
        </w:numPr>
        <w:rPr>
          <w:lang w:val="en-GB"/>
        </w:rPr>
      </w:pPr>
      <w:r w:rsidRPr="00870941">
        <w:rPr>
          <w:lang w:val="en-GB"/>
        </w:rPr>
        <w:t>The work falls within a regulated category of employment or business,</w:t>
      </w:r>
    </w:p>
    <w:p w14:paraId="00BD2183" w14:textId="17C4C981" w:rsidR="00870941" w:rsidRPr="00870941" w:rsidRDefault="00870941" w:rsidP="00870941">
      <w:pPr>
        <w:pStyle w:val="ListParagraph"/>
        <w:numPr>
          <w:ilvl w:val="0"/>
          <w:numId w:val="56"/>
        </w:numPr>
        <w:rPr>
          <w:lang w:val="en-GB"/>
        </w:rPr>
      </w:pPr>
      <w:r w:rsidRPr="00870941">
        <w:rPr>
          <w:lang w:val="en-GB"/>
        </w:rPr>
        <w:t>There are no exemptions that apply,</w:t>
      </w:r>
    </w:p>
    <w:p w14:paraId="737309BD" w14:textId="28BB0EE5" w:rsidR="00870941" w:rsidRPr="00870941" w:rsidRDefault="00870941" w:rsidP="00870941">
      <w:pPr>
        <w:pStyle w:val="ListParagraph"/>
        <w:numPr>
          <w:ilvl w:val="0"/>
          <w:numId w:val="56"/>
        </w:numPr>
        <w:rPr>
          <w:lang w:val="en-GB"/>
        </w:rPr>
      </w:pPr>
      <w:r w:rsidRPr="00870941">
        <w:rPr>
          <w:lang w:val="en-GB"/>
        </w:rPr>
        <w:t xml:space="preserve">The work meets the frequency test (at least 7 days in a calendar year), and </w:t>
      </w:r>
    </w:p>
    <w:p w14:paraId="2B371CD7" w14:textId="239C9B6A" w:rsidR="00870941" w:rsidRPr="00870941" w:rsidRDefault="00870941" w:rsidP="00870941">
      <w:pPr>
        <w:pStyle w:val="ListParagraph"/>
        <w:numPr>
          <w:ilvl w:val="0"/>
          <w:numId w:val="56"/>
        </w:numPr>
        <w:rPr>
          <w:lang w:val="en-GB"/>
        </w:rPr>
      </w:pPr>
      <w:r w:rsidRPr="00870941">
        <w:rPr>
          <w:lang w:val="en-GB"/>
        </w:rPr>
        <w:t xml:space="preserve">The person is not a disqualified person or a </w:t>
      </w:r>
      <w:r w:rsidR="00FD190E">
        <w:rPr>
          <w:lang w:val="en-GB"/>
        </w:rPr>
        <w:t>Restricted Person</w:t>
      </w:r>
      <w:r w:rsidRPr="00870941">
        <w:rPr>
          <w:lang w:val="en-GB"/>
        </w:rPr>
        <w:t>.</w:t>
      </w:r>
    </w:p>
    <w:p w14:paraId="77D6D9D4" w14:textId="566BB62C" w:rsidR="00BB1D61" w:rsidRDefault="003465B3" w:rsidP="009A486B">
      <w:pPr>
        <w:rPr>
          <w:lang w:val="en-GB"/>
        </w:rPr>
      </w:pPr>
      <w:r>
        <w:rPr>
          <w:lang w:val="en-GB"/>
        </w:rPr>
        <w:t xml:space="preserve">There are three different types of card: </w:t>
      </w:r>
      <w:r w:rsidR="000C7701">
        <w:rPr>
          <w:lang w:val="en-GB"/>
        </w:rPr>
        <w:t>P</w:t>
      </w:r>
      <w:r>
        <w:rPr>
          <w:lang w:val="en-GB"/>
        </w:rPr>
        <w:t xml:space="preserve">aid, </w:t>
      </w:r>
      <w:r w:rsidR="000C7701">
        <w:rPr>
          <w:lang w:val="en-GB"/>
        </w:rPr>
        <w:t>V</w:t>
      </w:r>
      <w:r>
        <w:rPr>
          <w:lang w:val="en-GB"/>
        </w:rPr>
        <w:t xml:space="preserve">olunteer, and </w:t>
      </w:r>
      <w:r w:rsidR="00C31CFC">
        <w:rPr>
          <w:lang w:val="en-GB"/>
        </w:rPr>
        <w:t>Exemption Card</w:t>
      </w:r>
      <w:r>
        <w:rPr>
          <w:lang w:val="en-GB"/>
        </w:rPr>
        <w:t xml:space="preserve">s. Paid cards are for people in paid employment or operating a business. Volunteer cards are for people in volunteering roles or students who require a </w:t>
      </w:r>
      <w:r w:rsidR="00C31CFC">
        <w:rPr>
          <w:lang w:val="en-GB"/>
        </w:rPr>
        <w:t>Blue Card</w:t>
      </w:r>
      <w:r>
        <w:rPr>
          <w:lang w:val="en-GB"/>
        </w:rPr>
        <w:t xml:space="preserve"> for a practical placement. </w:t>
      </w:r>
      <w:r w:rsidR="00C31CFC">
        <w:rPr>
          <w:lang w:val="en-GB"/>
        </w:rPr>
        <w:t>Exemption Card</w:t>
      </w:r>
      <w:r>
        <w:rPr>
          <w:lang w:val="en-GB"/>
        </w:rPr>
        <w:t>s are for registered teachers and Queensland police officers. Regardless of the type of card applied for, all applications will be screened in the same way.</w:t>
      </w:r>
    </w:p>
    <w:p w14:paraId="1A99903B" w14:textId="05859AFC" w:rsidR="003465B3" w:rsidRDefault="003465B3" w:rsidP="009A486B">
      <w:pPr>
        <w:rPr>
          <w:lang w:val="en-GB"/>
        </w:rPr>
      </w:pPr>
      <w:r>
        <w:rPr>
          <w:lang w:val="en-GB"/>
        </w:rPr>
        <w:t xml:space="preserve">An application for a </w:t>
      </w:r>
      <w:r w:rsidR="00C31CFC">
        <w:rPr>
          <w:lang w:val="en-GB"/>
        </w:rPr>
        <w:t>Blue Card</w:t>
      </w:r>
      <w:r>
        <w:rPr>
          <w:lang w:val="en-GB"/>
        </w:rPr>
        <w:t xml:space="preserve"> or </w:t>
      </w:r>
      <w:r w:rsidR="00C31CFC">
        <w:rPr>
          <w:lang w:val="en-GB"/>
        </w:rPr>
        <w:t>Exemption Card</w:t>
      </w:r>
      <w:r>
        <w:rPr>
          <w:lang w:val="en-GB"/>
        </w:rPr>
        <w:t xml:space="preserve"> can be submitted through the online applicant portal (</w:t>
      </w:r>
      <w:hyperlink r:id="rId11" w:history="1">
        <w:r w:rsidRPr="00FA1B8B">
          <w:rPr>
            <w:rStyle w:val="Hyperlink"/>
            <w:lang w:val="en-GB"/>
          </w:rPr>
          <w:t>https://my.bluecard.qld.gov.au/login</w:t>
        </w:r>
      </w:hyperlink>
      <w:r>
        <w:rPr>
          <w:lang w:val="en-GB"/>
        </w:rPr>
        <w:t>) or using paper forms available from the website. Both methods require the applicant to have a Customer Reference Number (CRN) from the Queensland Department of Transport and Main Roads (TMR).</w:t>
      </w:r>
      <w:r w:rsidR="00806279">
        <w:rPr>
          <w:lang w:val="en-GB"/>
        </w:rPr>
        <w:t xml:space="preserve"> A CRN is the number on a driver licence, photo identification, or other TMR product and will be used to verify identity and obtain the photo for a </w:t>
      </w:r>
      <w:r w:rsidR="00C31CFC">
        <w:rPr>
          <w:lang w:val="en-GB"/>
        </w:rPr>
        <w:t>Blue Card</w:t>
      </w:r>
      <w:r w:rsidR="00806279">
        <w:rPr>
          <w:lang w:val="en-GB"/>
        </w:rPr>
        <w:t>. Applicants who do not already have a relevant TMR product and CRN can obtain one and have the necessary photograph taken for no charge at a TMR Customer Service Centre.</w:t>
      </w:r>
    </w:p>
    <w:p w14:paraId="2DAF3860" w14:textId="6C4D69B0" w:rsidR="007519F2" w:rsidRDefault="007519F2" w:rsidP="009A486B">
      <w:pPr>
        <w:rPr>
          <w:lang w:val="en-GB"/>
        </w:rPr>
      </w:pPr>
      <w:r>
        <w:rPr>
          <w:lang w:val="en-GB"/>
        </w:rPr>
        <w:t xml:space="preserve">Applications submitted through the </w:t>
      </w:r>
      <w:r w:rsidR="000C7701">
        <w:rPr>
          <w:lang w:val="en-GB"/>
        </w:rPr>
        <w:t>O</w:t>
      </w:r>
      <w:r>
        <w:rPr>
          <w:lang w:val="en-GB"/>
        </w:rPr>
        <w:t xml:space="preserve">nline </w:t>
      </w:r>
      <w:r w:rsidR="000C7701">
        <w:rPr>
          <w:lang w:val="en-GB"/>
        </w:rPr>
        <w:t>P</w:t>
      </w:r>
      <w:r>
        <w:rPr>
          <w:lang w:val="en-GB"/>
        </w:rPr>
        <w:t>ortal are typically processed in 5 business days unless further information or assessment is required. Applications using the paper form take slightly longer especially if further information or assessment is required.</w:t>
      </w:r>
    </w:p>
    <w:p w14:paraId="3D1D20D9" w14:textId="6BB48D07" w:rsidR="00BB1D61" w:rsidRDefault="00332E99" w:rsidP="00332E99">
      <w:pPr>
        <w:pStyle w:val="Heading3"/>
        <w:rPr>
          <w:lang w:val="en-GB"/>
        </w:rPr>
      </w:pPr>
      <w:r>
        <w:rPr>
          <w:lang w:val="en-GB"/>
        </w:rPr>
        <w:lastRenderedPageBreak/>
        <w:t>Renewal process</w:t>
      </w:r>
    </w:p>
    <w:p w14:paraId="08933EEE" w14:textId="641179BD" w:rsidR="00332E99" w:rsidRDefault="00332E99" w:rsidP="009A486B">
      <w:pPr>
        <w:rPr>
          <w:lang w:val="en-GB"/>
        </w:rPr>
      </w:pPr>
      <w:r>
        <w:rPr>
          <w:lang w:val="en-GB"/>
        </w:rPr>
        <w:t xml:space="preserve">The </w:t>
      </w:r>
      <w:r w:rsidRPr="00332E99">
        <w:rPr>
          <w:i/>
          <w:iCs/>
          <w:lang w:val="en-GB"/>
        </w:rPr>
        <w:t xml:space="preserve">No Card, No start </w:t>
      </w:r>
      <w:r w:rsidRPr="00332E99">
        <w:rPr>
          <w:lang w:val="en-GB"/>
        </w:rPr>
        <w:t>laws</w:t>
      </w:r>
      <w:r>
        <w:rPr>
          <w:lang w:val="en-GB"/>
        </w:rPr>
        <w:t xml:space="preserve"> have introduced a new renewal process. Card holders can continue their activities provided they submit their renewal application before their current card expires. They should receive a reminder message 10 weeks before expiry and renewal applications will be accepted up to 16 weeks before the expiry date.</w:t>
      </w:r>
    </w:p>
    <w:p w14:paraId="0D78398E" w14:textId="3C85E3EC" w:rsidR="00332E99" w:rsidRDefault="00332E99" w:rsidP="009A486B">
      <w:pPr>
        <w:rPr>
          <w:lang w:val="en-GB"/>
        </w:rPr>
      </w:pPr>
      <w:r>
        <w:rPr>
          <w:lang w:val="en-GB"/>
        </w:rPr>
        <w:t xml:space="preserve">If the card is not renewed before expiry, the holder is subject to the </w:t>
      </w:r>
      <w:r w:rsidRPr="00332E99">
        <w:rPr>
          <w:i/>
          <w:iCs/>
          <w:lang w:val="en-GB"/>
        </w:rPr>
        <w:t>No card, No start</w:t>
      </w:r>
      <w:r>
        <w:rPr>
          <w:lang w:val="en-GB"/>
        </w:rPr>
        <w:t xml:space="preserve"> laws and must cease activity that requires the card until a new card has been issued.</w:t>
      </w:r>
    </w:p>
    <w:p w14:paraId="7785B145" w14:textId="3C5F2E6A" w:rsidR="00332E99" w:rsidRDefault="00332E99" w:rsidP="009A486B">
      <w:pPr>
        <w:rPr>
          <w:lang w:val="en-GB"/>
        </w:rPr>
      </w:pPr>
      <w:r>
        <w:rPr>
          <w:lang w:val="en-GB"/>
        </w:rPr>
        <w:t>Renewals can be submitted using the same online portal or form-based process as for the application.</w:t>
      </w:r>
    </w:p>
    <w:p w14:paraId="5D6DAEC9" w14:textId="55CEA366" w:rsidR="00332E99" w:rsidRDefault="006132F5" w:rsidP="008C72A5">
      <w:pPr>
        <w:pStyle w:val="Heading3"/>
      </w:pPr>
      <w:r>
        <w:t>Assessment of police and disciplinary information</w:t>
      </w:r>
    </w:p>
    <w:p w14:paraId="735F7610" w14:textId="22CE4BA9" w:rsidR="006132F5" w:rsidRDefault="006132F5" w:rsidP="009A486B">
      <w:pPr>
        <w:rPr>
          <w:lang w:val="en-GB"/>
        </w:rPr>
      </w:pPr>
      <w:r>
        <w:rPr>
          <w:lang w:val="en-GB"/>
        </w:rPr>
        <w:t>Regardless of the type (</w:t>
      </w:r>
      <w:r w:rsidR="000C7701">
        <w:rPr>
          <w:lang w:val="en-GB"/>
        </w:rPr>
        <w:t>P</w:t>
      </w:r>
      <w:r>
        <w:rPr>
          <w:lang w:val="en-GB"/>
        </w:rPr>
        <w:t xml:space="preserve">aid, </w:t>
      </w:r>
      <w:r w:rsidR="000C7701">
        <w:rPr>
          <w:lang w:val="en-GB"/>
        </w:rPr>
        <w:t>V</w:t>
      </w:r>
      <w:r>
        <w:rPr>
          <w:lang w:val="en-GB"/>
        </w:rPr>
        <w:t xml:space="preserve">olunteer, or </w:t>
      </w:r>
      <w:r w:rsidR="00C31CFC">
        <w:rPr>
          <w:lang w:val="en-GB"/>
        </w:rPr>
        <w:t>Exemption Card</w:t>
      </w:r>
      <w:r>
        <w:rPr>
          <w:lang w:val="en-GB"/>
        </w:rPr>
        <w:t>), all applications are screened the same way through a National</w:t>
      </w:r>
      <w:r w:rsidR="00937FFB">
        <w:rPr>
          <w:lang w:val="en-GB"/>
        </w:rPr>
        <w:t>ly Coordinated</w:t>
      </w:r>
      <w:r>
        <w:rPr>
          <w:lang w:val="en-GB"/>
        </w:rPr>
        <w:t xml:space="preserve"> Criminal History check. That check captures everything since the applicant was 10 years old unlike a police check, which identifies only convictions over the previous 10 years. The </w:t>
      </w:r>
      <w:r w:rsidR="00C31CFC">
        <w:rPr>
          <w:lang w:val="en-GB"/>
        </w:rPr>
        <w:t>Blue Card</w:t>
      </w:r>
      <w:r>
        <w:rPr>
          <w:lang w:val="en-GB"/>
        </w:rPr>
        <w:t xml:space="preserve"> check provides information on charges, convictions (even if no conviction was recorded), and spent convictions. It also includes investigative information and ongoing daily monitoring. In </w:t>
      </w:r>
      <w:r w:rsidR="007519F2">
        <w:rPr>
          <w:lang w:val="en-GB"/>
        </w:rPr>
        <w:t>addition,</w:t>
      </w:r>
      <w:r>
        <w:rPr>
          <w:lang w:val="en-GB"/>
        </w:rPr>
        <w:t xml:space="preserve"> it includes disciplinary information about teachers, childcare operators</w:t>
      </w:r>
      <w:r w:rsidR="008C72A5">
        <w:rPr>
          <w:lang w:val="en-GB"/>
        </w:rPr>
        <w:t xml:space="preserve"> and carers.</w:t>
      </w:r>
    </w:p>
    <w:p w14:paraId="15A0F6AB" w14:textId="712099BA" w:rsidR="008C72A5" w:rsidRDefault="008C72A5" w:rsidP="009A486B">
      <w:pPr>
        <w:rPr>
          <w:lang w:val="en-GB"/>
        </w:rPr>
      </w:pPr>
      <w:r>
        <w:rPr>
          <w:lang w:val="en-GB"/>
        </w:rPr>
        <w:t xml:space="preserve">Once information from the check is available an assessment is made. If there is no police information the application will be approved and the applicant will be notified by email with </w:t>
      </w:r>
      <w:r w:rsidR="00C31CFC">
        <w:rPr>
          <w:lang w:val="en-GB"/>
        </w:rPr>
        <w:t>Blue Card</w:t>
      </w:r>
      <w:r>
        <w:rPr>
          <w:lang w:val="en-GB"/>
        </w:rPr>
        <w:t xml:space="preserve"> number and expiry date. The physical card will be sent by mail. If police information is received then an assessment will be made as to whether the applicant is eligible to hold a </w:t>
      </w:r>
      <w:r w:rsidR="00C31CFC">
        <w:rPr>
          <w:lang w:val="en-GB"/>
        </w:rPr>
        <w:t>Blue Card</w:t>
      </w:r>
      <w:r>
        <w:rPr>
          <w:lang w:val="en-GB"/>
        </w:rPr>
        <w:t xml:space="preserve">. </w:t>
      </w:r>
    </w:p>
    <w:p w14:paraId="05D38A0F" w14:textId="19A1DE2C" w:rsidR="00332E99" w:rsidRDefault="008C72A5" w:rsidP="009A486B">
      <w:pPr>
        <w:rPr>
          <w:lang w:val="en-GB"/>
        </w:rPr>
      </w:pPr>
      <w:r>
        <w:rPr>
          <w:lang w:val="en-GB"/>
        </w:rPr>
        <w:t xml:space="preserve">Some offences are not of concern for </w:t>
      </w:r>
      <w:r w:rsidR="00C31CFC">
        <w:rPr>
          <w:lang w:val="en-GB"/>
        </w:rPr>
        <w:t>Blue Card</w:t>
      </w:r>
      <w:r>
        <w:rPr>
          <w:lang w:val="en-GB"/>
        </w:rPr>
        <w:t xml:space="preserve"> eligibility but there is a list of disqualifying offences. If a person has been convicted of a disqualifying offence it is an offence for them to apply for a </w:t>
      </w:r>
      <w:r w:rsidR="00C31CFC">
        <w:rPr>
          <w:lang w:val="en-GB"/>
        </w:rPr>
        <w:t>Blue Card</w:t>
      </w:r>
      <w:r>
        <w:rPr>
          <w:lang w:val="en-GB"/>
        </w:rPr>
        <w:t>. If they have been charged and it is still before the court the application will be withdrawn and the person cannot apply again until the matter has been resolved at court.</w:t>
      </w:r>
    </w:p>
    <w:p w14:paraId="77B4FE26" w14:textId="18A55143" w:rsidR="008C72A5" w:rsidRDefault="008C72A5" w:rsidP="009A486B">
      <w:pPr>
        <w:rPr>
          <w:lang w:val="en-GB"/>
        </w:rPr>
      </w:pPr>
      <w:r>
        <w:rPr>
          <w:lang w:val="en-GB"/>
        </w:rPr>
        <w:t xml:space="preserve">There is an additional </w:t>
      </w:r>
      <w:r w:rsidR="00103562">
        <w:rPr>
          <w:lang w:val="en-GB"/>
        </w:rPr>
        <w:t xml:space="preserve">list of serious offences that may not preclude issue of a </w:t>
      </w:r>
      <w:r w:rsidR="00C31CFC">
        <w:rPr>
          <w:lang w:val="en-GB"/>
        </w:rPr>
        <w:t>Blue Card</w:t>
      </w:r>
      <w:r w:rsidR="00103562">
        <w:rPr>
          <w:lang w:val="en-GB"/>
        </w:rPr>
        <w:t xml:space="preserve"> if it is an exceptional case in which it would not harm the best interests of children to issue a clearance to the applicant.</w:t>
      </w:r>
      <w:r w:rsidR="006D0930">
        <w:rPr>
          <w:lang w:val="en-GB"/>
        </w:rPr>
        <w:t xml:space="preserve"> If a person has been charged with a serious offence but was found not guilty or the charge was dismissed then the </w:t>
      </w:r>
      <w:r w:rsidR="00C31CFC">
        <w:rPr>
          <w:lang w:val="en-GB"/>
        </w:rPr>
        <w:t>Blue Card</w:t>
      </w:r>
      <w:r w:rsidR="006D0930">
        <w:rPr>
          <w:lang w:val="en-GB"/>
        </w:rPr>
        <w:t xml:space="preserve"> will be issued unless it is an exceptional case in which it would not be in the best interests of children to issue the card. If the person applying for a card has an unresolved charge for a serious offence then the application will be withdrawn and they will not be able to apply again until the charge has been finalised. If an existing </w:t>
      </w:r>
      <w:r w:rsidR="00C31CFC">
        <w:rPr>
          <w:lang w:val="en-GB"/>
        </w:rPr>
        <w:t>Blue Card</w:t>
      </w:r>
      <w:r w:rsidR="006D0930">
        <w:rPr>
          <w:lang w:val="en-GB"/>
        </w:rPr>
        <w:t xml:space="preserve"> holder has a change in police information and is charged with a serious offence their card will be automatically suspended and they must cease working with children. A reassessment will not occur until the charge has been resolved.</w:t>
      </w:r>
    </w:p>
    <w:p w14:paraId="131CDC04" w14:textId="3453B236" w:rsidR="006D0930" w:rsidRDefault="006D0930" w:rsidP="009A486B">
      <w:pPr>
        <w:rPr>
          <w:lang w:val="en-GB"/>
        </w:rPr>
      </w:pPr>
      <w:r>
        <w:rPr>
          <w:lang w:val="en-GB"/>
        </w:rPr>
        <w:lastRenderedPageBreak/>
        <w:t>If police information of concern is found then</w:t>
      </w:r>
      <w:r w:rsidR="00533F3D">
        <w:rPr>
          <w:lang w:val="en-GB"/>
        </w:rPr>
        <w:t xml:space="preserve"> to provide procedural fairness and natural justice,</w:t>
      </w:r>
      <w:r>
        <w:rPr>
          <w:lang w:val="en-GB"/>
        </w:rPr>
        <w:t xml:space="preserve"> the applicant will be invited to submit additional information. They will be provided with the police information and invited to provide their side of the story. That may include whether they agree with the details, and relevant background or personal circumstances, steps taken to address the </w:t>
      </w:r>
      <w:r w:rsidR="00533F3D">
        <w:rPr>
          <w:lang w:val="en-GB"/>
        </w:rPr>
        <w:t>offending behaviour, previous experiences with children, and any other relevant information.</w:t>
      </w:r>
    </w:p>
    <w:p w14:paraId="5ABAB9D7" w14:textId="0A7AE8A5" w:rsidR="00332E99" w:rsidRDefault="00FD190E" w:rsidP="00533F3D">
      <w:pPr>
        <w:pStyle w:val="Heading3"/>
        <w:rPr>
          <w:lang w:val="en-GB"/>
        </w:rPr>
      </w:pPr>
      <w:r>
        <w:rPr>
          <w:lang w:val="en-GB"/>
        </w:rPr>
        <w:t>Negative Notice</w:t>
      </w:r>
    </w:p>
    <w:p w14:paraId="2F7D381A" w14:textId="16B6EF85" w:rsidR="00533F3D" w:rsidRDefault="00533F3D" w:rsidP="009A486B">
      <w:pPr>
        <w:rPr>
          <w:lang w:val="en-GB"/>
        </w:rPr>
      </w:pPr>
      <w:r>
        <w:rPr>
          <w:lang w:val="en-GB"/>
        </w:rPr>
        <w:t xml:space="preserve">If a </w:t>
      </w:r>
      <w:r w:rsidR="00FD190E">
        <w:rPr>
          <w:lang w:val="en-GB"/>
        </w:rPr>
        <w:t>Negative Notice</w:t>
      </w:r>
      <w:r>
        <w:rPr>
          <w:lang w:val="en-GB"/>
        </w:rPr>
        <w:t xml:space="preserve"> is issued the applicant cannot work in child regulated employment or business. There is a right of appeal but an application for review must be lodged within 28 days of issue.</w:t>
      </w:r>
    </w:p>
    <w:p w14:paraId="454D145B" w14:textId="3CBDE25C" w:rsidR="00533F3D" w:rsidRDefault="00533F3D" w:rsidP="009A486B">
      <w:pPr>
        <w:rPr>
          <w:lang w:val="en-GB"/>
        </w:rPr>
      </w:pPr>
      <w:r>
        <w:rPr>
          <w:lang w:val="en-GB"/>
        </w:rPr>
        <w:t xml:space="preserve">A </w:t>
      </w:r>
      <w:r w:rsidR="00FD190E">
        <w:rPr>
          <w:lang w:val="en-GB"/>
        </w:rPr>
        <w:t>Negative Notice</w:t>
      </w:r>
      <w:r>
        <w:rPr>
          <w:lang w:val="en-GB"/>
        </w:rPr>
        <w:t xml:space="preserve"> remains in place until the applicant applies to cancel it and that can only be done after it has been in place for 2 years. Application to cancel a </w:t>
      </w:r>
      <w:r w:rsidR="00FD190E">
        <w:rPr>
          <w:lang w:val="en-GB"/>
        </w:rPr>
        <w:t>Negative Notice</w:t>
      </w:r>
      <w:r>
        <w:rPr>
          <w:lang w:val="en-GB"/>
        </w:rPr>
        <w:t xml:space="preserve"> does not automatically result in issuing of a </w:t>
      </w:r>
      <w:r w:rsidR="00C31CFC">
        <w:rPr>
          <w:lang w:val="en-GB"/>
        </w:rPr>
        <w:t>Blue Card</w:t>
      </w:r>
      <w:r>
        <w:rPr>
          <w:lang w:val="en-GB"/>
        </w:rPr>
        <w:t>. There is an assessment process for which an applicant can consent to have somebody speak on their behalf.</w:t>
      </w:r>
    </w:p>
    <w:p w14:paraId="27446B4A" w14:textId="0689A3EC" w:rsidR="00533F3D" w:rsidRDefault="00533F3D" w:rsidP="009A486B">
      <w:pPr>
        <w:rPr>
          <w:lang w:val="en-GB"/>
        </w:rPr>
      </w:pPr>
      <w:r>
        <w:rPr>
          <w:lang w:val="en-GB"/>
        </w:rPr>
        <w:t xml:space="preserve">A </w:t>
      </w:r>
      <w:r w:rsidR="00FD190E">
        <w:rPr>
          <w:lang w:val="en-GB"/>
        </w:rPr>
        <w:t>Negative Notice</w:t>
      </w:r>
      <w:r>
        <w:rPr>
          <w:lang w:val="en-GB"/>
        </w:rPr>
        <w:t xml:space="preserve"> holder automatically becomes a </w:t>
      </w:r>
      <w:r w:rsidR="00FD190E">
        <w:rPr>
          <w:lang w:val="en-GB"/>
        </w:rPr>
        <w:t>Restricted Person</w:t>
      </w:r>
      <w:r>
        <w:rPr>
          <w:lang w:val="en-GB"/>
        </w:rPr>
        <w:t xml:space="preserve"> who cannot rely upon an exemption to work or volunteer with children. For example, a parent with a </w:t>
      </w:r>
      <w:r w:rsidR="00FD190E">
        <w:rPr>
          <w:lang w:val="en-GB"/>
        </w:rPr>
        <w:t>Negative Notice</w:t>
      </w:r>
      <w:r>
        <w:rPr>
          <w:lang w:val="en-GB"/>
        </w:rPr>
        <w:t xml:space="preserve"> cannot rely upon the volunteer parent exemption or volunteer for an activity in which their child is participating because they are a </w:t>
      </w:r>
      <w:r w:rsidR="00FD190E">
        <w:rPr>
          <w:lang w:val="en-GB"/>
        </w:rPr>
        <w:t>Restricted Person</w:t>
      </w:r>
      <w:r>
        <w:rPr>
          <w:lang w:val="en-GB"/>
        </w:rPr>
        <w:t>.</w:t>
      </w:r>
    </w:p>
    <w:p w14:paraId="4CE419F1" w14:textId="711C1D08" w:rsidR="00332E99" w:rsidRDefault="008731FD" w:rsidP="008731FD">
      <w:pPr>
        <w:pStyle w:val="Heading2"/>
      </w:pPr>
      <w:r>
        <w:t>Monitoring and compliance</w:t>
      </w:r>
    </w:p>
    <w:p w14:paraId="5E92BB5C" w14:textId="07BB7E5E" w:rsidR="008731FD" w:rsidRDefault="005F5252" w:rsidP="009A486B">
      <w:pPr>
        <w:rPr>
          <w:lang w:val="en-GB"/>
        </w:rPr>
      </w:pPr>
      <w:r>
        <w:rPr>
          <w:lang w:val="en-GB"/>
        </w:rPr>
        <w:t xml:space="preserve">Beyond determining whether a </w:t>
      </w:r>
      <w:r w:rsidR="00C31CFC">
        <w:rPr>
          <w:lang w:val="en-GB"/>
        </w:rPr>
        <w:t>Blue Card</w:t>
      </w:r>
      <w:r>
        <w:rPr>
          <w:lang w:val="en-GB"/>
        </w:rPr>
        <w:t xml:space="preserve"> is required and receiving the result of the application there are processes for </w:t>
      </w:r>
      <w:r w:rsidR="00FD11AD">
        <w:rPr>
          <w:lang w:val="en-GB"/>
        </w:rPr>
        <w:t xml:space="preserve">complying with the </w:t>
      </w:r>
      <w:r w:rsidR="00C31CFC">
        <w:rPr>
          <w:lang w:val="en-GB"/>
        </w:rPr>
        <w:t>Blue Card</w:t>
      </w:r>
      <w:r w:rsidR="00FD11AD">
        <w:rPr>
          <w:lang w:val="en-GB"/>
        </w:rPr>
        <w:t xml:space="preserve"> requirements for the organisation within which the </w:t>
      </w:r>
      <w:r w:rsidR="00C31CFC">
        <w:rPr>
          <w:lang w:val="en-GB"/>
        </w:rPr>
        <w:t>Blue Card</w:t>
      </w:r>
      <w:r w:rsidR="00FD11AD">
        <w:rPr>
          <w:lang w:val="en-GB"/>
        </w:rPr>
        <w:t xml:space="preserve"> holder is engaged.</w:t>
      </w:r>
    </w:p>
    <w:p w14:paraId="3CCE7B99" w14:textId="71F45C3B" w:rsidR="00533F3D" w:rsidRDefault="00CD1279" w:rsidP="00CD1279">
      <w:pPr>
        <w:pStyle w:val="Heading3"/>
        <w:rPr>
          <w:lang w:val="en-GB"/>
        </w:rPr>
      </w:pPr>
      <w:r>
        <w:rPr>
          <w:lang w:val="en-GB"/>
        </w:rPr>
        <w:t>Daily monitoring and change in police information</w:t>
      </w:r>
    </w:p>
    <w:p w14:paraId="46834655" w14:textId="7C76EC5D" w:rsidR="00CD1279" w:rsidRDefault="00CD1279" w:rsidP="009A486B">
      <w:pPr>
        <w:rPr>
          <w:lang w:val="en-GB"/>
        </w:rPr>
      </w:pPr>
      <w:r>
        <w:rPr>
          <w:lang w:val="en-GB"/>
        </w:rPr>
        <w:t xml:space="preserve">All applicants and </w:t>
      </w:r>
      <w:r w:rsidR="00C31CFC">
        <w:rPr>
          <w:lang w:val="en-GB"/>
        </w:rPr>
        <w:t>Blue Card</w:t>
      </w:r>
      <w:r>
        <w:rPr>
          <w:lang w:val="en-GB"/>
        </w:rPr>
        <w:t xml:space="preserve"> holders (including </w:t>
      </w:r>
      <w:r w:rsidR="00C31CFC">
        <w:rPr>
          <w:lang w:val="en-GB"/>
        </w:rPr>
        <w:t>Exemption Card</w:t>
      </w:r>
      <w:r>
        <w:rPr>
          <w:lang w:val="en-GB"/>
        </w:rPr>
        <w:t xml:space="preserve"> holders)</w:t>
      </w:r>
      <w:r w:rsidR="00F740F1">
        <w:rPr>
          <w:lang w:val="en-GB"/>
        </w:rPr>
        <w:t xml:space="preserve"> are monitored daily by the Queensland Police Service. If there is a change in their police information then there is a notification to </w:t>
      </w:r>
      <w:r w:rsidR="00C31CFC">
        <w:rPr>
          <w:lang w:val="en-GB"/>
        </w:rPr>
        <w:t>Blue Card</w:t>
      </w:r>
      <w:r w:rsidR="00F740F1">
        <w:rPr>
          <w:lang w:val="en-GB"/>
        </w:rPr>
        <w:t xml:space="preserve"> Services where the change is assessed.</w:t>
      </w:r>
    </w:p>
    <w:p w14:paraId="435AC2CA" w14:textId="03B8CB2E" w:rsidR="00CD1279" w:rsidRDefault="00BC29D1" w:rsidP="009A486B">
      <w:pPr>
        <w:rPr>
          <w:lang w:val="en-GB"/>
        </w:rPr>
      </w:pPr>
      <w:r>
        <w:rPr>
          <w:lang w:val="en-GB"/>
        </w:rPr>
        <w:t>If the changed information is</w:t>
      </w:r>
      <w:r w:rsidR="0077656B">
        <w:rPr>
          <w:lang w:val="en-GB"/>
        </w:rPr>
        <w:t xml:space="preserve"> of concern</w:t>
      </w:r>
      <w:r w:rsidR="008A7C57">
        <w:rPr>
          <w:lang w:val="en-GB"/>
        </w:rPr>
        <w:t>, appropriate action may include:</w:t>
      </w:r>
    </w:p>
    <w:p w14:paraId="635750D1" w14:textId="4F6A8936" w:rsidR="005A6668" w:rsidRPr="00A52C1B" w:rsidRDefault="005A6668" w:rsidP="00A52C1B">
      <w:pPr>
        <w:pStyle w:val="ListParagraph"/>
        <w:numPr>
          <w:ilvl w:val="0"/>
          <w:numId w:val="57"/>
        </w:numPr>
        <w:rPr>
          <w:lang w:val="en-GB"/>
        </w:rPr>
      </w:pPr>
      <w:r w:rsidRPr="00A52C1B">
        <w:rPr>
          <w:lang w:val="en-GB"/>
        </w:rPr>
        <w:t>Withdrawing a person’s application, pending finalisation of any court matter.</w:t>
      </w:r>
    </w:p>
    <w:p w14:paraId="451EC1EC" w14:textId="0C982018" w:rsidR="00056A78" w:rsidRPr="00A52C1B" w:rsidRDefault="00056A78" w:rsidP="00A52C1B">
      <w:pPr>
        <w:pStyle w:val="ListParagraph"/>
        <w:numPr>
          <w:ilvl w:val="0"/>
          <w:numId w:val="57"/>
        </w:numPr>
        <w:rPr>
          <w:lang w:val="en-GB"/>
        </w:rPr>
      </w:pPr>
      <w:r w:rsidRPr="00A52C1B">
        <w:rPr>
          <w:lang w:val="en-GB"/>
        </w:rPr>
        <w:t xml:space="preserve">Suspending a person’s </w:t>
      </w:r>
      <w:r w:rsidR="00C31CFC">
        <w:rPr>
          <w:lang w:val="en-GB"/>
        </w:rPr>
        <w:t>Blue Card</w:t>
      </w:r>
      <w:r w:rsidRPr="00A52C1B">
        <w:rPr>
          <w:lang w:val="en-GB"/>
        </w:rPr>
        <w:t xml:space="preserve"> or </w:t>
      </w:r>
      <w:r w:rsidR="00C31CFC">
        <w:rPr>
          <w:lang w:val="en-GB"/>
        </w:rPr>
        <w:t>Exemption Card</w:t>
      </w:r>
      <w:r w:rsidR="00D22BBD" w:rsidRPr="00A52C1B">
        <w:rPr>
          <w:lang w:val="en-GB"/>
        </w:rPr>
        <w:t xml:space="preserve">. For example, </w:t>
      </w:r>
      <w:r w:rsidR="00EE2ADF" w:rsidRPr="00A52C1B">
        <w:rPr>
          <w:lang w:val="en-GB"/>
        </w:rPr>
        <w:t xml:space="preserve">if a person is charged with a serious or disqualifying offence, their </w:t>
      </w:r>
      <w:r w:rsidR="00C31CFC">
        <w:rPr>
          <w:lang w:val="en-GB"/>
        </w:rPr>
        <w:t>Blue Card</w:t>
      </w:r>
      <w:r w:rsidR="00EE2ADF" w:rsidRPr="00A52C1B">
        <w:rPr>
          <w:lang w:val="en-GB"/>
        </w:rPr>
        <w:t xml:space="preserve"> will be automatically suspended and the employer notified</w:t>
      </w:r>
      <w:r w:rsidR="00AA0D30" w:rsidRPr="00A52C1B">
        <w:rPr>
          <w:lang w:val="en-GB"/>
        </w:rPr>
        <w:t>. The card will be assessed when the charge has been finalised at court.</w:t>
      </w:r>
    </w:p>
    <w:p w14:paraId="617E5367" w14:textId="6C8760C9" w:rsidR="00AA0D30" w:rsidRPr="00A52C1B" w:rsidRDefault="003F396C" w:rsidP="00A52C1B">
      <w:pPr>
        <w:pStyle w:val="ListParagraph"/>
        <w:numPr>
          <w:ilvl w:val="0"/>
          <w:numId w:val="57"/>
        </w:numPr>
        <w:rPr>
          <w:lang w:val="en-GB"/>
        </w:rPr>
      </w:pPr>
      <w:r w:rsidRPr="00A52C1B">
        <w:rPr>
          <w:lang w:val="en-GB"/>
        </w:rPr>
        <w:t xml:space="preserve">Cancelling a person’s </w:t>
      </w:r>
      <w:r w:rsidR="00C31CFC">
        <w:rPr>
          <w:lang w:val="en-GB"/>
        </w:rPr>
        <w:t>Blue Card</w:t>
      </w:r>
      <w:r w:rsidRPr="00A52C1B">
        <w:rPr>
          <w:lang w:val="en-GB"/>
        </w:rPr>
        <w:t xml:space="preserve"> or </w:t>
      </w:r>
      <w:r w:rsidR="00C31CFC">
        <w:rPr>
          <w:lang w:val="en-GB"/>
        </w:rPr>
        <w:t>Exemption Card</w:t>
      </w:r>
      <w:r w:rsidRPr="00A52C1B">
        <w:rPr>
          <w:lang w:val="en-GB"/>
        </w:rPr>
        <w:t>. This will happen if a person is convicted of a disqualifying offence and may happen if a person is convicted of a serious offence.</w:t>
      </w:r>
    </w:p>
    <w:p w14:paraId="6D855174" w14:textId="6D881C62" w:rsidR="00E66745" w:rsidRDefault="00E66745" w:rsidP="009A486B">
      <w:pPr>
        <w:rPr>
          <w:lang w:val="en-GB"/>
        </w:rPr>
      </w:pPr>
      <w:r>
        <w:rPr>
          <w:lang w:val="en-GB"/>
        </w:rPr>
        <w:t xml:space="preserve">When there is a change in </w:t>
      </w:r>
      <w:r w:rsidR="00A47309">
        <w:rPr>
          <w:lang w:val="en-GB"/>
        </w:rPr>
        <w:t xml:space="preserve">card holder status the employer will be notified. That is, if an application is withdrawn, </w:t>
      </w:r>
      <w:r w:rsidR="00DD196C">
        <w:rPr>
          <w:lang w:val="en-GB"/>
        </w:rPr>
        <w:t xml:space="preserve">or a card is </w:t>
      </w:r>
      <w:r w:rsidR="00A47309">
        <w:rPr>
          <w:lang w:val="en-GB"/>
        </w:rPr>
        <w:t>suspended</w:t>
      </w:r>
      <w:r w:rsidR="00DD196C">
        <w:rPr>
          <w:lang w:val="en-GB"/>
        </w:rPr>
        <w:t xml:space="preserve"> or cancelled, the employer will be notified.</w:t>
      </w:r>
    </w:p>
    <w:p w14:paraId="5FFDC30C" w14:textId="312416C3" w:rsidR="00A52C1B" w:rsidRDefault="006B4592" w:rsidP="009A486B">
      <w:pPr>
        <w:rPr>
          <w:lang w:val="en-GB"/>
        </w:rPr>
      </w:pPr>
      <w:r>
        <w:rPr>
          <w:lang w:val="en-GB"/>
        </w:rPr>
        <w:lastRenderedPageBreak/>
        <w:t xml:space="preserve">Employers will be notified of a change in police information only when </w:t>
      </w:r>
      <w:r w:rsidR="002276E9">
        <w:rPr>
          <w:lang w:val="en-GB"/>
        </w:rPr>
        <w:t xml:space="preserve">the change is considered relevant to child-related activity. </w:t>
      </w:r>
      <w:r w:rsidR="009F6931">
        <w:rPr>
          <w:lang w:val="en-GB"/>
        </w:rPr>
        <w:t xml:space="preserve">An employer will not be notified if a person is charged with an offence, such as </w:t>
      </w:r>
      <w:r w:rsidR="003564D1">
        <w:rPr>
          <w:lang w:val="en-GB"/>
        </w:rPr>
        <w:t>low-end</w:t>
      </w:r>
      <w:r w:rsidR="009F6931">
        <w:rPr>
          <w:lang w:val="en-GB"/>
        </w:rPr>
        <w:t xml:space="preserve"> shoplifting, that is not relevant to their </w:t>
      </w:r>
      <w:r w:rsidR="00E66745">
        <w:rPr>
          <w:lang w:val="en-GB"/>
        </w:rPr>
        <w:t>interaction with children.</w:t>
      </w:r>
    </w:p>
    <w:p w14:paraId="017FB543" w14:textId="4FDEB101" w:rsidR="00CD1279" w:rsidRDefault="003564D1" w:rsidP="009A486B">
      <w:pPr>
        <w:rPr>
          <w:lang w:val="en-GB"/>
        </w:rPr>
      </w:pPr>
      <w:r>
        <w:rPr>
          <w:lang w:val="en-GB"/>
        </w:rPr>
        <w:t xml:space="preserve">When there is a change in </w:t>
      </w:r>
      <w:r w:rsidR="002908A1">
        <w:rPr>
          <w:lang w:val="en-GB"/>
        </w:rPr>
        <w:t>the</w:t>
      </w:r>
      <w:r>
        <w:rPr>
          <w:lang w:val="en-GB"/>
        </w:rPr>
        <w:t xml:space="preserve"> police information </w:t>
      </w:r>
      <w:r w:rsidR="002908A1">
        <w:rPr>
          <w:lang w:val="en-GB"/>
        </w:rPr>
        <w:t>of an applicant or card holder they must</w:t>
      </w:r>
      <w:r w:rsidR="006644CE">
        <w:rPr>
          <w:lang w:val="en-GB"/>
        </w:rPr>
        <w:t xml:space="preserve"> immediately notify </w:t>
      </w:r>
      <w:r w:rsidR="00C31CFC">
        <w:rPr>
          <w:lang w:val="en-GB"/>
        </w:rPr>
        <w:t>Blue Card</w:t>
      </w:r>
      <w:r w:rsidR="006644CE">
        <w:rPr>
          <w:lang w:val="en-GB"/>
        </w:rPr>
        <w:t xml:space="preserve"> Services of the change. </w:t>
      </w:r>
      <w:r w:rsidR="001D5F0E">
        <w:rPr>
          <w:lang w:val="en-GB"/>
        </w:rPr>
        <w:t xml:space="preserve">Employers are no longer required to </w:t>
      </w:r>
      <w:r w:rsidR="00AE34E8">
        <w:rPr>
          <w:lang w:val="en-GB"/>
        </w:rPr>
        <w:t xml:space="preserve">notify </w:t>
      </w:r>
      <w:r w:rsidR="00C31CFC">
        <w:rPr>
          <w:lang w:val="en-GB"/>
        </w:rPr>
        <w:t>Blue Card</w:t>
      </w:r>
      <w:r w:rsidR="00AE34E8">
        <w:rPr>
          <w:lang w:val="en-GB"/>
        </w:rPr>
        <w:t xml:space="preserve"> Services of a change in cardholder police information</w:t>
      </w:r>
      <w:r w:rsidR="009F2B8F">
        <w:rPr>
          <w:lang w:val="en-GB"/>
        </w:rPr>
        <w:t xml:space="preserve"> but organisations may have their own policies that require cardholders to tell them of any relevant change</w:t>
      </w:r>
      <w:r w:rsidR="009B6CAA">
        <w:rPr>
          <w:lang w:val="en-GB"/>
        </w:rPr>
        <w:t>.</w:t>
      </w:r>
    </w:p>
    <w:p w14:paraId="7C5D009C" w14:textId="0BFD026D" w:rsidR="009B6CAA" w:rsidRDefault="00E94BCA" w:rsidP="00931349">
      <w:pPr>
        <w:pStyle w:val="Heading3"/>
        <w:rPr>
          <w:lang w:val="en-GB"/>
        </w:rPr>
      </w:pPr>
      <w:r>
        <w:rPr>
          <w:lang w:val="en-GB"/>
        </w:rPr>
        <w:t>Organisational compliance</w:t>
      </w:r>
      <w:r w:rsidR="00047BEC">
        <w:rPr>
          <w:lang w:val="en-GB"/>
        </w:rPr>
        <w:t xml:space="preserve"> with </w:t>
      </w:r>
      <w:r w:rsidR="00C31CFC">
        <w:rPr>
          <w:lang w:val="en-GB"/>
        </w:rPr>
        <w:t>Blue Card</w:t>
      </w:r>
      <w:r w:rsidR="00047BEC">
        <w:rPr>
          <w:lang w:val="en-GB"/>
        </w:rPr>
        <w:t xml:space="preserve"> requirements</w:t>
      </w:r>
    </w:p>
    <w:p w14:paraId="02FFCEB2" w14:textId="459E39C9" w:rsidR="00931349" w:rsidRDefault="00DC2CA9" w:rsidP="009A486B">
      <w:pPr>
        <w:rPr>
          <w:lang w:val="en-GB"/>
        </w:rPr>
      </w:pPr>
      <w:r>
        <w:rPr>
          <w:lang w:val="en-GB"/>
        </w:rPr>
        <w:t xml:space="preserve">There are </w:t>
      </w:r>
      <w:r w:rsidR="00F266AA">
        <w:rPr>
          <w:lang w:val="en-GB"/>
        </w:rPr>
        <w:t>6 key areas of compliance for organisations:</w:t>
      </w:r>
    </w:p>
    <w:p w14:paraId="621BA983" w14:textId="5F12F67E" w:rsidR="00F266AA" w:rsidRPr="001F49A8" w:rsidRDefault="00F266AA" w:rsidP="001F49A8">
      <w:pPr>
        <w:pStyle w:val="ListParagraph"/>
        <w:numPr>
          <w:ilvl w:val="0"/>
          <w:numId w:val="58"/>
        </w:numPr>
        <w:rPr>
          <w:lang w:val="en-GB"/>
        </w:rPr>
      </w:pPr>
      <w:r w:rsidRPr="001F49A8">
        <w:rPr>
          <w:i/>
          <w:iCs/>
          <w:lang w:val="en-GB"/>
        </w:rPr>
        <w:t>No card, No start</w:t>
      </w:r>
      <w:r w:rsidRPr="001F49A8">
        <w:rPr>
          <w:lang w:val="en-GB"/>
        </w:rPr>
        <w:t xml:space="preserve"> means an </w:t>
      </w:r>
      <w:r w:rsidR="003B237F" w:rsidRPr="001F49A8">
        <w:rPr>
          <w:lang w:val="en-GB"/>
        </w:rPr>
        <w:t>organisation</w:t>
      </w:r>
      <w:r w:rsidRPr="001F49A8">
        <w:rPr>
          <w:lang w:val="en-GB"/>
        </w:rPr>
        <w:t xml:space="preserve"> cannot </w:t>
      </w:r>
      <w:r w:rsidR="003B237F" w:rsidRPr="001F49A8">
        <w:rPr>
          <w:lang w:val="en-GB"/>
        </w:rPr>
        <w:t>engage a person in child-related work without a valid card.</w:t>
      </w:r>
    </w:p>
    <w:p w14:paraId="758722D3" w14:textId="1920409C" w:rsidR="003B237F" w:rsidRPr="001F49A8" w:rsidRDefault="005030E8" w:rsidP="001F49A8">
      <w:pPr>
        <w:pStyle w:val="ListParagraph"/>
        <w:numPr>
          <w:ilvl w:val="0"/>
          <w:numId w:val="58"/>
        </w:numPr>
        <w:rPr>
          <w:lang w:val="en-GB"/>
        </w:rPr>
      </w:pPr>
      <w:r w:rsidRPr="001F49A8">
        <w:rPr>
          <w:lang w:val="en-GB"/>
        </w:rPr>
        <w:t>Reasonable steps should be taken to confirm the cardholder’s identity.</w:t>
      </w:r>
    </w:p>
    <w:p w14:paraId="46EB09A0" w14:textId="7F0248EE" w:rsidR="008E38FF" w:rsidRPr="001F49A8" w:rsidRDefault="008E38FF" w:rsidP="001F49A8">
      <w:pPr>
        <w:pStyle w:val="ListParagraph"/>
        <w:numPr>
          <w:ilvl w:val="0"/>
          <w:numId w:val="58"/>
        </w:numPr>
        <w:rPr>
          <w:lang w:val="en-GB"/>
        </w:rPr>
      </w:pPr>
      <w:r w:rsidRPr="001F49A8">
        <w:rPr>
          <w:lang w:val="en-GB"/>
        </w:rPr>
        <w:t>Link the cardholder to the organisation prior to them starting in child-related activity.</w:t>
      </w:r>
    </w:p>
    <w:p w14:paraId="15B4BC90" w14:textId="544FF05E" w:rsidR="008E38FF" w:rsidRPr="001F49A8" w:rsidRDefault="008E38FF" w:rsidP="001F49A8">
      <w:pPr>
        <w:pStyle w:val="ListParagraph"/>
        <w:numPr>
          <w:ilvl w:val="0"/>
          <w:numId w:val="58"/>
        </w:numPr>
        <w:rPr>
          <w:lang w:val="en-GB"/>
        </w:rPr>
      </w:pPr>
      <w:r w:rsidRPr="001F49A8">
        <w:rPr>
          <w:lang w:val="en-GB"/>
        </w:rPr>
        <w:t xml:space="preserve">Delink the cardholder when they cease </w:t>
      </w:r>
      <w:r w:rsidR="00C205C6" w:rsidRPr="001F49A8">
        <w:rPr>
          <w:lang w:val="en-GB"/>
        </w:rPr>
        <w:t>activity with the organisation.</w:t>
      </w:r>
    </w:p>
    <w:p w14:paraId="19C52A1B" w14:textId="0DB346DC" w:rsidR="00C205C6" w:rsidRPr="001F49A8" w:rsidRDefault="00C205C6" w:rsidP="001F49A8">
      <w:pPr>
        <w:pStyle w:val="ListParagraph"/>
        <w:numPr>
          <w:ilvl w:val="0"/>
          <w:numId w:val="58"/>
        </w:numPr>
        <w:rPr>
          <w:lang w:val="en-GB"/>
        </w:rPr>
      </w:pPr>
      <w:r w:rsidRPr="001F49A8">
        <w:rPr>
          <w:lang w:val="en-GB"/>
        </w:rPr>
        <w:t>Maintain a register of all people involved in child-related activity</w:t>
      </w:r>
      <w:r w:rsidR="001F49A8" w:rsidRPr="001F49A8">
        <w:rPr>
          <w:lang w:val="en-GB"/>
        </w:rPr>
        <w:t>.</w:t>
      </w:r>
    </w:p>
    <w:p w14:paraId="31B219A0" w14:textId="7DA9EB16" w:rsidR="001F49A8" w:rsidRPr="001F49A8" w:rsidRDefault="001F49A8" w:rsidP="001F49A8">
      <w:pPr>
        <w:pStyle w:val="ListParagraph"/>
        <w:numPr>
          <w:ilvl w:val="0"/>
          <w:numId w:val="58"/>
        </w:numPr>
        <w:rPr>
          <w:lang w:val="en-GB"/>
        </w:rPr>
      </w:pPr>
      <w:r w:rsidRPr="001F49A8">
        <w:rPr>
          <w:lang w:val="en-GB"/>
        </w:rPr>
        <w:t xml:space="preserve">Develop and implement a </w:t>
      </w:r>
      <w:r w:rsidR="000C7701">
        <w:rPr>
          <w:lang w:val="en-GB"/>
        </w:rPr>
        <w:t>C</w:t>
      </w:r>
      <w:r w:rsidRPr="001F49A8">
        <w:rPr>
          <w:lang w:val="en-GB"/>
        </w:rPr>
        <w:t xml:space="preserve">hild and </w:t>
      </w:r>
      <w:r w:rsidR="000C7701">
        <w:rPr>
          <w:lang w:val="en-GB"/>
        </w:rPr>
        <w:t>Y</w:t>
      </w:r>
      <w:r w:rsidRPr="001F49A8">
        <w:rPr>
          <w:lang w:val="en-GB"/>
        </w:rPr>
        <w:t xml:space="preserve">outh </w:t>
      </w:r>
      <w:r w:rsidR="000C7701">
        <w:rPr>
          <w:lang w:val="en-GB"/>
        </w:rPr>
        <w:t>R</w:t>
      </w:r>
      <w:r w:rsidRPr="001F49A8">
        <w:rPr>
          <w:lang w:val="en-GB"/>
        </w:rPr>
        <w:t xml:space="preserve">isk </w:t>
      </w:r>
      <w:r w:rsidR="000C7701">
        <w:rPr>
          <w:lang w:val="en-GB"/>
        </w:rPr>
        <w:t>M</w:t>
      </w:r>
      <w:r w:rsidRPr="001F49A8">
        <w:rPr>
          <w:lang w:val="en-GB"/>
        </w:rPr>
        <w:t xml:space="preserve">anagement </w:t>
      </w:r>
      <w:r w:rsidR="000C7701">
        <w:rPr>
          <w:lang w:val="en-GB"/>
        </w:rPr>
        <w:t>S</w:t>
      </w:r>
      <w:r w:rsidRPr="001F49A8">
        <w:rPr>
          <w:lang w:val="en-GB"/>
        </w:rPr>
        <w:t>trategy.</w:t>
      </w:r>
    </w:p>
    <w:p w14:paraId="282C5A20" w14:textId="7CFDA8DF" w:rsidR="001F49A8" w:rsidRPr="000C7701" w:rsidRDefault="00B76EE0" w:rsidP="00B76EE0">
      <w:pPr>
        <w:pStyle w:val="Heading4"/>
        <w:rPr>
          <w:b/>
        </w:rPr>
      </w:pPr>
      <w:r w:rsidRPr="000C7701">
        <w:rPr>
          <w:b/>
        </w:rPr>
        <w:t xml:space="preserve">1) </w:t>
      </w:r>
      <w:r w:rsidR="007B38FD" w:rsidRPr="000C7701">
        <w:rPr>
          <w:b/>
        </w:rPr>
        <w:t>No card, No start</w:t>
      </w:r>
    </w:p>
    <w:p w14:paraId="0717650F" w14:textId="250327CE" w:rsidR="007B38FD" w:rsidRDefault="00E75F10" w:rsidP="009A486B">
      <w:pPr>
        <w:rPr>
          <w:lang w:val="en-GB"/>
        </w:rPr>
      </w:pPr>
      <w:r>
        <w:rPr>
          <w:lang w:val="en-GB"/>
        </w:rPr>
        <w:t xml:space="preserve">All persons </w:t>
      </w:r>
      <w:r w:rsidR="00140242">
        <w:rPr>
          <w:lang w:val="en-GB"/>
        </w:rPr>
        <w:t xml:space="preserve">must have a </w:t>
      </w:r>
      <w:r w:rsidR="00C31CFC">
        <w:rPr>
          <w:lang w:val="en-GB"/>
        </w:rPr>
        <w:t>Blue Card</w:t>
      </w:r>
      <w:r w:rsidR="00140242">
        <w:rPr>
          <w:lang w:val="en-GB"/>
        </w:rPr>
        <w:t xml:space="preserve"> or </w:t>
      </w:r>
      <w:r w:rsidR="00C31CFC">
        <w:rPr>
          <w:lang w:val="en-GB"/>
        </w:rPr>
        <w:t>Exemption Card</w:t>
      </w:r>
      <w:r w:rsidR="009F6CBC">
        <w:rPr>
          <w:lang w:val="en-GB"/>
        </w:rPr>
        <w:t xml:space="preserve"> (not a pending application)</w:t>
      </w:r>
      <w:r w:rsidR="00140242">
        <w:rPr>
          <w:lang w:val="en-GB"/>
        </w:rPr>
        <w:t xml:space="preserve"> before they can start working or volunteering</w:t>
      </w:r>
      <w:r w:rsidR="000A54CB">
        <w:rPr>
          <w:lang w:val="en-GB"/>
        </w:rPr>
        <w:t xml:space="preserve"> with children.</w:t>
      </w:r>
    </w:p>
    <w:p w14:paraId="3F115C6F" w14:textId="58914C5F" w:rsidR="000A54CB" w:rsidRDefault="000A54CB" w:rsidP="009A486B">
      <w:pPr>
        <w:rPr>
          <w:lang w:val="en-GB"/>
        </w:rPr>
      </w:pPr>
      <w:r>
        <w:rPr>
          <w:lang w:val="en-GB"/>
        </w:rPr>
        <w:t xml:space="preserve">Volunteers and students need to be linked to an organisation to continue to get their </w:t>
      </w:r>
      <w:r w:rsidR="00C31CFC">
        <w:rPr>
          <w:lang w:val="en-GB"/>
        </w:rPr>
        <w:t>Blue Card</w:t>
      </w:r>
      <w:r>
        <w:rPr>
          <w:lang w:val="en-GB"/>
        </w:rPr>
        <w:t xml:space="preserve"> for free.</w:t>
      </w:r>
    </w:p>
    <w:p w14:paraId="38D6B2C1" w14:textId="7FCCF12E" w:rsidR="007E45AB" w:rsidRDefault="007E45AB" w:rsidP="009A486B">
      <w:pPr>
        <w:rPr>
          <w:lang w:val="en-GB"/>
        </w:rPr>
      </w:pPr>
      <w:r>
        <w:rPr>
          <w:lang w:val="en-GB"/>
        </w:rPr>
        <w:t xml:space="preserve">There is no requirement for a cardholder to carry and display their </w:t>
      </w:r>
      <w:r w:rsidR="00C31CFC">
        <w:rPr>
          <w:lang w:val="en-GB"/>
        </w:rPr>
        <w:t>Blue Card</w:t>
      </w:r>
      <w:r>
        <w:rPr>
          <w:lang w:val="en-GB"/>
        </w:rPr>
        <w:t xml:space="preserve"> while </w:t>
      </w:r>
      <w:r w:rsidR="00A56BF2">
        <w:rPr>
          <w:lang w:val="en-GB"/>
        </w:rPr>
        <w:t>working.</w:t>
      </w:r>
    </w:p>
    <w:p w14:paraId="54995BA1" w14:textId="5C24A75B" w:rsidR="00CD1279" w:rsidRPr="000C7701" w:rsidRDefault="00815E41" w:rsidP="00317E7A">
      <w:pPr>
        <w:pStyle w:val="Heading4"/>
        <w:rPr>
          <w:b/>
        </w:rPr>
      </w:pPr>
      <w:r w:rsidRPr="000C7701">
        <w:rPr>
          <w:b/>
        </w:rPr>
        <w:t xml:space="preserve">2) </w:t>
      </w:r>
      <w:r w:rsidR="00F31C58" w:rsidRPr="000C7701">
        <w:rPr>
          <w:b/>
        </w:rPr>
        <w:t>Cardholder</w:t>
      </w:r>
      <w:r w:rsidR="00317E7A" w:rsidRPr="000C7701">
        <w:rPr>
          <w:b/>
        </w:rPr>
        <w:t>’s</w:t>
      </w:r>
      <w:r w:rsidR="00F31C58" w:rsidRPr="000C7701">
        <w:rPr>
          <w:b/>
        </w:rPr>
        <w:t xml:space="preserve"> identity</w:t>
      </w:r>
    </w:p>
    <w:p w14:paraId="4E25D244" w14:textId="71CE6A57" w:rsidR="00317E7A" w:rsidRDefault="006F3A4D" w:rsidP="009A486B">
      <w:pPr>
        <w:rPr>
          <w:lang w:val="en-GB"/>
        </w:rPr>
      </w:pPr>
      <w:r>
        <w:rPr>
          <w:lang w:val="en-GB"/>
        </w:rPr>
        <w:t xml:space="preserve">When a new person </w:t>
      </w:r>
      <w:r w:rsidR="008A01D5">
        <w:rPr>
          <w:lang w:val="en-GB"/>
        </w:rPr>
        <w:t xml:space="preserve">with a </w:t>
      </w:r>
      <w:r w:rsidR="00C31CFC">
        <w:rPr>
          <w:lang w:val="en-GB"/>
        </w:rPr>
        <w:t>Blue Card</w:t>
      </w:r>
      <w:r w:rsidR="008A01D5">
        <w:rPr>
          <w:lang w:val="en-GB"/>
        </w:rPr>
        <w:t xml:space="preserve"> or </w:t>
      </w:r>
      <w:r w:rsidR="00C31CFC">
        <w:rPr>
          <w:lang w:val="en-GB"/>
        </w:rPr>
        <w:t>Exemption Card</w:t>
      </w:r>
      <w:r w:rsidR="008A01D5">
        <w:rPr>
          <w:lang w:val="en-GB"/>
        </w:rPr>
        <w:t xml:space="preserve"> </w:t>
      </w:r>
      <w:r w:rsidR="00BB761A">
        <w:rPr>
          <w:lang w:val="en-GB"/>
        </w:rPr>
        <w:t>commences child-related activity the organisation must take reasonable steps to ensure the card belongs to th</w:t>
      </w:r>
      <w:r w:rsidR="00973912">
        <w:rPr>
          <w:lang w:val="en-GB"/>
        </w:rPr>
        <w:t>at person.</w:t>
      </w:r>
      <w:r w:rsidR="00270A56">
        <w:rPr>
          <w:lang w:val="en-GB"/>
        </w:rPr>
        <w:t xml:space="preserve"> That can be done by sighting their </w:t>
      </w:r>
      <w:r w:rsidR="00C31CFC">
        <w:rPr>
          <w:lang w:val="en-GB"/>
        </w:rPr>
        <w:t>Blue Card</w:t>
      </w:r>
      <w:r w:rsidR="00270A56">
        <w:rPr>
          <w:lang w:val="en-GB"/>
        </w:rPr>
        <w:t xml:space="preserve"> with photo or </w:t>
      </w:r>
      <w:r w:rsidR="00C32615">
        <w:rPr>
          <w:lang w:val="en-GB"/>
        </w:rPr>
        <w:t xml:space="preserve">comparing their </w:t>
      </w:r>
      <w:r w:rsidR="00C31CFC">
        <w:rPr>
          <w:lang w:val="en-GB"/>
        </w:rPr>
        <w:t>Blue Card</w:t>
      </w:r>
      <w:r w:rsidR="00C32615">
        <w:rPr>
          <w:lang w:val="en-GB"/>
        </w:rPr>
        <w:t xml:space="preserve"> (without photo) with </w:t>
      </w:r>
      <w:r w:rsidR="000A1A70">
        <w:rPr>
          <w:lang w:val="en-GB"/>
        </w:rPr>
        <w:t>their driver licence or other photo ID.</w:t>
      </w:r>
    </w:p>
    <w:p w14:paraId="04EA2059" w14:textId="12F860E3" w:rsidR="00FF4304" w:rsidRDefault="00AF61BD" w:rsidP="009A486B">
      <w:pPr>
        <w:rPr>
          <w:lang w:val="en-GB"/>
        </w:rPr>
      </w:pPr>
      <w:r>
        <w:rPr>
          <w:lang w:val="en-GB"/>
        </w:rPr>
        <w:t xml:space="preserve">Since </w:t>
      </w:r>
      <w:r w:rsidR="00DA436F">
        <w:rPr>
          <w:lang w:val="en-GB"/>
        </w:rPr>
        <w:t xml:space="preserve">commencement of the No card, No start laws, </w:t>
      </w:r>
      <w:r w:rsidR="0085597A">
        <w:rPr>
          <w:lang w:val="en-GB"/>
        </w:rPr>
        <w:t xml:space="preserve">applicants </w:t>
      </w:r>
      <w:r w:rsidR="00D0076F">
        <w:rPr>
          <w:lang w:val="en-GB"/>
        </w:rPr>
        <w:t xml:space="preserve">receive an email once their application is approved and </w:t>
      </w:r>
      <w:r w:rsidR="00832900">
        <w:rPr>
          <w:lang w:val="en-GB"/>
        </w:rPr>
        <w:t>the physical card may take a few days to arrive by mail.</w:t>
      </w:r>
      <w:r w:rsidR="008506C7">
        <w:rPr>
          <w:lang w:val="en-GB"/>
        </w:rPr>
        <w:t xml:space="preserve"> If a person does not have their physical card there are options</w:t>
      </w:r>
      <w:r w:rsidR="00FF4304">
        <w:rPr>
          <w:lang w:val="en-GB"/>
        </w:rPr>
        <w:t xml:space="preserve">. </w:t>
      </w:r>
      <w:r w:rsidR="00CE4692">
        <w:rPr>
          <w:lang w:val="en-GB"/>
        </w:rPr>
        <w:t>Ask for</w:t>
      </w:r>
      <w:r w:rsidR="004569A9">
        <w:rPr>
          <w:lang w:val="en-GB"/>
        </w:rPr>
        <w:t xml:space="preserve"> photo</w:t>
      </w:r>
      <w:r w:rsidR="00CE4692">
        <w:rPr>
          <w:lang w:val="en-GB"/>
        </w:rPr>
        <w:t xml:space="preserve"> ID and</w:t>
      </w:r>
      <w:r w:rsidR="002668C7">
        <w:rPr>
          <w:lang w:val="en-GB"/>
        </w:rPr>
        <w:t>:</w:t>
      </w:r>
      <w:r w:rsidR="00CE4692">
        <w:rPr>
          <w:lang w:val="en-GB"/>
        </w:rPr>
        <w:t xml:space="preserve"> </w:t>
      </w:r>
    </w:p>
    <w:p w14:paraId="2976656D" w14:textId="372985B6" w:rsidR="00CE4692" w:rsidRPr="002668C7" w:rsidRDefault="00FF4304" w:rsidP="002668C7">
      <w:pPr>
        <w:pStyle w:val="ListParagraph"/>
        <w:numPr>
          <w:ilvl w:val="0"/>
          <w:numId w:val="59"/>
        </w:numPr>
        <w:rPr>
          <w:lang w:val="en-GB"/>
        </w:rPr>
      </w:pPr>
      <w:r w:rsidRPr="002668C7">
        <w:rPr>
          <w:lang w:val="en-GB"/>
        </w:rPr>
        <w:t>E</w:t>
      </w:r>
      <w:r w:rsidR="00CE4692" w:rsidRPr="002668C7">
        <w:rPr>
          <w:lang w:val="en-GB"/>
        </w:rPr>
        <w:t>nter</w:t>
      </w:r>
      <w:r w:rsidR="004569A9" w:rsidRPr="002668C7">
        <w:rPr>
          <w:lang w:val="en-GB"/>
        </w:rPr>
        <w:t xml:space="preserve"> the card details from the email into the online validation t</w:t>
      </w:r>
      <w:r w:rsidR="00CA2767" w:rsidRPr="002668C7">
        <w:rPr>
          <w:lang w:val="en-GB"/>
        </w:rPr>
        <w:t>ool to check their current status</w:t>
      </w:r>
      <w:r w:rsidRPr="002668C7">
        <w:rPr>
          <w:lang w:val="en-GB"/>
        </w:rPr>
        <w:t xml:space="preserve"> or</w:t>
      </w:r>
    </w:p>
    <w:p w14:paraId="5920B28C" w14:textId="755F40D8" w:rsidR="00CA2767" w:rsidRPr="002668C7" w:rsidRDefault="00CA2767" w:rsidP="002668C7">
      <w:pPr>
        <w:pStyle w:val="ListParagraph"/>
        <w:numPr>
          <w:ilvl w:val="0"/>
          <w:numId w:val="59"/>
        </w:numPr>
        <w:rPr>
          <w:lang w:val="en-GB"/>
        </w:rPr>
      </w:pPr>
      <w:r w:rsidRPr="002668C7">
        <w:rPr>
          <w:lang w:val="en-GB"/>
        </w:rPr>
        <w:t xml:space="preserve">If the </w:t>
      </w:r>
      <w:r w:rsidR="00FF4304" w:rsidRPr="002668C7">
        <w:rPr>
          <w:lang w:val="en-GB"/>
        </w:rPr>
        <w:t>organisation</w:t>
      </w:r>
      <w:r w:rsidRPr="002668C7">
        <w:rPr>
          <w:lang w:val="en-GB"/>
        </w:rPr>
        <w:t xml:space="preserve"> is using the online portal</w:t>
      </w:r>
      <w:r w:rsidR="002668C7" w:rsidRPr="002668C7">
        <w:rPr>
          <w:lang w:val="en-GB"/>
        </w:rPr>
        <w:t>,</w:t>
      </w:r>
      <w:r w:rsidR="00FF4304" w:rsidRPr="002668C7">
        <w:rPr>
          <w:lang w:val="en-GB"/>
        </w:rPr>
        <w:t xml:space="preserve"> check the status of the card in the portal.</w:t>
      </w:r>
    </w:p>
    <w:p w14:paraId="022E0FC5" w14:textId="5B452193" w:rsidR="00CD1279" w:rsidRDefault="00741A1C" w:rsidP="009A486B">
      <w:pPr>
        <w:rPr>
          <w:lang w:val="en-GB"/>
        </w:rPr>
      </w:pPr>
      <w:r>
        <w:rPr>
          <w:lang w:val="en-GB"/>
        </w:rPr>
        <w:lastRenderedPageBreak/>
        <w:t xml:space="preserve">Note that an organisation can start a cardholder in child-related activity </w:t>
      </w:r>
      <w:r w:rsidR="00007E36">
        <w:rPr>
          <w:lang w:val="en-GB"/>
        </w:rPr>
        <w:t xml:space="preserve">provided they can confirm the cardholder’s ID and the status of their </w:t>
      </w:r>
      <w:r w:rsidR="00C31CFC">
        <w:rPr>
          <w:lang w:val="en-GB"/>
        </w:rPr>
        <w:t>Blue Card</w:t>
      </w:r>
      <w:r w:rsidR="00007E36">
        <w:rPr>
          <w:lang w:val="en-GB"/>
        </w:rPr>
        <w:t>.</w:t>
      </w:r>
    </w:p>
    <w:p w14:paraId="3B87280F" w14:textId="650B3559" w:rsidR="00007E36" w:rsidRPr="000C7701" w:rsidRDefault="00815E41" w:rsidP="003E4A50">
      <w:pPr>
        <w:pStyle w:val="Heading4"/>
        <w:rPr>
          <w:b/>
        </w:rPr>
      </w:pPr>
      <w:r w:rsidRPr="000C7701">
        <w:rPr>
          <w:b/>
        </w:rPr>
        <w:t xml:space="preserve">3) </w:t>
      </w:r>
      <w:r w:rsidR="00CD528C" w:rsidRPr="000C7701">
        <w:rPr>
          <w:b/>
        </w:rPr>
        <w:t>Linking cardholders</w:t>
      </w:r>
    </w:p>
    <w:p w14:paraId="39FC730E" w14:textId="77777777" w:rsidR="00241E6F" w:rsidRDefault="001B73F6" w:rsidP="009A486B">
      <w:pPr>
        <w:rPr>
          <w:lang w:val="en-GB"/>
        </w:rPr>
      </w:pPr>
      <w:r>
        <w:rPr>
          <w:lang w:val="en-GB"/>
        </w:rPr>
        <w:t xml:space="preserve">Once an organisation </w:t>
      </w:r>
      <w:r w:rsidR="00C81324">
        <w:rPr>
          <w:lang w:val="en-GB"/>
        </w:rPr>
        <w:t>has confirmed identity and status of the card</w:t>
      </w:r>
      <w:r w:rsidR="005F090C">
        <w:rPr>
          <w:lang w:val="en-GB"/>
        </w:rPr>
        <w:t xml:space="preserve"> the cardholder must be linked to the organisation before they can commence in child-related activity.</w:t>
      </w:r>
      <w:r w:rsidR="00FE21BA">
        <w:rPr>
          <w:lang w:val="en-GB"/>
        </w:rPr>
        <w:t xml:space="preserve"> That can be done </w:t>
      </w:r>
      <w:r w:rsidR="002658F5">
        <w:rPr>
          <w:lang w:val="en-GB"/>
        </w:rPr>
        <w:t>using</w:t>
      </w:r>
      <w:r w:rsidR="00FE21BA">
        <w:rPr>
          <w:lang w:val="en-GB"/>
        </w:rPr>
        <w:t xml:space="preserve"> the Organisational Portal</w:t>
      </w:r>
      <w:r w:rsidR="002658F5">
        <w:rPr>
          <w:lang w:val="en-GB"/>
        </w:rPr>
        <w:t xml:space="preserve"> </w:t>
      </w:r>
      <w:bookmarkStart w:id="18" w:name="_Hlk71275232"/>
      <w:r w:rsidR="002658F5">
        <w:rPr>
          <w:lang w:val="en-GB"/>
        </w:rPr>
        <w:t xml:space="preserve">(access via </w:t>
      </w:r>
      <w:bookmarkStart w:id="19" w:name="_Hlk71273080"/>
      <w:r w:rsidR="002D52E6">
        <w:rPr>
          <w:lang w:val="en-GB"/>
        </w:rPr>
        <w:t>https://bluecard.qld.gov.au</w:t>
      </w:r>
      <w:bookmarkEnd w:id="19"/>
      <w:r w:rsidR="00BA3D09">
        <w:rPr>
          <w:lang w:val="en-GB"/>
        </w:rPr>
        <w:t>)</w:t>
      </w:r>
      <w:r w:rsidR="00144609">
        <w:rPr>
          <w:lang w:val="en-GB"/>
        </w:rPr>
        <w:t xml:space="preserve"> or by completing and submitting the link form</w:t>
      </w:r>
      <w:r w:rsidR="00BA3D09">
        <w:rPr>
          <w:lang w:val="en-GB"/>
        </w:rPr>
        <w:t xml:space="preserve"> which can be downloaded from </w:t>
      </w:r>
      <w:r w:rsidR="00E5501C">
        <w:rPr>
          <w:lang w:val="en-GB"/>
        </w:rPr>
        <w:t>the website and submitted by scanning and uploading or by email,</w:t>
      </w:r>
      <w:r w:rsidR="00241E6F">
        <w:rPr>
          <w:lang w:val="en-GB"/>
        </w:rPr>
        <w:t xml:space="preserve"> post, or fax</w:t>
      </w:r>
      <w:bookmarkEnd w:id="18"/>
      <w:r w:rsidR="00FE21BA">
        <w:rPr>
          <w:lang w:val="en-GB"/>
        </w:rPr>
        <w:t>.</w:t>
      </w:r>
      <w:r w:rsidR="007A2BCB">
        <w:rPr>
          <w:lang w:val="en-GB"/>
        </w:rPr>
        <w:t xml:space="preserve"> </w:t>
      </w:r>
    </w:p>
    <w:p w14:paraId="4AC8A999" w14:textId="55BDD743" w:rsidR="00CD528C" w:rsidRDefault="007A2BCB" w:rsidP="009A486B">
      <w:pPr>
        <w:rPr>
          <w:lang w:val="en-GB"/>
        </w:rPr>
      </w:pPr>
      <w:r>
        <w:rPr>
          <w:lang w:val="en-GB"/>
        </w:rPr>
        <w:t>Each time a cardholder starts with a new organisation they must be linked to that organisation</w:t>
      </w:r>
      <w:r w:rsidR="00CE089E">
        <w:rPr>
          <w:lang w:val="en-GB"/>
        </w:rPr>
        <w:t>. Cardholders can be linked to multiple organisations.</w:t>
      </w:r>
    </w:p>
    <w:p w14:paraId="6EF80BC4" w14:textId="175C364D" w:rsidR="00AB1FF9" w:rsidRDefault="00AB1FF9" w:rsidP="009A486B">
      <w:pPr>
        <w:rPr>
          <w:lang w:val="en-GB"/>
        </w:rPr>
      </w:pPr>
      <w:r>
        <w:rPr>
          <w:lang w:val="en-GB"/>
        </w:rPr>
        <w:t xml:space="preserve">If </w:t>
      </w:r>
      <w:r w:rsidR="00474E48">
        <w:rPr>
          <w:lang w:val="en-GB"/>
        </w:rPr>
        <w:t>a cardholder renews their card prior to expiry existing links will automatically carry over.</w:t>
      </w:r>
      <w:r w:rsidR="00180391">
        <w:rPr>
          <w:lang w:val="en-GB"/>
        </w:rPr>
        <w:t xml:space="preserve"> If they renew online the system will ask for confirmation that links are current</w:t>
      </w:r>
      <w:r w:rsidR="00E4737D">
        <w:rPr>
          <w:lang w:val="en-GB"/>
        </w:rPr>
        <w:t>.</w:t>
      </w:r>
    </w:p>
    <w:p w14:paraId="479BF825" w14:textId="2F2BEAAB" w:rsidR="00E4737D" w:rsidRDefault="0070073B" w:rsidP="009A486B">
      <w:pPr>
        <w:rPr>
          <w:lang w:val="en-GB"/>
        </w:rPr>
      </w:pPr>
      <w:r>
        <w:rPr>
          <w:lang w:val="en-GB"/>
        </w:rPr>
        <w:t>Linking is a critical part</w:t>
      </w:r>
      <w:r w:rsidR="00B90AB1">
        <w:rPr>
          <w:lang w:val="en-GB"/>
        </w:rPr>
        <w:t xml:space="preserve"> of the </w:t>
      </w:r>
      <w:r w:rsidR="00C31CFC">
        <w:rPr>
          <w:lang w:val="en-GB"/>
        </w:rPr>
        <w:t>Blue Card</w:t>
      </w:r>
      <w:r w:rsidR="00B90AB1">
        <w:rPr>
          <w:lang w:val="en-GB"/>
        </w:rPr>
        <w:t xml:space="preserve"> system because it enables </w:t>
      </w:r>
      <w:r w:rsidR="00C31CFC">
        <w:rPr>
          <w:lang w:val="en-GB"/>
        </w:rPr>
        <w:t>Blue Card</w:t>
      </w:r>
      <w:r w:rsidR="00B90AB1">
        <w:rPr>
          <w:lang w:val="en-GB"/>
        </w:rPr>
        <w:t xml:space="preserve"> Services to notify </w:t>
      </w:r>
      <w:r w:rsidR="008F40ED">
        <w:rPr>
          <w:lang w:val="en-GB"/>
        </w:rPr>
        <w:t>organisations</w:t>
      </w:r>
      <w:r w:rsidR="00B90AB1">
        <w:rPr>
          <w:lang w:val="en-GB"/>
        </w:rPr>
        <w:t xml:space="preserve"> if there is </w:t>
      </w:r>
      <w:r w:rsidR="008F40ED">
        <w:rPr>
          <w:lang w:val="en-GB"/>
        </w:rPr>
        <w:t>a relevant change in the status of a cardholder</w:t>
      </w:r>
      <w:r w:rsidR="00501FEE">
        <w:rPr>
          <w:lang w:val="en-GB"/>
        </w:rPr>
        <w:t xml:space="preserve">. That limits the risk that an organisation might have somebody </w:t>
      </w:r>
      <w:r w:rsidR="006D674B">
        <w:rPr>
          <w:lang w:val="en-GB"/>
        </w:rPr>
        <w:t>who is not eligible to work with children engaged in child-related activity.</w:t>
      </w:r>
    </w:p>
    <w:p w14:paraId="61974D95" w14:textId="6C324EE7" w:rsidR="00B304BF" w:rsidRDefault="005B23B7" w:rsidP="009A486B">
      <w:pPr>
        <w:rPr>
          <w:lang w:val="en-GB"/>
        </w:rPr>
      </w:pPr>
      <w:r>
        <w:rPr>
          <w:lang w:val="en-GB"/>
        </w:rPr>
        <w:t>O</w:t>
      </w:r>
      <w:r w:rsidR="009D5D26">
        <w:rPr>
          <w:lang w:val="en-GB"/>
        </w:rPr>
        <w:t>rganisation</w:t>
      </w:r>
      <w:r>
        <w:rPr>
          <w:lang w:val="en-GB"/>
        </w:rPr>
        <w:t xml:space="preserve">s </w:t>
      </w:r>
      <w:r w:rsidR="001B1D34">
        <w:rPr>
          <w:lang w:val="en-GB"/>
        </w:rPr>
        <w:t xml:space="preserve">must ensure that a person does not continue to be involved in any child-related activity </w:t>
      </w:r>
      <w:r w:rsidR="00EA3CE2">
        <w:rPr>
          <w:lang w:val="en-GB"/>
        </w:rPr>
        <w:t>if they</w:t>
      </w:r>
      <w:r w:rsidR="009D5D26">
        <w:rPr>
          <w:lang w:val="en-GB"/>
        </w:rPr>
        <w:t xml:space="preserve"> become aware that </w:t>
      </w:r>
      <w:r w:rsidR="001B1D34">
        <w:rPr>
          <w:lang w:val="en-GB"/>
        </w:rPr>
        <w:t>the person</w:t>
      </w:r>
      <w:r w:rsidR="001F11FF">
        <w:rPr>
          <w:lang w:val="en-GB"/>
        </w:rPr>
        <w:t>:</w:t>
      </w:r>
    </w:p>
    <w:p w14:paraId="0C1485D3" w14:textId="7ABE0E2F" w:rsidR="001F11FF" w:rsidRPr="00A60DBE" w:rsidRDefault="00A60DBE" w:rsidP="00A60DBE">
      <w:pPr>
        <w:pStyle w:val="ListParagraph"/>
        <w:numPr>
          <w:ilvl w:val="0"/>
          <w:numId w:val="60"/>
        </w:numPr>
        <w:rPr>
          <w:lang w:val="en-GB"/>
        </w:rPr>
      </w:pPr>
      <w:r>
        <w:rPr>
          <w:lang w:val="en-GB"/>
        </w:rPr>
        <w:t>h</w:t>
      </w:r>
      <w:r w:rsidR="001F11FF" w:rsidRPr="00A60DBE">
        <w:rPr>
          <w:lang w:val="en-GB"/>
        </w:rPr>
        <w:t xml:space="preserve">as been issued with a </w:t>
      </w:r>
      <w:r w:rsidR="00FD190E">
        <w:rPr>
          <w:lang w:val="en-GB"/>
        </w:rPr>
        <w:t>Negative Notice</w:t>
      </w:r>
      <w:r w:rsidR="001F11FF" w:rsidRPr="00A60DBE">
        <w:rPr>
          <w:lang w:val="en-GB"/>
        </w:rPr>
        <w:t>,</w:t>
      </w:r>
    </w:p>
    <w:p w14:paraId="37E0F951" w14:textId="4EB0BB29" w:rsidR="001F11FF" w:rsidRPr="00A60DBE" w:rsidRDefault="00A60DBE" w:rsidP="00A60DBE">
      <w:pPr>
        <w:pStyle w:val="ListParagraph"/>
        <w:numPr>
          <w:ilvl w:val="0"/>
          <w:numId w:val="60"/>
        </w:numPr>
        <w:rPr>
          <w:lang w:val="en-GB"/>
        </w:rPr>
      </w:pPr>
      <w:r>
        <w:rPr>
          <w:lang w:val="en-GB"/>
        </w:rPr>
        <w:t>i</w:t>
      </w:r>
      <w:r w:rsidR="001F11FF" w:rsidRPr="00A60DBE">
        <w:rPr>
          <w:lang w:val="en-GB"/>
        </w:rPr>
        <w:t xml:space="preserve">s a known disqualified person, or </w:t>
      </w:r>
    </w:p>
    <w:p w14:paraId="05841A3D" w14:textId="222B6556" w:rsidR="001F11FF" w:rsidRPr="00A60DBE" w:rsidRDefault="00A60DBE" w:rsidP="00A60DBE">
      <w:pPr>
        <w:pStyle w:val="ListParagraph"/>
        <w:numPr>
          <w:ilvl w:val="0"/>
          <w:numId w:val="60"/>
        </w:numPr>
        <w:rPr>
          <w:lang w:val="en-GB"/>
        </w:rPr>
      </w:pPr>
      <w:r>
        <w:rPr>
          <w:lang w:val="en-GB"/>
        </w:rPr>
        <w:t>h</w:t>
      </w:r>
      <w:r w:rsidR="008343C5" w:rsidRPr="00A60DBE">
        <w:rPr>
          <w:lang w:val="en-GB"/>
        </w:rPr>
        <w:t xml:space="preserve">as had their </w:t>
      </w:r>
      <w:r w:rsidR="00C31CFC">
        <w:rPr>
          <w:lang w:val="en-GB"/>
        </w:rPr>
        <w:t>Blue Card</w:t>
      </w:r>
      <w:r w:rsidR="008343C5" w:rsidRPr="00A60DBE">
        <w:rPr>
          <w:lang w:val="en-GB"/>
        </w:rPr>
        <w:t xml:space="preserve"> or </w:t>
      </w:r>
      <w:r w:rsidR="00C31CFC">
        <w:rPr>
          <w:lang w:val="en-GB"/>
        </w:rPr>
        <w:t>Exemption Card</w:t>
      </w:r>
      <w:r w:rsidR="008343C5" w:rsidRPr="00A60DBE">
        <w:rPr>
          <w:lang w:val="en-GB"/>
        </w:rPr>
        <w:t xml:space="preserve"> cancelled or suspended</w:t>
      </w:r>
      <w:r w:rsidRPr="00A60DBE">
        <w:rPr>
          <w:lang w:val="en-GB"/>
        </w:rPr>
        <w:t>.</w:t>
      </w:r>
    </w:p>
    <w:p w14:paraId="301F9462" w14:textId="136511D6" w:rsidR="00740C46" w:rsidRPr="000C7701" w:rsidRDefault="00815E41" w:rsidP="008A36B5">
      <w:pPr>
        <w:pStyle w:val="Heading4"/>
        <w:rPr>
          <w:b/>
        </w:rPr>
      </w:pPr>
      <w:r w:rsidRPr="000C7701">
        <w:rPr>
          <w:b/>
        </w:rPr>
        <w:t xml:space="preserve">4) </w:t>
      </w:r>
      <w:r w:rsidR="008A36B5" w:rsidRPr="000C7701">
        <w:rPr>
          <w:b/>
        </w:rPr>
        <w:t>Delinking cardholders</w:t>
      </w:r>
    </w:p>
    <w:p w14:paraId="0AAB839D" w14:textId="5579D78E" w:rsidR="0011426D" w:rsidRDefault="00516ADF" w:rsidP="009A486B">
      <w:pPr>
        <w:rPr>
          <w:lang w:val="en-GB"/>
        </w:rPr>
      </w:pPr>
      <w:r>
        <w:rPr>
          <w:lang w:val="en-GB"/>
        </w:rPr>
        <w:t>When a cardholder leaves an organisation</w:t>
      </w:r>
      <w:r w:rsidR="003B0DC3">
        <w:rPr>
          <w:lang w:val="en-GB"/>
        </w:rPr>
        <w:t xml:space="preserve"> or ceases involvement in child-related activity</w:t>
      </w:r>
      <w:r w:rsidR="00CA4587">
        <w:rPr>
          <w:lang w:val="en-GB"/>
        </w:rPr>
        <w:t xml:space="preserve"> they must be delinked</w:t>
      </w:r>
      <w:r w:rsidR="00B03D3F">
        <w:rPr>
          <w:lang w:val="en-GB"/>
        </w:rPr>
        <w:t xml:space="preserve">. That can be done using the Organisational Portal (access via https://bluecard.qld.gov.au) or by completing and submitting the </w:t>
      </w:r>
      <w:r w:rsidR="00FF44DB">
        <w:rPr>
          <w:lang w:val="en-GB"/>
        </w:rPr>
        <w:t>de</w:t>
      </w:r>
      <w:r w:rsidR="00B03D3F">
        <w:rPr>
          <w:lang w:val="en-GB"/>
        </w:rPr>
        <w:t xml:space="preserve">link form which can be </w:t>
      </w:r>
      <w:r w:rsidR="00B03D3F" w:rsidRPr="009148E0">
        <w:t>downloaded from the website and submitted by scanning and uploading or by email, post, or fax</w:t>
      </w:r>
      <w:r w:rsidR="00FF44DB" w:rsidRPr="009148E0">
        <w:t>.</w:t>
      </w:r>
      <w:r w:rsidR="009148E0">
        <w:t xml:space="preserve"> </w:t>
      </w:r>
      <w:r w:rsidR="0011426D">
        <w:rPr>
          <w:lang w:val="en-GB"/>
        </w:rPr>
        <w:t xml:space="preserve">Once the cardholder is delinked the organisation will no longer receive information about the cardholder from </w:t>
      </w:r>
      <w:r w:rsidR="00C31CFC">
        <w:rPr>
          <w:lang w:val="en-GB"/>
        </w:rPr>
        <w:t>Blue Card</w:t>
      </w:r>
      <w:r w:rsidR="00D61518">
        <w:rPr>
          <w:lang w:val="en-GB"/>
        </w:rPr>
        <w:t xml:space="preserve"> Services.</w:t>
      </w:r>
    </w:p>
    <w:p w14:paraId="28860530" w14:textId="011D2A27" w:rsidR="00D61518" w:rsidRPr="000C7701" w:rsidRDefault="00815E41" w:rsidP="00D61518">
      <w:pPr>
        <w:pStyle w:val="Heading4"/>
        <w:rPr>
          <w:b/>
        </w:rPr>
      </w:pPr>
      <w:r w:rsidRPr="000C7701">
        <w:rPr>
          <w:b/>
        </w:rPr>
        <w:t xml:space="preserve">5) </w:t>
      </w:r>
      <w:r w:rsidR="00D61518" w:rsidRPr="000C7701">
        <w:rPr>
          <w:b/>
        </w:rPr>
        <w:t>Cardholder register</w:t>
      </w:r>
    </w:p>
    <w:p w14:paraId="0183F16E" w14:textId="3E8DA3AA" w:rsidR="00D61518" w:rsidRDefault="00D84962" w:rsidP="009A486B">
      <w:pPr>
        <w:rPr>
          <w:lang w:val="en-GB"/>
        </w:rPr>
      </w:pPr>
      <w:r>
        <w:rPr>
          <w:lang w:val="en-GB"/>
        </w:rPr>
        <w:t xml:space="preserve">An organisation must </w:t>
      </w:r>
      <w:r w:rsidR="005754FC">
        <w:rPr>
          <w:lang w:val="en-GB"/>
        </w:rPr>
        <w:t>maintain an accurate register of persons engaged in child-related activity. The register should include information such as:</w:t>
      </w:r>
    </w:p>
    <w:p w14:paraId="5ACC8C52" w14:textId="44C02966" w:rsidR="005754FC" w:rsidRDefault="00397BB5" w:rsidP="00397BB5">
      <w:pPr>
        <w:pStyle w:val="ListParagraph"/>
        <w:numPr>
          <w:ilvl w:val="0"/>
          <w:numId w:val="61"/>
        </w:numPr>
        <w:rPr>
          <w:lang w:val="en-GB"/>
        </w:rPr>
      </w:pPr>
      <w:r w:rsidRPr="00397BB5">
        <w:rPr>
          <w:lang w:val="en-GB"/>
        </w:rPr>
        <w:t>w</w:t>
      </w:r>
      <w:r w:rsidR="00C01AD8" w:rsidRPr="00397BB5">
        <w:rPr>
          <w:lang w:val="en-GB"/>
        </w:rPr>
        <w:t xml:space="preserve">hether the person requires a </w:t>
      </w:r>
      <w:r w:rsidR="00C31CFC">
        <w:rPr>
          <w:lang w:val="en-GB"/>
        </w:rPr>
        <w:t>Blue Card</w:t>
      </w:r>
      <w:r w:rsidR="00C01AD8" w:rsidRPr="00397BB5">
        <w:rPr>
          <w:lang w:val="en-GB"/>
        </w:rPr>
        <w:t xml:space="preserve"> and</w:t>
      </w:r>
      <w:r w:rsidRPr="00397BB5">
        <w:rPr>
          <w:lang w:val="en-GB"/>
        </w:rPr>
        <w:t xml:space="preserve"> any relevant reason such as an applicable exemption,</w:t>
      </w:r>
    </w:p>
    <w:p w14:paraId="151D4A3A" w14:textId="7AB9B439" w:rsidR="00397BB5" w:rsidRDefault="00FE7CB9" w:rsidP="00397BB5">
      <w:pPr>
        <w:pStyle w:val="ListParagraph"/>
        <w:numPr>
          <w:ilvl w:val="0"/>
          <w:numId w:val="61"/>
        </w:numPr>
        <w:rPr>
          <w:lang w:val="en-GB"/>
        </w:rPr>
      </w:pPr>
      <w:r>
        <w:rPr>
          <w:lang w:val="en-GB"/>
        </w:rPr>
        <w:t xml:space="preserve">the type of application or </w:t>
      </w:r>
      <w:r w:rsidR="00C31CFC">
        <w:rPr>
          <w:lang w:val="en-GB"/>
        </w:rPr>
        <w:t>Blue Card</w:t>
      </w:r>
      <w:r>
        <w:rPr>
          <w:lang w:val="en-GB"/>
        </w:rPr>
        <w:t xml:space="preserve">, for example, paid or volunteer or </w:t>
      </w:r>
      <w:r w:rsidR="00C31CFC">
        <w:rPr>
          <w:lang w:val="en-GB"/>
        </w:rPr>
        <w:t>Exemption Card</w:t>
      </w:r>
      <w:r>
        <w:rPr>
          <w:lang w:val="en-GB"/>
        </w:rPr>
        <w:t>,</w:t>
      </w:r>
    </w:p>
    <w:p w14:paraId="3077CD42" w14:textId="72999D9F" w:rsidR="00FE7CB9" w:rsidRDefault="003C1C9A" w:rsidP="00397BB5">
      <w:pPr>
        <w:pStyle w:val="ListParagraph"/>
        <w:numPr>
          <w:ilvl w:val="0"/>
          <w:numId w:val="61"/>
        </w:numPr>
        <w:rPr>
          <w:lang w:val="en-GB"/>
        </w:rPr>
      </w:pPr>
      <w:r>
        <w:rPr>
          <w:lang w:val="en-GB"/>
        </w:rPr>
        <w:t>when the person submitted their renewal application</w:t>
      </w:r>
      <w:r w:rsidR="007B2EC3">
        <w:rPr>
          <w:lang w:val="en-GB"/>
        </w:rPr>
        <w:t xml:space="preserve"> (</w:t>
      </w:r>
      <w:r w:rsidR="00284E44">
        <w:rPr>
          <w:lang w:val="en-GB"/>
        </w:rPr>
        <w:t>as long as they renew before expiry they can continue</w:t>
      </w:r>
      <w:r w:rsidR="005020CF">
        <w:rPr>
          <w:lang w:val="en-GB"/>
        </w:rPr>
        <w:t xml:space="preserve"> while the application is assessed)</w:t>
      </w:r>
      <w:r w:rsidR="00C8348F">
        <w:rPr>
          <w:lang w:val="en-GB"/>
        </w:rPr>
        <w:t xml:space="preserve"> and/or the date of issue of the card</w:t>
      </w:r>
      <w:r w:rsidR="00AA6E6A">
        <w:rPr>
          <w:lang w:val="en-GB"/>
        </w:rPr>
        <w:t>,</w:t>
      </w:r>
    </w:p>
    <w:p w14:paraId="0A40CC69" w14:textId="5D2B7A13" w:rsidR="00AA6E6A" w:rsidRDefault="00AA6E6A" w:rsidP="00397BB5">
      <w:pPr>
        <w:pStyle w:val="ListParagraph"/>
        <w:numPr>
          <w:ilvl w:val="0"/>
          <w:numId w:val="61"/>
        </w:numPr>
        <w:rPr>
          <w:lang w:val="en-GB"/>
        </w:rPr>
      </w:pPr>
      <w:r>
        <w:rPr>
          <w:lang w:val="en-GB"/>
        </w:rPr>
        <w:t xml:space="preserve">the card number and the expiry date of the </w:t>
      </w:r>
      <w:r w:rsidR="00C31CFC">
        <w:rPr>
          <w:lang w:val="en-GB"/>
        </w:rPr>
        <w:t>Blue Card</w:t>
      </w:r>
      <w:r>
        <w:rPr>
          <w:lang w:val="en-GB"/>
        </w:rPr>
        <w:t>, and</w:t>
      </w:r>
    </w:p>
    <w:p w14:paraId="6B5A3CE2" w14:textId="4C7B954C" w:rsidR="00AA6E6A" w:rsidRPr="00397BB5" w:rsidRDefault="00AA6E6A" w:rsidP="00397BB5">
      <w:pPr>
        <w:pStyle w:val="ListParagraph"/>
        <w:numPr>
          <w:ilvl w:val="0"/>
          <w:numId w:val="61"/>
        </w:numPr>
        <w:rPr>
          <w:lang w:val="en-GB"/>
        </w:rPr>
      </w:pPr>
      <w:r>
        <w:rPr>
          <w:lang w:val="en-GB"/>
        </w:rPr>
        <w:lastRenderedPageBreak/>
        <w:t>the renewal date.</w:t>
      </w:r>
    </w:p>
    <w:p w14:paraId="38E7922D" w14:textId="47FB5DDB" w:rsidR="00533F3D" w:rsidRDefault="00374482" w:rsidP="009A486B">
      <w:pPr>
        <w:rPr>
          <w:lang w:val="en-GB"/>
        </w:rPr>
      </w:pPr>
      <w:r w:rsidRPr="000C7701">
        <w:rPr>
          <w:i/>
          <w:lang w:val="en-GB"/>
        </w:rPr>
        <w:t xml:space="preserve">Appendix </w:t>
      </w:r>
      <w:r w:rsidR="000C7701" w:rsidRPr="000C7701">
        <w:rPr>
          <w:i/>
          <w:lang w:val="en-GB"/>
        </w:rPr>
        <w:t>15</w:t>
      </w:r>
      <w:r>
        <w:rPr>
          <w:lang w:val="en-GB"/>
        </w:rPr>
        <w:t xml:space="preserve"> replicates the structure of the register template provided by </w:t>
      </w:r>
      <w:r w:rsidR="00C31CFC">
        <w:rPr>
          <w:lang w:val="en-GB"/>
        </w:rPr>
        <w:t>Blue Card</w:t>
      </w:r>
      <w:r>
        <w:rPr>
          <w:lang w:val="en-GB"/>
        </w:rPr>
        <w:t xml:space="preserve"> Services and includes a link from which an Excel </w:t>
      </w:r>
      <w:r w:rsidR="001C123E">
        <w:rPr>
          <w:lang w:val="en-GB"/>
        </w:rPr>
        <w:t>template can be downloaded for use.</w:t>
      </w:r>
      <w:r w:rsidR="00224600">
        <w:rPr>
          <w:lang w:val="en-GB"/>
        </w:rPr>
        <w:t xml:space="preserve"> </w:t>
      </w:r>
      <w:r w:rsidR="00551F7D">
        <w:rPr>
          <w:lang w:val="en-GB"/>
        </w:rPr>
        <w:t xml:space="preserve">The Organisational Portal includes a facility for exporting details of linked cardholders to </w:t>
      </w:r>
      <w:r w:rsidR="00AB40B0">
        <w:rPr>
          <w:lang w:val="en-GB"/>
        </w:rPr>
        <w:t>the register.</w:t>
      </w:r>
    </w:p>
    <w:p w14:paraId="44511C24" w14:textId="176F42AD" w:rsidR="00AB40B0" w:rsidRDefault="00B96C3B" w:rsidP="009A486B">
      <w:pPr>
        <w:rPr>
          <w:lang w:val="en-GB"/>
        </w:rPr>
      </w:pPr>
      <w:r>
        <w:rPr>
          <w:lang w:val="en-GB"/>
        </w:rPr>
        <w:t xml:space="preserve">In order to ensure prompt notification about </w:t>
      </w:r>
      <w:r w:rsidR="00C31CFC">
        <w:rPr>
          <w:lang w:val="en-GB"/>
        </w:rPr>
        <w:t>Blue Card</w:t>
      </w:r>
      <w:r>
        <w:rPr>
          <w:lang w:val="en-GB"/>
        </w:rPr>
        <w:t xml:space="preserve"> matters, a</w:t>
      </w:r>
      <w:r w:rsidR="00FF14AC">
        <w:rPr>
          <w:lang w:val="en-GB"/>
        </w:rPr>
        <w:t xml:space="preserve">n organisation must </w:t>
      </w:r>
      <w:r w:rsidR="00EA2142">
        <w:rPr>
          <w:lang w:val="en-GB"/>
        </w:rPr>
        <w:t xml:space="preserve">inform </w:t>
      </w:r>
      <w:r w:rsidR="00C31CFC">
        <w:rPr>
          <w:lang w:val="en-GB"/>
        </w:rPr>
        <w:t>Blue Card</w:t>
      </w:r>
      <w:r w:rsidR="00EA2142">
        <w:rPr>
          <w:lang w:val="en-GB"/>
        </w:rPr>
        <w:t xml:space="preserve"> Services of any changes to:</w:t>
      </w:r>
    </w:p>
    <w:p w14:paraId="1F51809B" w14:textId="72693412" w:rsidR="00EA2142" w:rsidRPr="00003F70" w:rsidRDefault="00003F70" w:rsidP="00003F70">
      <w:pPr>
        <w:pStyle w:val="ListParagraph"/>
        <w:numPr>
          <w:ilvl w:val="0"/>
          <w:numId w:val="62"/>
        </w:numPr>
        <w:rPr>
          <w:lang w:val="en-GB"/>
        </w:rPr>
      </w:pPr>
      <w:r>
        <w:rPr>
          <w:lang w:val="en-GB"/>
        </w:rPr>
        <w:t>o</w:t>
      </w:r>
      <w:r w:rsidR="00EA2142" w:rsidRPr="00003F70">
        <w:rPr>
          <w:lang w:val="en-GB"/>
        </w:rPr>
        <w:t>rganisation name,</w:t>
      </w:r>
    </w:p>
    <w:p w14:paraId="2F9DA29C" w14:textId="107D6664" w:rsidR="00EA2142" w:rsidRPr="00003F70" w:rsidRDefault="00003F70" w:rsidP="00003F70">
      <w:pPr>
        <w:pStyle w:val="ListParagraph"/>
        <w:numPr>
          <w:ilvl w:val="0"/>
          <w:numId w:val="62"/>
        </w:numPr>
        <w:rPr>
          <w:lang w:val="en-GB"/>
        </w:rPr>
      </w:pPr>
      <w:r>
        <w:rPr>
          <w:lang w:val="en-GB"/>
        </w:rPr>
        <w:t>p</w:t>
      </w:r>
      <w:r w:rsidR="00EA2142" w:rsidRPr="00003F70">
        <w:rPr>
          <w:lang w:val="en-GB"/>
        </w:rPr>
        <w:t>ostal address, email address, or phone numbers, and</w:t>
      </w:r>
    </w:p>
    <w:p w14:paraId="1E41B8C5" w14:textId="7CFEA7EC" w:rsidR="00EA2142" w:rsidRPr="00003F70" w:rsidRDefault="00003F70" w:rsidP="00003F70">
      <w:pPr>
        <w:pStyle w:val="ListParagraph"/>
        <w:numPr>
          <w:ilvl w:val="0"/>
          <w:numId w:val="62"/>
        </w:numPr>
        <w:rPr>
          <w:lang w:val="en-GB"/>
        </w:rPr>
      </w:pPr>
      <w:r>
        <w:rPr>
          <w:lang w:val="en-GB"/>
        </w:rPr>
        <w:t>d</w:t>
      </w:r>
      <w:r w:rsidRPr="00003F70">
        <w:rPr>
          <w:lang w:val="en-GB"/>
        </w:rPr>
        <w:t xml:space="preserve">etails of the person(s) who manage </w:t>
      </w:r>
      <w:r w:rsidR="00C31CFC">
        <w:rPr>
          <w:lang w:val="en-GB"/>
        </w:rPr>
        <w:t>Blue Card</w:t>
      </w:r>
      <w:r w:rsidRPr="00003F70">
        <w:rPr>
          <w:lang w:val="en-GB"/>
        </w:rPr>
        <w:t xml:space="preserve"> matters.</w:t>
      </w:r>
    </w:p>
    <w:p w14:paraId="5CC8AD0E" w14:textId="680E5CEC" w:rsidR="005F5CFF" w:rsidRPr="000F405A" w:rsidRDefault="005F5CFF" w:rsidP="000F405A">
      <w:pPr>
        <w:rPr>
          <w:lang w:val="en-GB"/>
        </w:rPr>
      </w:pPr>
      <w:r w:rsidRPr="000F405A">
        <w:rPr>
          <w:lang w:val="en-GB"/>
        </w:rPr>
        <w:t xml:space="preserve">Organisations should monitor their </w:t>
      </w:r>
      <w:r w:rsidR="00C31CFC">
        <w:rPr>
          <w:lang w:val="en-GB"/>
        </w:rPr>
        <w:t>Blue Card</w:t>
      </w:r>
      <w:r w:rsidR="000F405A">
        <w:rPr>
          <w:lang w:val="en-GB"/>
        </w:rPr>
        <w:t xml:space="preserve"> register regularly to identify any cardholders whose </w:t>
      </w:r>
      <w:r w:rsidR="00C31CFC">
        <w:rPr>
          <w:lang w:val="en-GB"/>
        </w:rPr>
        <w:t>Blue Card</w:t>
      </w:r>
      <w:r w:rsidR="000F405A">
        <w:rPr>
          <w:lang w:val="en-GB"/>
        </w:rPr>
        <w:t xml:space="preserve">s or </w:t>
      </w:r>
      <w:r w:rsidR="00C31CFC">
        <w:rPr>
          <w:lang w:val="en-GB"/>
        </w:rPr>
        <w:t>Exemption Card</w:t>
      </w:r>
      <w:r w:rsidR="000F405A">
        <w:rPr>
          <w:lang w:val="en-GB"/>
        </w:rPr>
        <w:t>s are due for renewal.</w:t>
      </w:r>
      <w:r w:rsidR="00590D53">
        <w:rPr>
          <w:lang w:val="en-GB"/>
        </w:rPr>
        <w:t xml:space="preserve"> </w:t>
      </w:r>
      <w:r w:rsidR="00C31CFC">
        <w:rPr>
          <w:lang w:val="en-GB"/>
        </w:rPr>
        <w:t>Blue Card</w:t>
      </w:r>
      <w:r w:rsidR="00590D53">
        <w:rPr>
          <w:lang w:val="en-GB"/>
        </w:rPr>
        <w:t xml:space="preserve"> Services will send reminders to cardholders</w:t>
      </w:r>
      <w:r w:rsidR="00BA0A35">
        <w:rPr>
          <w:lang w:val="en-GB"/>
        </w:rPr>
        <w:t xml:space="preserve"> but organisations will need to ensure that application for renewal is submitted </w:t>
      </w:r>
      <w:r w:rsidR="00AD2C2E">
        <w:rPr>
          <w:lang w:val="en-GB"/>
        </w:rPr>
        <w:t>before expiry. If that does not occur the cardholder must not be engaged in child-related activity.</w:t>
      </w:r>
    </w:p>
    <w:p w14:paraId="13F6F3F1" w14:textId="7CC96BB7" w:rsidR="00BB1D61" w:rsidRPr="000C7701" w:rsidRDefault="00D230B9" w:rsidP="00123E9A">
      <w:pPr>
        <w:pStyle w:val="Heading4"/>
        <w:rPr>
          <w:b/>
        </w:rPr>
      </w:pPr>
      <w:r w:rsidRPr="000C7701">
        <w:rPr>
          <w:b/>
        </w:rPr>
        <w:t xml:space="preserve">6) </w:t>
      </w:r>
      <w:r w:rsidR="00123E9A" w:rsidRPr="000C7701">
        <w:rPr>
          <w:b/>
        </w:rPr>
        <w:t xml:space="preserve">Child and </w:t>
      </w:r>
      <w:r w:rsidR="000C7701">
        <w:rPr>
          <w:b/>
        </w:rPr>
        <w:t>Y</w:t>
      </w:r>
      <w:r w:rsidR="00123E9A" w:rsidRPr="000C7701">
        <w:rPr>
          <w:b/>
        </w:rPr>
        <w:t xml:space="preserve">outh </w:t>
      </w:r>
      <w:r w:rsidR="000C7701">
        <w:rPr>
          <w:b/>
        </w:rPr>
        <w:t>R</w:t>
      </w:r>
      <w:r w:rsidR="00123E9A" w:rsidRPr="000C7701">
        <w:rPr>
          <w:b/>
        </w:rPr>
        <w:t xml:space="preserve">isk </w:t>
      </w:r>
      <w:r w:rsidR="000C7701">
        <w:rPr>
          <w:b/>
        </w:rPr>
        <w:t>M</w:t>
      </w:r>
      <w:r w:rsidR="00123E9A" w:rsidRPr="000C7701">
        <w:rPr>
          <w:b/>
        </w:rPr>
        <w:t xml:space="preserve">anagement </w:t>
      </w:r>
      <w:r w:rsidR="000C7701">
        <w:rPr>
          <w:b/>
        </w:rPr>
        <w:t>S</w:t>
      </w:r>
      <w:r w:rsidR="00123E9A" w:rsidRPr="000C7701">
        <w:rPr>
          <w:b/>
        </w:rPr>
        <w:t>trategy</w:t>
      </w:r>
    </w:p>
    <w:p w14:paraId="7614243B" w14:textId="6F78A24A" w:rsidR="002A5260" w:rsidRDefault="00E52D36" w:rsidP="009A486B">
      <w:pPr>
        <w:rPr>
          <w:lang w:val="en-GB"/>
        </w:rPr>
      </w:pPr>
      <w:r>
        <w:rPr>
          <w:lang w:val="en-GB"/>
        </w:rPr>
        <w:t xml:space="preserve">All child regulated </w:t>
      </w:r>
      <w:r w:rsidR="00DA46BE">
        <w:rPr>
          <w:lang w:val="en-GB"/>
        </w:rPr>
        <w:t xml:space="preserve">organisations must have a Child and Youth Risk Management Strategy in place. </w:t>
      </w:r>
      <w:r w:rsidR="002F2D85">
        <w:rPr>
          <w:lang w:val="en-GB"/>
        </w:rPr>
        <w:t xml:space="preserve">This document </w:t>
      </w:r>
      <w:r w:rsidR="00EF3A27">
        <w:rPr>
          <w:lang w:val="en-GB"/>
        </w:rPr>
        <w:t xml:space="preserve">includes information and resources to assist </w:t>
      </w:r>
      <w:r w:rsidR="00806960" w:rsidRPr="00806960">
        <w:t>Diocesan Councils, Commissions</w:t>
      </w:r>
      <w:r w:rsidR="00381D70">
        <w:t>,</w:t>
      </w:r>
      <w:r w:rsidR="00806960" w:rsidRPr="00806960">
        <w:t xml:space="preserve"> Ministries</w:t>
      </w:r>
      <w:r w:rsidR="00381D70">
        <w:t xml:space="preserve">, </w:t>
      </w:r>
      <w:r w:rsidR="00806960" w:rsidRPr="00806960">
        <w:t>and Parishes</w:t>
      </w:r>
      <w:r w:rsidR="00BC59C1">
        <w:t xml:space="preserve"> to comply with that requirement.</w:t>
      </w:r>
    </w:p>
    <w:p w14:paraId="3D843707" w14:textId="77777777" w:rsidR="00260758" w:rsidRDefault="00260758" w:rsidP="00594B0C">
      <w:pPr>
        <w:pStyle w:val="Heading1"/>
      </w:pPr>
      <w:bookmarkStart w:id="20" w:name="_Toc72757260"/>
    </w:p>
    <w:p w14:paraId="646A67DA" w14:textId="3E3CCCA9" w:rsidR="003C0093" w:rsidRDefault="002E657D" w:rsidP="00594B0C">
      <w:pPr>
        <w:pStyle w:val="Heading1"/>
      </w:pPr>
      <w:r>
        <w:t xml:space="preserve">H – </w:t>
      </w:r>
      <w:r w:rsidR="003C0093">
        <w:t>Communication and support</w:t>
      </w:r>
      <w:bookmarkEnd w:id="20"/>
    </w:p>
    <w:p w14:paraId="448B4ECC" w14:textId="77777777" w:rsidR="005720C7" w:rsidRPr="005720C7" w:rsidRDefault="005720C7" w:rsidP="00F97475">
      <w:pPr>
        <w:pStyle w:val="Heading2"/>
      </w:pPr>
      <w:r w:rsidRPr="005720C7">
        <w:t>What do I need to do?</w:t>
      </w:r>
    </w:p>
    <w:p w14:paraId="492B294D" w14:textId="5001B770" w:rsidR="005720C7" w:rsidRPr="005720C7" w:rsidRDefault="00025A56" w:rsidP="004C71FB">
      <w:pPr>
        <w:rPr>
          <w:lang w:val="en-GB"/>
        </w:rPr>
      </w:pPr>
      <w:bookmarkStart w:id="21" w:name="OLE_LINK17"/>
      <w:bookmarkStart w:id="22" w:name="OLE_LINK18"/>
      <w:r>
        <w:rPr>
          <w:lang w:val="en-GB"/>
        </w:rPr>
        <w:t>Each Diocesan</w:t>
      </w:r>
      <w:r w:rsidR="009930DB">
        <w:rPr>
          <w:lang w:val="en-GB"/>
        </w:rPr>
        <w:t xml:space="preserve"> Council, </w:t>
      </w:r>
      <w:r w:rsidR="00300985">
        <w:rPr>
          <w:lang w:val="en-GB"/>
        </w:rPr>
        <w:t>Commission, Ministry, or Parish</w:t>
      </w:r>
      <w:r w:rsidR="005720C7" w:rsidRPr="005720C7">
        <w:rPr>
          <w:lang w:val="en-GB"/>
        </w:rPr>
        <w:t xml:space="preserve"> </w:t>
      </w:r>
      <w:bookmarkEnd w:id="21"/>
      <w:bookmarkEnd w:id="22"/>
      <w:r w:rsidR="005720C7" w:rsidRPr="005720C7">
        <w:rPr>
          <w:lang w:val="en-GB"/>
        </w:rPr>
        <w:t xml:space="preserve">must have strategies for communication of </w:t>
      </w:r>
      <w:r w:rsidR="00300985">
        <w:rPr>
          <w:lang w:val="en-GB"/>
        </w:rPr>
        <w:t>its</w:t>
      </w:r>
      <w:r w:rsidR="00300985" w:rsidRPr="005720C7">
        <w:rPr>
          <w:lang w:val="en-GB"/>
        </w:rPr>
        <w:t xml:space="preserve"> </w:t>
      </w:r>
      <w:r w:rsidR="005720C7" w:rsidRPr="005720C7">
        <w:rPr>
          <w:lang w:val="en-GB"/>
        </w:rPr>
        <w:t>risk management strategy and</w:t>
      </w:r>
      <w:r w:rsidR="00537463">
        <w:rPr>
          <w:lang w:val="en-GB"/>
        </w:rPr>
        <w:t xml:space="preserve"> </w:t>
      </w:r>
      <w:r w:rsidR="005720C7" w:rsidRPr="005720C7">
        <w:rPr>
          <w:lang w:val="en-GB"/>
        </w:rPr>
        <w:t>support. Strategies for communication and support must include</w:t>
      </w:r>
      <w:r w:rsidR="00537463">
        <w:rPr>
          <w:lang w:val="en-GB"/>
        </w:rPr>
        <w:t>:</w:t>
      </w:r>
    </w:p>
    <w:p w14:paraId="373D1D74" w14:textId="7B44A01D" w:rsidR="001619D0" w:rsidRPr="001619D0" w:rsidRDefault="005720C7" w:rsidP="00956D9B">
      <w:pPr>
        <w:pStyle w:val="ListParagraph"/>
        <w:numPr>
          <w:ilvl w:val="0"/>
          <w:numId w:val="43"/>
        </w:numPr>
        <w:rPr>
          <w:lang w:val="en-GB"/>
        </w:rPr>
      </w:pPr>
      <w:r w:rsidRPr="001619D0">
        <w:rPr>
          <w:lang w:val="en-GB"/>
        </w:rPr>
        <w:t>written information for parents, employees a</w:t>
      </w:r>
      <w:r w:rsidR="00537463" w:rsidRPr="001619D0">
        <w:rPr>
          <w:lang w:val="en-GB"/>
        </w:rPr>
        <w:t>n</w:t>
      </w:r>
      <w:r w:rsidRPr="001619D0">
        <w:rPr>
          <w:lang w:val="en-GB"/>
        </w:rPr>
        <w:t xml:space="preserve">d volunteers that includes details of </w:t>
      </w:r>
      <w:r w:rsidR="00300985">
        <w:rPr>
          <w:lang w:val="en-GB"/>
        </w:rPr>
        <w:t>the</w:t>
      </w:r>
      <w:r w:rsidR="00300985" w:rsidRPr="001619D0">
        <w:rPr>
          <w:lang w:val="en-GB"/>
        </w:rPr>
        <w:t xml:space="preserve"> </w:t>
      </w:r>
      <w:r w:rsidRPr="001619D0">
        <w:rPr>
          <w:lang w:val="en-GB"/>
        </w:rPr>
        <w:t>organisation's risk management strategy or where the strategy can be accessed; and</w:t>
      </w:r>
      <w:r w:rsidR="001619D0" w:rsidRPr="001619D0">
        <w:rPr>
          <w:lang w:val="en-GB"/>
        </w:rPr>
        <w:t xml:space="preserve"> </w:t>
      </w:r>
    </w:p>
    <w:p w14:paraId="6F5B36BB" w14:textId="6EE08AE3" w:rsidR="005720C7" w:rsidRPr="001619D0" w:rsidRDefault="005720C7" w:rsidP="00956D9B">
      <w:pPr>
        <w:pStyle w:val="ListParagraph"/>
        <w:numPr>
          <w:ilvl w:val="0"/>
          <w:numId w:val="43"/>
        </w:numPr>
        <w:rPr>
          <w:lang w:val="en-GB"/>
        </w:rPr>
      </w:pPr>
      <w:r w:rsidRPr="001619D0">
        <w:rPr>
          <w:lang w:val="en-GB"/>
        </w:rPr>
        <w:t>training materials for employees and volunteers which</w:t>
      </w:r>
    </w:p>
    <w:p w14:paraId="194F96A7" w14:textId="10565922" w:rsidR="005720C7" w:rsidRPr="001619D0" w:rsidRDefault="005720C7" w:rsidP="005655B6">
      <w:pPr>
        <w:pStyle w:val="ListParagraph"/>
        <w:numPr>
          <w:ilvl w:val="1"/>
          <w:numId w:val="43"/>
        </w:numPr>
        <w:ind w:left="851" w:hanging="284"/>
        <w:rPr>
          <w:lang w:val="en-GB"/>
        </w:rPr>
      </w:pPr>
      <w:r w:rsidRPr="001619D0">
        <w:rPr>
          <w:lang w:val="en-GB"/>
        </w:rPr>
        <w:t>help identity risks of harm and how to handle disclosures or suspicions of harm</w:t>
      </w:r>
      <w:r w:rsidR="001619D0">
        <w:rPr>
          <w:lang w:val="en-GB"/>
        </w:rPr>
        <w:t>,</w:t>
      </w:r>
      <w:r w:rsidRPr="001619D0">
        <w:rPr>
          <w:lang w:val="en-GB"/>
        </w:rPr>
        <w:t xml:space="preserve"> and</w:t>
      </w:r>
    </w:p>
    <w:p w14:paraId="1D533BBE" w14:textId="12BF7AB0" w:rsidR="005720C7" w:rsidRDefault="005720C7" w:rsidP="005655B6">
      <w:pPr>
        <w:pStyle w:val="ListParagraph"/>
        <w:numPr>
          <w:ilvl w:val="1"/>
          <w:numId w:val="43"/>
        </w:numPr>
        <w:ind w:left="851" w:hanging="284"/>
        <w:rPr>
          <w:lang w:val="en-GB"/>
        </w:rPr>
      </w:pPr>
      <w:r w:rsidRPr="001619D0">
        <w:rPr>
          <w:lang w:val="en-GB"/>
        </w:rPr>
        <w:t xml:space="preserve">outline </w:t>
      </w:r>
      <w:r w:rsidR="00300985">
        <w:rPr>
          <w:lang w:val="en-GB"/>
        </w:rPr>
        <w:t>the</w:t>
      </w:r>
      <w:r w:rsidR="00300985" w:rsidRPr="001619D0">
        <w:rPr>
          <w:lang w:val="en-GB"/>
        </w:rPr>
        <w:t xml:space="preserve"> </w:t>
      </w:r>
      <w:r w:rsidRPr="001619D0">
        <w:rPr>
          <w:lang w:val="en-GB"/>
        </w:rPr>
        <w:t>organisation's risk management strategy.</w:t>
      </w:r>
    </w:p>
    <w:p w14:paraId="1D27AEE8" w14:textId="56D2790B" w:rsidR="005720C7" w:rsidRPr="005720C7" w:rsidRDefault="005720C7" w:rsidP="00F97475">
      <w:pPr>
        <w:pStyle w:val="Heading2"/>
      </w:pPr>
      <w:r w:rsidRPr="005720C7">
        <w:t xml:space="preserve">Why </w:t>
      </w:r>
      <w:r w:rsidR="00300985">
        <w:t>are</w:t>
      </w:r>
      <w:r w:rsidRPr="005720C7">
        <w:t xml:space="preserve"> strategies for communication and support</w:t>
      </w:r>
      <w:r w:rsidR="00300985">
        <w:t xml:space="preserve"> needed</w:t>
      </w:r>
      <w:r w:rsidRPr="005720C7">
        <w:t>?</w:t>
      </w:r>
    </w:p>
    <w:p w14:paraId="02879FC1" w14:textId="55FC1BCB" w:rsidR="005720C7" w:rsidRPr="005720C7" w:rsidRDefault="00300985" w:rsidP="004C71FB">
      <w:pPr>
        <w:rPr>
          <w:lang w:val="en-GB"/>
        </w:rPr>
      </w:pPr>
      <w:r>
        <w:rPr>
          <w:lang w:val="en-GB"/>
        </w:rPr>
        <w:t>A</w:t>
      </w:r>
      <w:r w:rsidRPr="005720C7">
        <w:rPr>
          <w:lang w:val="en-GB"/>
        </w:rPr>
        <w:t xml:space="preserve"> </w:t>
      </w:r>
      <w:r w:rsidR="005720C7" w:rsidRPr="005720C7">
        <w:rPr>
          <w:lang w:val="en-GB"/>
        </w:rPr>
        <w:t>child and youth risk management strategy will be most effective when it has been successfully</w:t>
      </w:r>
      <w:r w:rsidR="00CC4FC2">
        <w:rPr>
          <w:lang w:val="en-GB"/>
        </w:rPr>
        <w:t xml:space="preserve"> </w:t>
      </w:r>
      <w:r w:rsidR="005720C7" w:rsidRPr="005720C7">
        <w:rPr>
          <w:lang w:val="en-GB"/>
        </w:rPr>
        <w:t xml:space="preserve">communicated to all people involved with </w:t>
      </w:r>
      <w:r>
        <w:rPr>
          <w:lang w:val="en-GB"/>
        </w:rPr>
        <w:t>an</w:t>
      </w:r>
      <w:r w:rsidRPr="005720C7">
        <w:rPr>
          <w:lang w:val="en-GB"/>
        </w:rPr>
        <w:t xml:space="preserve"> </w:t>
      </w:r>
      <w:r w:rsidR="005720C7" w:rsidRPr="005720C7">
        <w:rPr>
          <w:lang w:val="en-GB"/>
        </w:rPr>
        <w:t>organisation. If parents/car</w:t>
      </w:r>
      <w:r w:rsidR="005720C7" w:rsidRPr="005720C7">
        <w:rPr>
          <w:lang w:val="en-GB"/>
        </w:rPr>
        <w:lastRenderedPageBreak/>
        <w:t>ers, employees,</w:t>
      </w:r>
      <w:r w:rsidR="00CC4FC2">
        <w:rPr>
          <w:lang w:val="en-GB"/>
        </w:rPr>
        <w:t xml:space="preserve"> </w:t>
      </w:r>
      <w:r w:rsidR="005720C7" w:rsidRPr="005720C7">
        <w:rPr>
          <w:lang w:val="en-GB"/>
        </w:rPr>
        <w:t xml:space="preserve">volunteers, children and young people are actively involved in developing </w:t>
      </w:r>
      <w:r>
        <w:rPr>
          <w:lang w:val="en-GB"/>
        </w:rPr>
        <w:t>the</w:t>
      </w:r>
      <w:r w:rsidRPr="005720C7">
        <w:rPr>
          <w:lang w:val="en-GB"/>
        </w:rPr>
        <w:t xml:space="preserve"> </w:t>
      </w:r>
      <w:r w:rsidR="005720C7" w:rsidRPr="005720C7">
        <w:rPr>
          <w:lang w:val="en-GB"/>
        </w:rPr>
        <w:t>organisation's</w:t>
      </w:r>
      <w:r w:rsidR="00CC4FC2">
        <w:rPr>
          <w:lang w:val="en-GB"/>
        </w:rPr>
        <w:t xml:space="preserve"> </w:t>
      </w:r>
      <w:r w:rsidR="005720C7" w:rsidRPr="005720C7">
        <w:rPr>
          <w:lang w:val="en-GB"/>
        </w:rPr>
        <w:t>policies and procedures, they will be more likely to accept, support and adhere to them. This will</w:t>
      </w:r>
      <w:r w:rsidR="00CC4FC2">
        <w:rPr>
          <w:lang w:val="en-GB"/>
        </w:rPr>
        <w:t xml:space="preserve"> </w:t>
      </w:r>
      <w:r w:rsidR="005720C7" w:rsidRPr="005720C7">
        <w:rPr>
          <w:lang w:val="en-GB"/>
        </w:rPr>
        <w:t>then build a culture which recognises and values the importance of upholding safeguards for</w:t>
      </w:r>
      <w:r w:rsidR="00CC4FC2">
        <w:rPr>
          <w:lang w:val="en-GB"/>
        </w:rPr>
        <w:t xml:space="preserve"> </w:t>
      </w:r>
      <w:r w:rsidR="005720C7" w:rsidRPr="005720C7">
        <w:rPr>
          <w:lang w:val="en-GB"/>
        </w:rPr>
        <w:t>children.</w:t>
      </w:r>
    </w:p>
    <w:p w14:paraId="280861FE" w14:textId="3542EAE4" w:rsidR="005720C7" w:rsidRPr="005720C7" w:rsidRDefault="005720C7" w:rsidP="004C71FB">
      <w:pPr>
        <w:rPr>
          <w:lang w:val="en-GB"/>
        </w:rPr>
      </w:pPr>
      <w:r w:rsidRPr="005720C7">
        <w:rPr>
          <w:lang w:val="en-GB"/>
        </w:rPr>
        <w:t>An effective strategy for communication and support will</w:t>
      </w:r>
      <w:r w:rsidR="00CC4FC2">
        <w:rPr>
          <w:lang w:val="en-GB"/>
        </w:rPr>
        <w:t>:</w:t>
      </w:r>
    </w:p>
    <w:p w14:paraId="04A93850" w14:textId="43C32B10" w:rsidR="005720C7" w:rsidRPr="005720C7" w:rsidRDefault="00CC4FC2" w:rsidP="00F53F70">
      <w:pPr>
        <w:pStyle w:val="ListParagraph"/>
        <w:numPr>
          <w:ilvl w:val="0"/>
          <w:numId w:val="43"/>
        </w:numPr>
        <w:rPr>
          <w:lang w:val="en-GB"/>
        </w:rPr>
      </w:pPr>
      <w:r>
        <w:rPr>
          <w:lang w:val="en-GB"/>
        </w:rPr>
        <w:t xml:space="preserve">Ensure </w:t>
      </w:r>
      <w:r w:rsidR="005720C7" w:rsidRPr="005720C7">
        <w:rPr>
          <w:lang w:val="en-GB"/>
        </w:rPr>
        <w:t xml:space="preserve">that all people in </w:t>
      </w:r>
      <w:r w:rsidR="00300985">
        <w:rPr>
          <w:lang w:val="en-GB"/>
        </w:rPr>
        <w:t>an</w:t>
      </w:r>
      <w:r w:rsidR="00300985" w:rsidRPr="005720C7">
        <w:rPr>
          <w:lang w:val="en-GB"/>
        </w:rPr>
        <w:t xml:space="preserve"> </w:t>
      </w:r>
      <w:r w:rsidR="005720C7" w:rsidRPr="005720C7">
        <w:rPr>
          <w:lang w:val="en-GB"/>
        </w:rPr>
        <w:t>organis</w:t>
      </w:r>
      <w:r w:rsidR="009739DA">
        <w:rPr>
          <w:lang w:val="en-GB"/>
        </w:rPr>
        <w:t>at</w:t>
      </w:r>
      <w:r w:rsidR="005720C7" w:rsidRPr="005720C7">
        <w:rPr>
          <w:lang w:val="en-GB"/>
        </w:rPr>
        <w:t>ion are aware of their responsibilities and understand</w:t>
      </w:r>
      <w:r w:rsidR="00F53F70">
        <w:rPr>
          <w:lang w:val="en-GB"/>
        </w:rPr>
        <w:t xml:space="preserve"> </w:t>
      </w:r>
      <w:r w:rsidR="005720C7" w:rsidRPr="005720C7">
        <w:rPr>
          <w:lang w:val="en-GB"/>
        </w:rPr>
        <w:t>what is acceptable behaviour for interacting with children</w:t>
      </w:r>
    </w:p>
    <w:p w14:paraId="6AE21739" w14:textId="51D69EC9" w:rsidR="005720C7" w:rsidRPr="005720C7" w:rsidRDefault="00F53F70" w:rsidP="00F53F70">
      <w:pPr>
        <w:pStyle w:val="ListParagraph"/>
        <w:numPr>
          <w:ilvl w:val="0"/>
          <w:numId w:val="43"/>
        </w:numPr>
        <w:rPr>
          <w:lang w:val="en-GB"/>
        </w:rPr>
      </w:pPr>
      <w:r w:rsidRPr="005720C7">
        <w:rPr>
          <w:lang w:val="en-GB"/>
        </w:rPr>
        <w:t>E</w:t>
      </w:r>
      <w:r w:rsidR="005720C7" w:rsidRPr="005720C7">
        <w:rPr>
          <w:lang w:val="en-GB"/>
        </w:rPr>
        <w:t>nable people to feel comfortable addressing issues of concern</w:t>
      </w:r>
    </w:p>
    <w:p w14:paraId="207A35F3" w14:textId="14A08BD9" w:rsidR="005720C7" w:rsidRPr="005720C7" w:rsidRDefault="00F53F70" w:rsidP="00F53F70">
      <w:pPr>
        <w:pStyle w:val="ListParagraph"/>
        <w:numPr>
          <w:ilvl w:val="0"/>
          <w:numId w:val="43"/>
        </w:numPr>
        <w:rPr>
          <w:lang w:val="en-GB"/>
        </w:rPr>
      </w:pPr>
      <w:r w:rsidRPr="005720C7">
        <w:rPr>
          <w:lang w:val="en-GB"/>
        </w:rPr>
        <w:t>H</w:t>
      </w:r>
      <w:r w:rsidR="005720C7" w:rsidRPr="005720C7">
        <w:rPr>
          <w:lang w:val="en-GB"/>
        </w:rPr>
        <w:t xml:space="preserve">ighlight the importance of </w:t>
      </w:r>
      <w:r w:rsidR="00B370B6">
        <w:rPr>
          <w:lang w:val="en-GB"/>
        </w:rPr>
        <w:t>the</w:t>
      </w:r>
      <w:r w:rsidR="00B370B6" w:rsidRPr="005720C7">
        <w:rPr>
          <w:lang w:val="en-GB"/>
        </w:rPr>
        <w:t xml:space="preserve"> </w:t>
      </w:r>
      <w:r w:rsidR="005720C7" w:rsidRPr="005720C7">
        <w:rPr>
          <w:lang w:val="en-GB"/>
        </w:rPr>
        <w:t>organisation's commitment to protecting the safety and</w:t>
      </w:r>
      <w:r>
        <w:rPr>
          <w:lang w:val="en-GB"/>
        </w:rPr>
        <w:t xml:space="preserve"> </w:t>
      </w:r>
      <w:r w:rsidR="005720C7" w:rsidRPr="005720C7">
        <w:rPr>
          <w:lang w:val="en-GB"/>
        </w:rPr>
        <w:t xml:space="preserve">wellbeing of children in </w:t>
      </w:r>
      <w:r w:rsidR="00B370B6">
        <w:rPr>
          <w:lang w:val="en-GB"/>
        </w:rPr>
        <w:t>its activities</w:t>
      </w:r>
      <w:r w:rsidR="005720C7" w:rsidRPr="005720C7">
        <w:rPr>
          <w:lang w:val="en-GB"/>
        </w:rPr>
        <w:t>, and</w:t>
      </w:r>
    </w:p>
    <w:p w14:paraId="0B745DDC" w14:textId="6E21CF5B" w:rsidR="005720C7" w:rsidRDefault="00F53F70" w:rsidP="00F53F70">
      <w:pPr>
        <w:pStyle w:val="ListParagraph"/>
        <w:numPr>
          <w:ilvl w:val="0"/>
          <w:numId w:val="43"/>
        </w:numPr>
        <w:rPr>
          <w:lang w:val="en-GB"/>
        </w:rPr>
      </w:pPr>
      <w:r w:rsidRPr="005720C7">
        <w:rPr>
          <w:lang w:val="en-GB"/>
        </w:rPr>
        <w:t>R</w:t>
      </w:r>
      <w:r w:rsidR="005720C7" w:rsidRPr="005720C7">
        <w:rPr>
          <w:lang w:val="en-GB"/>
        </w:rPr>
        <w:t xml:space="preserve">educe the likelihood of breaches of </w:t>
      </w:r>
      <w:r w:rsidR="00B370B6">
        <w:rPr>
          <w:lang w:val="en-GB"/>
        </w:rPr>
        <w:t>the</w:t>
      </w:r>
      <w:r w:rsidR="00B370B6" w:rsidRPr="005720C7">
        <w:rPr>
          <w:lang w:val="en-GB"/>
        </w:rPr>
        <w:t xml:space="preserve"> </w:t>
      </w:r>
      <w:r w:rsidR="005720C7" w:rsidRPr="005720C7">
        <w:rPr>
          <w:lang w:val="en-GB"/>
        </w:rPr>
        <w:t>risk management strategy.</w:t>
      </w:r>
    </w:p>
    <w:p w14:paraId="3C084B1D" w14:textId="77777777" w:rsidR="00260758" w:rsidRPr="005720C7" w:rsidRDefault="00260758" w:rsidP="00F53F70">
      <w:pPr>
        <w:pStyle w:val="ListParagraph"/>
        <w:numPr>
          <w:ilvl w:val="0"/>
          <w:numId w:val="43"/>
        </w:numPr>
        <w:rPr>
          <w:lang w:val="en-GB"/>
        </w:rPr>
      </w:pPr>
    </w:p>
    <w:p w14:paraId="0A416557" w14:textId="40DBF91A" w:rsidR="005720C7" w:rsidRPr="005720C7" w:rsidRDefault="00A926ED" w:rsidP="00F97475">
      <w:pPr>
        <w:pStyle w:val="Heading2"/>
      </w:pPr>
      <w:r>
        <w:t>Developing</w:t>
      </w:r>
      <w:r w:rsidR="0015360E" w:rsidRPr="005720C7">
        <w:t xml:space="preserve"> </w:t>
      </w:r>
      <w:r w:rsidR="005720C7" w:rsidRPr="005720C7">
        <w:t>strategies for communication and support</w:t>
      </w:r>
    </w:p>
    <w:p w14:paraId="0498D059" w14:textId="77777777" w:rsidR="00260758" w:rsidRDefault="00260758" w:rsidP="003919FE">
      <w:pPr>
        <w:pStyle w:val="Heading3"/>
        <w:rPr>
          <w:lang w:val="en-GB"/>
        </w:rPr>
      </w:pPr>
    </w:p>
    <w:p w14:paraId="09D978BA" w14:textId="2EA4D554" w:rsidR="005720C7" w:rsidRPr="00F53F70" w:rsidRDefault="00F53F70" w:rsidP="003919FE">
      <w:pPr>
        <w:pStyle w:val="Heading3"/>
        <w:rPr>
          <w:lang w:val="en-GB"/>
        </w:rPr>
      </w:pPr>
      <w:r>
        <w:rPr>
          <w:lang w:val="en-GB"/>
        </w:rPr>
        <w:t>A</w:t>
      </w:r>
      <w:r w:rsidR="003919FE">
        <w:rPr>
          <w:lang w:val="en-GB"/>
        </w:rPr>
        <w:tab/>
      </w:r>
      <w:r w:rsidR="005720C7" w:rsidRPr="00F53F70">
        <w:rPr>
          <w:lang w:val="en-GB"/>
        </w:rPr>
        <w:t>Communication</w:t>
      </w:r>
    </w:p>
    <w:p w14:paraId="66C3D133" w14:textId="7FD3AF1B" w:rsidR="005720C7" w:rsidRDefault="0068657A" w:rsidP="004C71FB">
      <w:pPr>
        <w:rPr>
          <w:lang w:val="en-GB"/>
        </w:rPr>
      </w:pPr>
      <w:r>
        <w:rPr>
          <w:lang w:val="en-GB"/>
        </w:rPr>
        <w:t>Each Diocesan Council, Commission, Ministry, or Parish</w:t>
      </w:r>
      <w:r w:rsidRPr="005720C7">
        <w:rPr>
          <w:lang w:val="en-GB"/>
        </w:rPr>
        <w:t xml:space="preserve"> </w:t>
      </w:r>
      <w:r w:rsidR="005720C7" w:rsidRPr="005720C7">
        <w:rPr>
          <w:lang w:val="en-GB"/>
        </w:rPr>
        <w:t xml:space="preserve">must </w:t>
      </w:r>
      <w:r>
        <w:rPr>
          <w:lang w:val="en-GB"/>
        </w:rPr>
        <w:t xml:space="preserve">develop </w:t>
      </w:r>
      <w:r w:rsidR="005720C7" w:rsidRPr="005720C7">
        <w:rPr>
          <w:lang w:val="en-GB"/>
        </w:rPr>
        <w:t>consider</w:t>
      </w:r>
      <w:r>
        <w:rPr>
          <w:lang w:val="en-GB"/>
        </w:rPr>
        <w:t>ed</w:t>
      </w:r>
      <w:r w:rsidR="005720C7" w:rsidRPr="005720C7">
        <w:rPr>
          <w:lang w:val="en-GB"/>
        </w:rPr>
        <w:t xml:space="preserve"> strategies to ensure effective communication about </w:t>
      </w:r>
      <w:r w:rsidR="00045FD8">
        <w:rPr>
          <w:lang w:val="en-GB"/>
        </w:rPr>
        <w:t>its</w:t>
      </w:r>
      <w:r w:rsidR="00045FD8" w:rsidRPr="005720C7">
        <w:rPr>
          <w:lang w:val="en-GB"/>
        </w:rPr>
        <w:t xml:space="preserve"> </w:t>
      </w:r>
      <w:r w:rsidR="000C7701">
        <w:rPr>
          <w:lang w:val="en-GB"/>
        </w:rPr>
        <w:t>R</w:t>
      </w:r>
      <w:r w:rsidR="005720C7" w:rsidRPr="005720C7">
        <w:rPr>
          <w:lang w:val="en-GB"/>
        </w:rPr>
        <w:t xml:space="preserve">isk </w:t>
      </w:r>
      <w:r w:rsidR="000C7701">
        <w:rPr>
          <w:lang w:val="en-GB"/>
        </w:rPr>
        <w:t>M</w:t>
      </w:r>
      <w:r w:rsidR="005720C7" w:rsidRPr="005720C7">
        <w:rPr>
          <w:lang w:val="en-GB"/>
        </w:rPr>
        <w:t>anagement</w:t>
      </w:r>
      <w:r w:rsidR="00726E2E">
        <w:rPr>
          <w:lang w:val="en-GB"/>
        </w:rPr>
        <w:t xml:space="preserve"> </w:t>
      </w:r>
      <w:r w:rsidR="000C7701">
        <w:rPr>
          <w:lang w:val="en-GB"/>
        </w:rPr>
        <w:t>S</w:t>
      </w:r>
      <w:r w:rsidR="005720C7" w:rsidRPr="005720C7">
        <w:rPr>
          <w:lang w:val="en-GB"/>
        </w:rPr>
        <w:t xml:space="preserve">trategy within </w:t>
      </w:r>
      <w:r w:rsidR="00045FD8">
        <w:rPr>
          <w:lang w:val="en-GB"/>
        </w:rPr>
        <w:t>the</w:t>
      </w:r>
      <w:r w:rsidR="00045FD8" w:rsidRPr="005720C7">
        <w:rPr>
          <w:lang w:val="en-GB"/>
        </w:rPr>
        <w:t xml:space="preserve"> </w:t>
      </w:r>
      <w:r w:rsidR="005720C7" w:rsidRPr="005720C7">
        <w:rPr>
          <w:lang w:val="en-GB"/>
        </w:rPr>
        <w:t>organisation. This starts with ensuring that all stakeholders are consulted</w:t>
      </w:r>
      <w:r w:rsidR="00726E2E">
        <w:rPr>
          <w:lang w:val="en-GB"/>
        </w:rPr>
        <w:t xml:space="preserve"> </w:t>
      </w:r>
      <w:r w:rsidR="005720C7" w:rsidRPr="005720C7">
        <w:rPr>
          <w:lang w:val="en-GB"/>
        </w:rPr>
        <w:t xml:space="preserve">(especially children and young people) in the development and review of </w:t>
      </w:r>
      <w:r w:rsidR="00045FD8">
        <w:rPr>
          <w:lang w:val="en-GB"/>
        </w:rPr>
        <w:t>the</w:t>
      </w:r>
      <w:r w:rsidR="00045FD8" w:rsidRPr="005720C7">
        <w:rPr>
          <w:lang w:val="en-GB"/>
        </w:rPr>
        <w:t xml:space="preserve"> </w:t>
      </w:r>
      <w:r w:rsidR="005720C7" w:rsidRPr="005720C7">
        <w:rPr>
          <w:lang w:val="en-GB"/>
        </w:rPr>
        <w:t>strategy. This will</w:t>
      </w:r>
      <w:r w:rsidR="00726E2E">
        <w:rPr>
          <w:lang w:val="en-GB"/>
        </w:rPr>
        <w:t xml:space="preserve"> </w:t>
      </w:r>
      <w:r w:rsidR="005720C7" w:rsidRPr="005720C7">
        <w:rPr>
          <w:lang w:val="en-GB"/>
        </w:rPr>
        <w:t xml:space="preserve">assist to build an understanding of the </w:t>
      </w:r>
      <w:r w:rsidR="00726E2E">
        <w:rPr>
          <w:lang w:val="en-GB"/>
        </w:rPr>
        <w:t>importance</w:t>
      </w:r>
      <w:r w:rsidR="005720C7" w:rsidRPr="005720C7">
        <w:rPr>
          <w:lang w:val="en-GB"/>
        </w:rPr>
        <w:t xml:space="preserve"> of the strategy and build a culture which</w:t>
      </w:r>
      <w:r w:rsidR="00726E2E">
        <w:rPr>
          <w:lang w:val="en-GB"/>
        </w:rPr>
        <w:t xml:space="preserve"> </w:t>
      </w:r>
      <w:r w:rsidR="005720C7" w:rsidRPr="005720C7">
        <w:rPr>
          <w:lang w:val="en-GB"/>
        </w:rPr>
        <w:t>recognises and values the importance of upholding safeguards for children.</w:t>
      </w:r>
    </w:p>
    <w:p w14:paraId="5732B727" w14:textId="77777777" w:rsidR="00260758" w:rsidRDefault="00260758" w:rsidP="004C71FB">
      <w:pPr>
        <w:rPr>
          <w:lang w:val="en-GB"/>
        </w:rPr>
      </w:pPr>
    </w:p>
    <w:tbl>
      <w:tblPr>
        <w:tblStyle w:val="TableGrid"/>
        <w:tblW w:w="4994" w:type="pct"/>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shd w:val="clear" w:color="auto" w:fill="D9E2F3" w:themeFill="accent1" w:themeFillTint="33"/>
        <w:tblLook w:val="04A0" w:firstRow="1" w:lastRow="0" w:firstColumn="1" w:lastColumn="0" w:noHBand="0" w:noVBand="1"/>
      </w:tblPr>
      <w:tblGrid>
        <w:gridCol w:w="8979"/>
      </w:tblGrid>
      <w:tr w:rsidR="00762D3D" w14:paraId="46D7BBAB" w14:textId="77777777" w:rsidTr="00B24EB7">
        <w:tc>
          <w:tcPr>
            <w:tcW w:w="5000" w:type="pct"/>
            <w:shd w:val="clear" w:color="auto" w:fill="D9E2F3" w:themeFill="accent1" w:themeFillTint="33"/>
          </w:tcPr>
          <w:p w14:paraId="6BF580E6" w14:textId="77777777" w:rsidR="00B24EB7" w:rsidRPr="00B24EB7" w:rsidRDefault="00B24EB7" w:rsidP="00B24EB7">
            <w:pPr>
              <w:jc w:val="center"/>
              <w:rPr>
                <w:b/>
                <w:bCs/>
                <w:lang w:val="en-GB"/>
              </w:rPr>
            </w:pPr>
            <w:r w:rsidRPr="00B24EB7">
              <w:rPr>
                <w:b/>
                <w:bCs/>
                <w:lang w:val="en-GB"/>
              </w:rPr>
              <w:t>IDEAS TO GET PEOPLE INVOLVED</w:t>
            </w:r>
          </w:p>
          <w:p w14:paraId="445EF73C" w14:textId="76F19A5D" w:rsidR="00B24EB7" w:rsidRPr="005720C7" w:rsidRDefault="00B24EB7" w:rsidP="00B24EB7">
            <w:pPr>
              <w:pStyle w:val="ListParagraph"/>
              <w:numPr>
                <w:ilvl w:val="0"/>
                <w:numId w:val="43"/>
              </w:numPr>
              <w:rPr>
                <w:lang w:val="en-GB"/>
              </w:rPr>
            </w:pPr>
            <w:r w:rsidRPr="005720C7">
              <w:rPr>
                <w:lang w:val="en-GB"/>
              </w:rPr>
              <w:t xml:space="preserve">Run a brainstorming session to identify the risks which are particular to </w:t>
            </w:r>
            <w:r w:rsidR="00C43FBC">
              <w:rPr>
                <w:lang w:val="en-GB"/>
              </w:rPr>
              <w:t>the</w:t>
            </w:r>
            <w:r w:rsidR="00C43FBC" w:rsidRPr="005720C7">
              <w:rPr>
                <w:lang w:val="en-GB"/>
              </w:rPr>
              <w:t xml:space="preserve"> </w:t>
            </w:r>
            <w:r w:rsidRPr="005720C7">
              <w:rPr>
                <w:lang w:val="en-GB"/>
              </w:rPr>
              <w:t>service</w:t>
            </w:r>
            <w:r>
              <w:rPr>
                <w:lang w:val="en-GB"/>
              </w:rPr>
              <w:t xml:space="preserve"> </w:t>
            </w:r>
            <w:r w:rsidRPr="005720C7">
              <w:rPr>
                <w:lang w:val="en-GB"/>
              </w:rPr>
              <w:t>environment and think about ways that those risks can be reduced.</w:t>
            </w:r>
          </w:p>
          <w:p w14:paraId="0A3F800F" w14:textId="1921D7F5" w:rsidR="00B24EB7" w:rsidRPr="005720C7" w:rsidRDefault="00B24EB7" w:rsidP="00B24EB7">
            <w:pPr>
              <w:pStyle w:val="ListParagraph"/>
              <w:numPr>
                <w:ilvl w:val="0"/>
                <w:numId w:val="43"/>
              </w:numPr>
              <w:rPr>
                <w:lang w:val="en-GB"/>
              </w:rPr>
            </w:pPr>
            <w:r w:rsidRPr="005720C7">
              <w:rPr>
                <w:lang w:val="en-GB"/>
              </w:rPr>
              <w:t xml:space="preserve">Present </w:t>
            </w:r>
            <w:r w:rsidR="00C43FBC">
              <w:rPr>
                <w:lang w:val="en-GB"/>
              </w:rPr>
              <w:t>the</w:t>
            </w:r>
            <w:r w:rsidR="00C43FBC" w:rsidRPr="005720C7">
              <w:rPr>
                <w:lang w:val="en-GB"/>
              </w:rPr>
              <w:t xml:space="preserve"> </w:t>
            </w:r>
            <w:r w:rsidRPr="005720C7">
              <w:rPr>
                <w:lang w:val="en-GB"/>
              </w:rPr>
              <w:t xml:space="preserve">strategy to all people involved in </w:t>
            </w:r>
            <w:r w:rsidR="00C43FBC">
              <w:rPr>
                <w:lang w:val="en-GB"/>
              </w:rPr>
              <w:t>the</w:t>
            </w:r>
            <w:r w:rsidR="00C43FBC" w:rsidRPr="005720C7">
              <w:rPr>
                <w:lang w:val="en-GB"/>
              </w:rPr>
              <w:t xml:space="preserve"> </w:t>
            </w:r>
            <w:r w:rsidRPr="005720C7">
              <w:rPr>
                <w:lang w:val="en-GB"/>
              </w:rPr>
              <w:t>organisation, particularly parents</w:t>
            </w:r>
            <w:r>
              <w:rPr>
                <w:lang w:val="en-GB"/>
              </w:rPr>
              <w:t>,</w:t>
            </w:r>
            <w:r w:rsidRPr="005720C7">
              <w:rPr>
                <w:lang w:val="en-GB"/>
              </w:rPr>
              <w:t xml:space="preserve"> and</w:t>
            </w:r>
            <w:r>
              <w:rPr>
                <w:lang w:val="en-GB"/>
              </w:rPr>
              <w:t xml:space="preserve"> </w:t>
            </w:r>
            <w:r w:rsidRPr="005720C7">
              <w:rPr>
                <w:lang w:val="en-GB"/>
              </w:rPr>
              <w:t>actively seek their feedback.</w:t>
            </w:r>
          </w:p>
          <w:p w14:paraId="781132D3" w14:textId="42668BD9" w:rsidR="00762D3D" w:rsidRPr="00B24EB7" w:rsidRDefault="00B24EB7" w:rsidP="004C71FB">
            <w:pPr>
              <w:pStyle w:val="ListParagraph"/>
              <w:numPr>
                <w:ilvl w:val="0"/>
                <w:numId w:val="43"/>
              </w:numPr>
              <w:rPr>
                <w:lang w:val="en-GB"/>
              </w:rPr>
            </w:pPr>
            <w:r w:rsidRPr="005720C7">
              <w:rPr>
                <w:lang w:val="en-GB"/>
              </w:rPr>
              <w:t xml:space="preserve">Feature a 'policy of the month' where people in </w:t>
            </w:r>
            <w:r w:rsidR="00C43FBC">
              <w:rPr>
                <w:lang w:val="en-GB"/>
              </w:rPr>
              <w:t>the</w:t>
            </w:r>
            <w:r w:rsidR="00C43FBC" w:rsidRPr="005720C7">
              <w:rPr>
                <w:lang w:val="en-GB"/>
              </w:rPr>
              <w:t xml:space="preserve"> </w:t>
            </w:r>
            <w:r w:rsidRPr="005720C7">
              <w:rPr>
                <w:lang w:val="en-GB"/>
              </w:rPr>
              <w:t>organisation are encouraged to</w:t>
            </w:r>
            <w:r>
              <w:rPr>
                <w:lang w:val="en-GB"/>
              </w:rPr>
              <w:t xml:space="preserve"> </w:t>
            </w:r>
            <w:r w:rsidRPr="005720C7">
              <w:rPr>
                <w:lang w:val="en-GB"/>
              </w:rPr>
              <w:t>become familiar with the policy and provide feedback they consider appropriate.</w:t>
            </w:r>
          </w:p>
        </w:tc>
      </w:tr>
    </w:tbl>
    <w:p w14:paraId="1A47E918" w14:textId="0A56D1D2" w:rsidR="00060331" w:rsidRDefault="00060331" w:rsidP="004C71FB">
      <w:pPr>
        <w:rPr>
          <w:lang w:val="en-GB"/>
        </w:rPr>
      </w:pPr>
    </w:p>
    <w:p w14:paraId="78BB7545" w14:textId="3E090739" w:rsidR="00A30554" w:rsidRDefault="00A30554" w:rsidP="004C71FB">
      <w:pPr>
        <w:rPr>
          <w:lang w:val="en-GB"/>
        </w:rPr>
      </w:pPr>
      <w:r w:rsidRPr="00A30554">
        <w:rPr>
          <w:lang w:val="en-GB"/>
        </w:rPr>
        <w:t xml:space="preserve">Every organisation is different. </w:t>
      </w:r>
      <w:r w:rsidR="00C43FBC">
        <w:rPr>
          <w:lang w:val="en-GB"/>
        </w:rPr>
        <w:t xml:space="preserve">Each Diocesan Council, Commission, Ministry, or Parish </w:t>
      </w:r>
      <w:r w:rsidRPr="00A30554">
        <w:rPr>
          <w:lang w:val="en-GB"/>
        </w:rPr>
        <w:t>should also consider which methods of</w:t>
      </w:r>
      <w:r w:rsidR="00B24EB7">
        <w:rPr>
          <w:lang w:val="en-GB"/>
        </w:rPr>
        <w:t xml:space="preserve"> </w:t>
      </w:r>
      <w:r w:rsidRPr="00A30554">
        <w:rPr>
          <w:lang w:val="en-GB"/>
        </w:rPr>
        <w:t xml:space="preserve">communication will be most suitable </w:t>
      </w:r>
      <w:r w:rsidR="00C43FBC">
        <w:rPr>
          <w:lang w:val="en-GB"/>
        </w:rPr>
        <w:t>in</w:t>
      </w:r>
      <w:r w:rsidR="00C43FBC" w:rsidRPr="00A30554">
        <w:rPr>
          <w:lang w:val="en-GB"/>
        </w:rPr>
        <w:t xml:space="preserve"> </w:t>
      </w:r>
      <w:r w:rsidR="00C43FBC">
        <w:rPr>
          <w:lang w:val="en-GB"/>
        </w:rPr>
        <w:t>its</w:t>
      </w:r>
      <w:r w:rsidR="00C43FBC" w:rsidRPr="00A30554">
        <w:rPr>
          <w:lang w:val="en-GB"/>
        </w:rPr>
        <w:t xml:space="preserve"> </w:t>
      </w:r>
      <w:r w:rsidR="00C43FBC">
        <w:rPr>
          <w:lang w:val="en-GB"/>
        </w:rPr>
        <w:t>operating environment</w:t>
      </w:r>
      <w:r w:rsidRPr="00A30554">
        <w:rPr>
          <w:lang w:val="en-GB"/>
        </w:rPr>
        <w:t>.</w:t>
      </w:r>
      <w:r w:rsidR="00260758">
        <w:rPr>
          <w:lang w:val="en-GB"/>
        </w:rPr>
        <w:t xml:space="preserve">   </w:t>
      </w:r>
    </w:p>
    <w:tbl>
      <w:tblPr>
        <w:tblStyle w:val="TableGrid"/>
        <w:tblW w:w="4994" w:type="pct"/>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shd w:val="clear" w:color="auto" w:fill="D9E2F3" w:themeFill="accent1" w:themeFillTint="33"/>
        <w:tblLook w:val="04A0" w:firstRow="1" w:lastRow="0" w:firstColumn="1" w:lastColumn="0" w:noHBand="0" w:noVBand="1"/>
      </w:tblPr>
      <w:tblGrid>
        <w:gridCol w:w="8979"/>
      </w:tblGrid>
      <w:tr w:rsidR="00261DC3" w14:paraId="72282E1D" w14:textId="77777777" w:rsidTr="005B4162">
        <w:tc>
          <w:tcPr>
            <w:tcW w:w="5000" w:type="pct"/>
            <w:shd w:val="clear" w:color="auto" w:fill="D9E2F3" w:themeFill="accent1" w:themeFillTint="33"/>
          </w:tcPr>
          <w:p w14:paraId="245E48D8" w14:textId="7B66E6B4" w:rsidR="005B4162" w:rsidRPr="005B4162" w:rsidRDefault="005B4162" w:rsidP="000C5A4F">
            <w:pPr>
              <w:keepNext/>
              <w:jc w:val="center"/>
              <w:rPr>
                <w:b/>
                <w:bCs/>
                <w:lang w:val="en-GB"/>
              </w:rPr>
            </w:pPr>
            <w:r w:rsidRPr="005B4162">
              <w:rPr>
                <w:b/>
                <w:bCs/>
                <w:lang w:val="en-GB"/>
              </w:rPr>
              <w:t xml:space="preserve">COMMUNICATION METHOD </w:t>
            </w:r>
            <w:r w:rsidR="006837F4">
              <w:rPr>
                <w:b/>
                <w:bCs/>
                <w:lang w:val="en-GB"/>
              </w:rPr>
              <w:t>SUGGESTIONS</w:t>
            </w:r>
          </w:p>
          <w:p w14:paraId="501D4063" w14:textId="2BAE55C3" w:rsidR="005B4162" w:rsidRPr="00A30554" w:rsidRDefault="005B4162" w:rsidP="005B4162">
            <w:pPr>
              <w:pStyle w:val="ListParagraph"/>
              <w:numPr>
                <w:ilvl w:val="0"/>
                <w:numId w:val="43"/>
              </w:numPr>
              <w:rPr>
                <w:lang w:val="en-GB"/>
              </w:rPr>
            </w:pPr>
            <w:r w:rsidRPr="00A30554">
              <w:rPr>
                <w:lang w:val="en-GB"/>
              </w:rPr>
              <w:t xml:space="preserve">Provide compulsory induction covering the </w:t>
            </w:r>
            <w:r w:rsidR="00407DB0">
              <w:rPr>
                <w:lang w:val="en-GB"/>
              </w:rPr>
              <w:t>R</w:t>
            </w:r>
            <w:r w:rsidRPr="00A30554">
              <w:rPr>
                <w:lang w:val="en-GB"/>
              </w:rPr>
              <w:t xml:space="preserve">isk </w:t>
            </w:r>
            <w:r w:rsidR="00407DB0">
              <w:rPr>
                <w:lang w:val="en-GB"/>
              </w:rPr>
              <w:t>M</w:t>
            </w:r>
            <w:r w:rsidRPr="00A30554">
              <w:rPr>
                <w:lang w:val="en-GB"/>
              </w:rPr>
              <w:t xml:space="preserve">anagement </w:t>
            </w:r>
            <w:r w:rsidR="00407DB0">
              <w:rPr>
                <w:lang w:val="en-GB"/>
              </w:rPr>
              <w:t>P</w:t>
            </w:r>
            <w:r w:rsidRPr="00A30554">
              <w:rPr>
                <w:lang w:val="en-GB"/>
              </w:rPr>
              <w:t xml:space="preserve">olicies and </w:t>
            </w:r>
            <w:r w:rsidR="00407DB0">
              <w:rPr>
                <w:lang w:val="en-GB"/>
              </w:rPr>
              <w:t>P</w:t>
            </w:r>
            <w:r w:rsidRPr="00A30554">
              <w:rPr>
                <w:lang w:val="en-GB"/>
              </w:rPr>
              <w:t>rocedures</w:t>
            </w:r>
            <w:r>
              <w:rPr>
                <w:lang w:val="en-GB"/>
              </w:rPr>
              <w:t xml:space="preserve"> </w:t>
            </w:r>
            <w:r w:rsidRPr="00A30554">
              <w:rPr>
                <w:lang w:val="en-GB"/>
              </w:rPr>
              <w:t>for all paid employees and volunteers.</w:t>
            </w:r>
          </w:p>
          <w:p w14:paraId="0D3BFF78" w14:textId="131BEE75" w:rsidR="005B4162" w:rsidRPr="00A30554" w:rsidRDefault="005B4162" w:rsidP="005B4162">
            <w:pPr>
              <w:pStyle w:val="ListParagraph"/>
              <w:numPr>
                <w:ilvl w:val="0"/>
                <w:numId w:val="43"/>
              </w:numPr>
              <w:rPr>
                <w:lang w:val="en-GB"/>
              </w:rPr>
            </w:pPr>
            <w:r w:rsidRPr="00A30554">
              <w:rPr>
                <w:lang w:val="en-GB"/>
              </w:rPr>
              <w:t xml:space="preserve">Deliver regular information sessions for people involved with </w:t>
            </w:r>
            <w:r w:rsidR="00C43FBC">
              <w:rPr>
                <w:lang w:val="en-GB"/>
              </w:rPr>
              <w:t>the</w:t>
            </w:r>
            <w:r w:rsidR="00C43FBC" w:rsidRPr="00A30554">
              <w:rPr>
                <w:lang w:val="en-GB"/>
              </w:rPr>
              <w:t xml:space="preserve"> </w:t>
            </w:r>
            <w:r w:rsidRPr="00A30554">
              <w:rPr>
                <w:lang w:val="en-GB"/>
              </w:rPr>
              <w:t>organisation in</w:t>
            </w:r>
            <w:r>
              <w:rPr>
                <w:lang w:val="en-GB"/>
              </w:rPr>
              <w:t xml:space="preserve"> </w:t>
            </w:r>
            <w:r w:rsidRPr="00A30554">
              <w:rPr>
                <w:lang w:val="en-GB"/>
              </w:rPr>
              <w:t xml:space="preserve">relation to </w:t>
            </w:r>
            <w:r w:rsidR="00C43FBC">
              <w:rPr>
                <w:lang w:val="en-GB"/>
              </w:rPr>
              <w:t>the</w:t>
            </w:r>
            <w:r w:rsidR="00C43FBC" w:rsidRPr="00A30554">
              <w:rPr>
                <w:lang w:val="en-GB"/>
              </w:rPr>
              <w:t xml:space="preserve"> </w:t>
            </w:r>
            <w:r w:rsidR="00407DB0">
              <w:rPr>
                <w:lang w:val="en-GB"/>
              </w:rPr>
              <w:t>R</w:t>
            </w:r>
            <w:r w:rsidRPr="00A30554">
              <w:rPr>
                <w:lang w:val="en-GB"/>
              </w:rPr>
              <w:t xml:space="preserve">isk </w:t>
            </w:r>
            <w:r w:rsidR="00407DB0">
              <w:rPr>
                <w:lang w:val="en-GB"/>
              </w:rPr>
              <w:t>M</w:t>
            </w:r>
            <w:r w:rsidRPr="00A30554">
              <w:rPr>
                <w:lang w:val="en-GB"/>
              </w:rPr>
              <w:t xml:space="preserve">anagement </w:t>
            </w:r>
            <w:r w:rsidR="00407DB0">
              <w:rPr>
                <w:lang w:val="en-GB"/>
              </w:rPr>
              <w:t>S</w:t>
            </w:r>
            <w:r w:rsidRPr="00A30554">
              <w:rPr>
                <w:lang w:val="en-GB"/>
              </w:rPr>
              <w:t>trategy (these could be incorporated into other</w:t>
            </w:r>
            <w:r>
              <w:rPr>
                <w:lang w:val="en-GB"/>
              </w:rPr>
              <w:t xml:space="preserve"> </w:t>
            </w:r>
            <w:r w:rsidRPr="00A30554">
              <w:rPr>
                <w:lang w:val="en-GB"/>
              </w:rPr>
              <w:t>sessions h</w:t>
            </w:r>
            <w:r w:rsidR="00C43FBC">
              <w:rPr>
                <w:lang w:val="en-GB"/>
              </w:rPr>
              <w:t>e</w:t>
            </w:r>
            <w:r w:rsidRPr="00A30554">
              <w:rPr>
                <w:lang w:val="en-GB"/>
              </w:rPr>
              <w:t>ld for staff and parents)</w:t>
            </w:r>
            <w:r>
              <w:rPr>
                <w:lang w:val="en-GB"/>
              </w:rPr>
              <w:t>.</w:t>
            </w:r>
          </w:p>
          <w:p w14:paraId="51C4487A" w14:textId="77777777" w:rsidR="005B4162" w:rsidRPr="00A30554" w:rsidRDefault="005B4162" w:rsidP="005B4162">
            <w:pPr>
              <w:pStyle w:val="ListParagraph"/>
              <w:numPr>
                <w:ilvl w:val="0"/>
                <w:numId w:val="43"/>
              </w:numPr>
              <w:rPr>
                <w:lang w:val="en-GB"/>
              </w:rPr>
            </w:pPr>
            <w:r w:rsidRPr="00A30554">
              <w:rPr>
                <w:lang w:val="en-GB"/>
              </w:rPr>
              <w:t>Implement specific strategies to encourage the participation of children and young</w:t>
            </w:r>
            <w:r>
              <w:rPr>
                <w:lang w:val="en-GB"/>
              </w:rPr>
              <w:t xml:space="preserve"> </w:t>
            </w:r>
            <w:r w:rsidRPr="00A30554">
              <w:rPr>
                <w:lang w:val="en-GB"/>
              </w:rPr>
              <w:t>people to make sure they understand how to keep themselves safe and what to do if</w:t>
            </w:r>
            <w:r>
              <w:rPr>
                <w:lang w:val="en-GB"/>
              </w:rPr>
              <w:t xml:space="preserve"> </w:t>
            </w:r>
            <w:r w:rsidRPr="00A30554">
              <w:rPr>
                <w:lang w:val="en-GB"/>
              </w:rPr>
              <w:t>they feel unsafe.</w:t>
            </w:r>
          </w:p>
          <w:p w14:paraId="721D5EC3" w14:textId="3197B2A8" w:rsidR="005B4162" w:rsidRPr="00A30554" w:rsidRDefault="005B4162" w:rsidP="005B4162">
            <w:pPr>
              <w:pStyle w:val="ListParagraph"/>
              <w:numPr>
                <w:ilvl w:val="0"/>
                <w:numId w:val="43"/>
              </w:numPr>
              <w:rPr>
                <w:lang w:val="en-GB"/>
              </w:rPr>
            </w:pPr>
            <w:r w:rsidRPr="00A30554">
              <w:rPr>
                <w:lang w:val="en-GB"/>
              </w:rPr>
              <w:t>Provide information about the various policies and procedures in newsletter</w:t>
            </w:r>
            <w:r w:rsidR="00C43FBC">
              <w:rPr>
                <w:lang w:val="en-GB"/>
              </w:rPr>
              <w:t>s</w:t>
            </w:r>
            <w:r w:rsidRPr="00A30554">
              <w:rPr>
                <w:lang w:val="en-GB"/>
              </w:rPr>
              <w:t xml:space="preserve"> or</w:t>
            </w:r>
            <w:r>
              <w:rPr>
                <w:lang w:val="en-GB"/>
              </w:rPr>
              <w:t xml:space="preserve"> </w:t>
            </w:r>
            <w:r w:rsidRPr="00A30554">
              <w:rPr>
                <w:lang w:val="en-GB"/>
              </w:rPr>
              <w:t>other publications and seek input and feedback.</w:t>
            </w:r>
          </w:p>
          <w:p w14:paraId="6BC95500" w14:textId="561452F7" w:rsidR="005B4162" w:rsidRPr="00A30554" w:rsidRDefault="005B4162" w:rsidP="005B4162">
            <w:pPr>
              <w:pStyle w:val="ListParagraph"/>
              <w:numPr>
                <w:ilvl w:val="0"/>
                <w:numId w:val="43"/>
              </w:numPr>
              <w:rPr>
                <w:lang w:val="en-GB"/>
              </w:rPr>
            </w:pPr>
            <w:r w:rsidRPr="00A30554">
              <w:rPr>
                <w:lang w:val="en-GB"/>
              </w:rPr>
              <w:t xml:space="preserve">Utilise bulletin boards and posters (e.g., with </w:t>
            </w:r>
            <w:r w:rsidR="00C43FBC">
              <w:rPr>
                <w:lang w:val="en-GB"/>
              </w:rPr>
              <w:t>the</w:t>
            </w:r>
            <w:r w:rsidR="00C43FBC" w:rsidRPr="00A30554">
              <w:rPr>
                <w:lang w:val="en-GB"/>
              </w:rPr>
              <w:t xml:space="preserve"> </w:t>
            </w:r>
            <w:r w:rsidR="00407DB0">
              <w:rPr>
                <w:lang w:val="en-GB"/>
              </w:rPr>
              <w:t>C</w:t>
            </w:r>
            <w:r w:rsidRPr="00A30554">
              <w:rPr>
                <w:lang w:val="en-GB"/>
              </w:rPr>
              <w:t xml:space="preserve">ode of </w:t>
            </w:r>
            <w:r w:rsidR="00407DB0">
              <w:rPr>
                <w:lang w:val="en-GB"/>
              </w:rPr>
              <w:t>C</w:t>
            </w:r>
            <w:r w:rsidRPr="00A30554">
              <w:rPr>
                <w:lang w:val="en-GB"/>
              </w:rPr>
              <w:t>onduct) to visually promote</w:t>
            </w:r>
            <w:r>
              <w:rPr>
                <w:lang w:val="en-GB"/>
              </w:rPr>
              <w:t xml:space="preserve"> </w:t>
            </w:r>
            <w:r w:rsidR="00C43FBC">
              <w:rPr>
                <w:lang w:val="en-GB"/>
              </w:rPr>
              <w:t>the</w:t>
            </w:r>
            <w:r w:rsidR="00C43FBC" w:rsidRPr="00A30554">
              <w:rPr>
                <w:lang w:val="en-GB"/>
              </w:rPr>
              <w:t xml:space="preserve"> </w:t>
            </w:r>
            <w:r w:rsidRPr="00A30554">
              <w:rPr>
                <w:lang w:val="en-GB"/>
              </w:rPr>
              <w:t>organisation</w:t>
            </w:r>
            <w:r>
              <w:rPr>
                <w:lang w:val="en-GB"/>
              </w:rPr>
              <w:t>’</w:t>
            </w:r>
            <w:r w:rsidRPr="00A30554">
              <w:rPr>
                <w:lang w:val="en-GB"/>
              </w:rPr>
              <w:t>s commitment to safe and suppo</w:t>
            </w:r>
            <w:r>
              <w:rPr>
                <w:lang w:val="en-GB"/>
              </w:rPr>
              <w:t>rt</w:t>
            </w:r>
            <w:r w:rsidRPr="00A30554">
              <w:rPr>
                <w:lang w:val="en-GB"/>
              </w:rPr>
              <w:t>ive environments for children and</w:t>
            </w:r>
            <w:r>
              <w:rPr>
                <w:lang w:val="en-GB"/>
              </w:rPr>
              <w:t xml:space="preserve"> </w:t>
            </w:r>
            <w:r w:rsidRPr="00A30554">
              <w:rPr>
                <w:lang w:val="en-GB"/>
              </w:rPr>
              <w:t>young people.</w:t>
            </w:r>
          </w:p>
          <w:p w14:paraId="25CECC13" w14:textId="26502BF0" w:rsidR="005B4162" w:rsidRPr="00A30554" w:rsidRDefault="005B4162" w:rsidP="005B4162">
            <w:pPr>
              <w:pStyle w:val="ListParagraph"/>
              <w:numPr>
                <w:ilvl w:val="0"/>
                <w:numId w:val="43"/>
              </w:numPr>
              <w:rPr>
                <w:lang w:val="en-GB"/>
              </w:rPr>
            </w:pPr>
            <w:r w:rsidRPr="00A30554">
              <w:rPr>
                <w:lang w:val="en-GB"/>
              </w:rPr>
              <w:lastRenderedPageBreak/>
              <w:t xml:space="preserve">Provide a copy of </w:t>
            </w:r>
            <w:r w:rsidR="00C43FBC">
              <w:rPr>
                <w:lang w:val="en-GB"/>
              </w:rPr>
              <w:t>the</w:t>
            </w:r>
            <w:r w:rsidR="00C43FBC" w:rsidRPr="00A30554">
              <w:rPr>
                <w:lang w:val="en-GB"/>
              </w:rPr>
              <w:t xml:space="preserve"> </w:t>
            </w:r>
            <w:r w:rsidR="009F5119">
              <w:rPr>
                <w:lang w:val="en-GB"/>
              </w:rPr>
              <w:t>R</w:t>
            </w:r>
            <w:r>
              <w:rPr>
                <w:lang w:val="en-GB"/>
              </w:rPr>
              <w:t>i</w:t>
            </w:r>
            <w:r w:rsidRPr="00A30554">
              <w:rPr>
                <w:lang w:val="en-GB"/>
              </w:rPr>
              <w:t xml:space="preserve">sk </w:t>
            </w:r>
            <w:r w:rsidR="009F5119">
              <w:rPr>
                <w:lang w:val="en-GB"/>
              </w:rPr>
              <w:t>M</w:t>
            </w:r>
            <w:r w:rsidRPr="00A30554">
              <w:rPr>
                <w:lang w:val="en-GB"/>
              </w:rPr>
              <w:t xml:space="preserve">anagement </w:t>
            </w:r>
            <w:r w:rsidR="009F5119">
              <w:rPr>
                <w:lang w:val="en-GB"/>
              </w:rPr>
              <w:t>S</w:t>
            </w:r>
            <w:r w:rsidRPr="00A30554">
              <w:rPr>
                <w:lang w:val="en-GB"/>
              </w:rPr>
              <w:t>trategy (or information about where it can be</w:t>
            </w:r>
            <w:r>
              <w:rPr>
                <w:lang w:val="en-GB"/>
              </w:rPr>
              <w:t xml:space="preserve"> </w:t>
            </w:r>
            <w:r w:rsidRPr="00A30554">
              <w:rPr>
                <w:lang w:val="en-GB"/>
              </w:rPr>
              <w:t>accessed) as part of any resources provide</w:t>
            </w:r>
            <w:r w:rsidR="00C43FBC">
              <w:rPr>
                <w:lang w:val="en-GB"/>
              </w:rPr>
              <w:t>d</w:t>
            </w:r>
            <w:r w:rsidRPr="00A30554">
              <w:rPr>
                <w:lang w:val="en-GB"/>
              </w:rPr>
              <w:t xml:space="preserve"> to people (e.g</w:t>
            </w:r>
            <w:r>
              <w:rPr>
                <w:lang w:val="en-GB"/>
              </w:rPr>
              <w:t>.,</w:t>
            </w:r>
            <w:r w:rsidRPr="00A30554">
              <w:rPr>
                <w:lang w:val="en-GB"/>
              </w:rPr>
              <w:t xml:space="preserve"> staff</w:t>
            </w:r>
            <w:r>
              <w:rPr>
                <w:lang w:val="en-GB"/>
              </w:rPr>
              <w:t xml:space="preserve"> </w:t>
            </w:r>
            <w:r w:rsidRPr="00A30554">
              <w:rPr>
                <w:lang w:val="en-GB"/>
              </w:rPr>
              <w:t>handbook/induction materials, parent/carer handbook, handbook for children and</w:t>
            </w:r>
            <w:r>
              <w:rPr>
                <w:lang w:val="en-GB"/>
              </w:rPr>
              <w:t xml:space="preserve"> </w:t>
            </w:r>
            <w:r w:rsidRPr="00A30554">
              <w:rPr>
                <w:lang w:val="en-GB"/>
              </w:rPr>
              <w:t>young people).</w:t>
            </w:r>
          </w:p>
          <w:p w14:paraId="0977BE1C" w14:textId="13611B27" w:rsidR="005B4162" w:rsidRPr="00A30554" w:rsidRDefault="005B4162" w:rsidP="005B4162">
            <w:pPr>
              <w:pStyle w:val="ListParagraph"/>
              <w:numPr>
                <w:ilvl w:val="0"/>
                <w:numId w:val="43"/>
              </w:numPr>
              <w:rPr>
                <w:lang w:val="en-GB"/>
              </w:rPr>
            </w:pPr>
            <w:r w:rsidRPr="00A30554">
              <w:rPr>
                <w:lang w:val="en-GB"/>
              </w:rPr>
              <w:t>Schedule regular and mandatory training for staff in relation to the various policies and</w:t>
            </w:r>
            <w:r>
              <w:rPr>
                <w:lang w:val="en-GB"/>
              </w:rPr>
              <w:t xml:space="preserve"> </w:t>
            </w:r>
            <w:r w:rsidRPr="00A30554">
              <w:rPr>
                <w:lang w:val="en-GB"/>
              </w:rPr>
              <w:t xml:space="preserve">procedures which make up </w:t>
            </w:r>
            <w:r w:rsidR="00C43FBC">
              <w:rPr>
                <w:lang w:val="en-GB"/>
              </w:rPr>
              <w:t>the</w:t>
            </w:r>
            <w:r w:rsidR="00C43FBC" w:rsidRPr="00A30554">
              <w:rPr>
                <w:lang w:val="en-GB"/>
              </w:rPr>
              <w:t xml:space="preserve"> </w:t>
            </w:r>
            <w:r w:rsidRPr="00A30554">
              <w:rPr>
                <w:lang w:val="en-GB"/>
              </w:rPr>
              <w:t>strategy with a particular focus on managing</w:t>
            </w:r>
            <w:r>
              <w:rPr>
                <w:lang w:val="en-GB"/>
              </w:rPr>
              <w:t xml:space="preserve"> </w:t>
            </w:r>
            <w:r w:rsidRPr="00A30554">
              <w:rPr>
                <w:lang w:val="en-GB"/>
              </w:rPr>
              <w:t>disclosures or suspicions of harm.</w:t>
            </w:r>
          </w:p>
          <w:p w14:paraId="51C4FD68" w14:textId="0F5B5075" w:rsidR="005B4162" w:rsidRPr="00A30554" w:rsidRDefault="005B4162" w:rsidP="005B4162">
            <w:pPr>
              <w:pStyle w:val="ListParagraph"/>
              <w:numPr>
                <w:ilvl w:val="0"/>
                <w:numId w:val="43"/>
              </w:numPr>
              <w:rPr>
                <w:lang w:val="en-GB"/>
              </w:rPr>
            </w:pPr>
            <w:r w:rsidRPr="00A30554">
              <w:rPr>
                <w:lang w:val="en-GB"/>
              </w:rPr>
              <w:t xml:space="preserve">Consider if there are any aspects of </w:t>
            </w:r>
            <w:r w:rsidR="00C43FBC">
              <w:rPr>
                <w:lang w:val="en-GB"/>
              </w:rPr>
              <w:t>the</w:t>
            </w:r>
            <w:r w:rsidR="00C43FBC" w:rsidRPr="00A30554">
              <w:rPr>
                <w:lang w:val="en-GB"/>
              </w:rPr>
              <w:t xml:space="preserve"> </w:t>
            </w:r>
            <w:r w:rsidR="009F5119">
              <w:rPr>
                <w:lang w:val="en-GB"/>
              </w:rPr>
              <w:t>S</w:t>
            </w:r>
            <w:r w:rsidRPr="00A30554">
              <w:rPr>
                <w:lang w:val="en-GB"/>
              </w:rPr>
              <w:t>trategy which can be incorporated within</w:t>
            </w:r>
            <w:r>
              <w:rPr>
                <w:lang w:val="en-GB"/>
              </w:rPr>
              <w:t xml:space="preserve"> </w:t>
            </w:r>
            <w:r w:rsidRPr="00A30554">
              <w:rPr>
                <w:lang w:val="en-GB"/>
              </w:rPr>
              <w:t>professional development and performance plans.</w:t>
            </w:r>
          </w:p>
          <w:p w14:paraId="0D3A5254" w14:textId="77777777" w:rsidR="005B4162" w:rsidRPr="00A30554" w:rsidRDefault="005B4162" w:rsidP="005B4162">
            <w:pPr>
              <w:pStyle w:val="ListParagraph"/>
              <w:numPr>
                <w:ilvl w:val="0"/>
                <w:numId w:val="43"/>
              </w:numPr>
              <w:rPr>
                <w:lang w:val="en-GB"/>
              </w:rPr>
            </w:pPr>
            <w:r w:rsidRPr="00A30554">
              <w:rPr>
                <w:lang w:val="en-GB"/>
              </w:rPr>
              <w:t>Subscribe to relevant industry journals and training materials for staff.</w:t>
            </w:r>
          </w:p>
          <w:p w14:paraId="4642223C" w14:textId="335CF48A" w:rsidR="00261DC3" w:rsidRPr="005B4162" w:rsidRDefault="005B4162" w:rsidP="004C71FB">
            <w:pPr>
              <w:pStyle w:val="ListParagraph"/>
              <w:numPr>
                <w:ilvl w:val="0"/>
                <w:numId w:val="43"/>
              </w:numPr>
              <w:rPr>
                <w:lang w:val="en-GB"/>
              </w:rPr>
            </w:pPr>
            <w:r w:rsidRPr="00A30554">
              <w:rPr>
                <w:lang w:val="en-GB"/>
              </w:rPr>
              <w:t xml:space="preserve">Provide relevant individuals with information to understand their obligations as a </w:t>
            </w:r>
            <w:r w:rsidR="00C31CFC">
              <w:rPr>
                <w:lang w:val="en-GB"/>
              </w:rPr>
              <w:t>Blue Card</w:t>
            </w:r>
            <w:r w:rsidRPr="00A30554">
              <w:rPr>
                <w:lang w:val="en-GB"/>
              </w:rPr>
              <w:t xml:space="preserve"> holder. </w:t>
            </w:r>
            <w:r w:rsidR="003D6639">
              <w:rPr>
                <w:lang w:val="en-GB"/>
              </w:rPr>
              <w:t>Helpful</w:t>
            </w:r>
            <w:r w:rsidRPr="00A30554">
              <w:rPr>
                <w:lang w:val="en-GB"/>
              </w:rPr>
              <w:t xml:space="preserve"> information sheets are available on the </w:t>
            </w:r>
            <w:r w:rsidR="00C31CFC">
              <w:rPr>
                <w:lang w:val="en-GB"/>
              </w:rPr>
              <w:t>Blue Card</w:t>
            </w:r>
            <w:r w:rsidRPr="00A30554">
              <w:rPr>
                <w:lang w:val="en-GB"/>
              </w:rPr>
              <w:t xml:space="preserve"> Services</w:t>
            </w:r>
            <w:r>
              <w:rPr>
                <w:lang w:val="en-GB"/>
              </w:rPr>
              <w:t xml:space="preserve"> </w:t>
            </w:r>
            <w:r w:rsidRPr="00A30554">
              <w:rPr>
                <w:lang w:val="en-GB"/>
              </w:rPr>
              <w:t>website.</w:t>
            </w:r>
          </w:p>
        </w:tc>
      </w:tr>
    </w:tbl>
    <w:p w14:paraId="03E155F3" w14:textId="0C11CAA4" w:rsidR="00060331" w:rsidRDefault="00060331" w:rsidP="00A87CC6">
      <w:pPr>
        <w:pStyle w:val="Heading3"/>
        <w:rPr>
          <w:lang w:val="en-GB"/>
        </w:rPr>
      </w:pPr>
    </w:p>
    <w:p w14:paraId="2197BF29" w14:textId="77777777" w:rsidR="00260758" w:rsidRPr="00260758" w:rsidRDefault="00260758" w:rsidP="00260758">
      <w:pPr>
        <w:rPr>
          <w:lang w:val="en-GB"/>
        </w:rPr>
      </w:pPr>
    </w:p>
    <w:p w14:paraId="5ADF40FD" w14:textId="2A907B92" w:rsidR="00A30554" w:rsidRPr="00A87CC6" w:rsidRDefault="00A87CC6" w:rsidP="00A87CC6">
      <w:pPr>
        <w:pStyle w:val="Heading3"/>
        <w:rPr>
          <w:lang w:val="en-GB"/>
        </w:rPr>
      </w:pPr>
      <w:r>
        <w:rPr>
          <w:lang w:val="en-GB"/>
        </w:rPr>
        <w:t>B</w:t>
      </w:r>
      <w:r>
        <w:rPr>
          <w:lang w:val="en-GB"/>
        </w:rPr>
        <w:tab/>
      </w:r>
      <w:r w:rsidR="00A30554" w:rsidRPr="00A87CC6">
        <w:rPr>
          <w:lang w:val="en-GB"/>
        </w:rPr>
        <w:t>Support</w:t>
      </w:r>
    </w:p>
    <w:p w14:paraId="373A71D2" w14:textId="2C93AA67" w:rsidR="00A30554" w:rsidRPr="00A30554" w:rsidRDefault="00A30554" w:rsidP="004C71FB">
      <w:pPr>
        <w:rPr>
          <w:lang w:val="en-GB"/>
        </w:rPr>
      </w:pPr>
      <w:r w:rsidRPr="00A30554">
        <w:rPr>
          <w:lang w:val="en-GB"/>
        </w:rPr>
        <w:t>Staff may require support to deal with issues such as behaviour management</w:t>
      </w:r>
      <w:r w:rsidR="007B6ECE">
        <w:rPr>
          <w:lang w:val="en-GB"/>
        </w:rPr>
        <w:t>,</w:t>
      </w:r>
      <w:r w:rsidRPr="00A30554">
        <w:rPr>
          <w:lang w:val="en-GB"/>
        </w:rPr>
        <w:t xml:space="preserve"> stress, conflict,</w:t>
      </w:r>
      <w:r w:rsidR="00A87CC6">
        <w:rPr>
          <w:lang w:val="en-GB"/>
        </w:rPr>
        <w:t xml:space="preserve"> </w:t>
      </w:r>
      <w:r w:rsidRPr="00A30554">
        <w:rPr>
          <w:lang w:val="en-GB"/>
        </w:rPr>
        <w:t xml:space="preserve">bullying including cyberbullying, child protection concerns, breaches of the </w:t>
      </w:r>
      <w:r w:rsidR="009F5119">
        <w:rPr>
          <w:lang w:val="en-GB"/>
        </w:rPr>
        <w:t>R</w:t>
      </w:r>
      <w:r w:rsidRPr="00A30554">
        <w:rPr>
          <w:lang w:val="en-GB"/>
        </w:rPr>
        <w:t xml:space="preserve">isk </w:t>
      </w:r>
      <w:r w:rsidR="009F5119">
        <w:rPr>
          <w:lang w:val="en-GB"/>
        </w:rPr>
        <w:t>M</w:t>
      </w:r>
      <w:r w:rsidRPr="00A30554">
        <w:rPr>
          <w:lang w:val="en-GB"/>
        </w:rPr>
        <w:t>anagement</w:t>
      </w:r>
      <w:r w:rsidR="0042081D">
        <w:rPr>
          <w:lang w:val="en-GB"/>
        </w:rPr>
        <w:t xml:space="preserve"> </w:t>
      </w:r>
      <w:r w:rsidR="009F5119">
        <w:rPr>
          <w:lang w:val="en-GB"/>
        </w:rPr>
        <w:t>S</w:t>
      </w:r>
      <w:r w:rsidRPr="00A30554">
        <w:rPr>
          <w:lang w:val="en-GB"/>
        </w:rPr>
        <w:t>trategy</w:t>
      </w:r>
      <w:r w:rsidR="007B6ECE">
        <w:rPr>
          <w:lang w:val="en-GB"/>
        </w:rPr>
        <w:t>,</w:t>
      </w:r>
      <w:r w:rsidRPr="00A30554">
        <w:rPr>
          <w:lang w:val="en-GB"/>
        </w:rPr>
        <w:t xml:space="preserve"> and dealing with disclosures or suspicions of harm. If staff concerns are not addressed</w:t>
      </w:r>
      <w:r w:rsidR="0042081D">
        <w:rPr>
          <w:lang w:val="en-GB"/>
        </w:rPr>
        <w:t xml:space="preserve"> </w:t>
      </w:r>
      <w:r w:rsidRPr="00A30554">
        <w:rPr>
          <w:lang w:val="en-GB"/>
        </w:rPr>
        <w:t xml:space="preserve">effectively, </w:t>
      </w:r>
      <w:r w:rsidR="007B6ECE">
        <w:rPr>
          <w:lang w:val="en-GB"/>
        </w:rPr>
        <w:t>the</w:t>
      </w:r>
      <w:r w:rsidR="007B6ECE" w:rsidRPr="00A30554">
        <w:rPr>
          <w:lang w:val="en-GB"/>
        </w:rPr>
        <w:t xml:space="preserve"> </w:t>
      </w:r>
      <w:r w:rsidRPr="00A30554">
        <w:rPr>
          <w:lang w:val="en-GB"/>
        </w:rPr>
        <w:t>organisation's ability to provide a safe and supportive environment for children</w:t>
      </w:r>
      <w:r w:rsidR="0042081D">
        <w:rPr>
          <w:lang w:val="en-GB"/>
        </w:rPr>
        <w:t xml:space="preserve"> </w:t>
      </w:r>
      <w:r w:rsidRPr="00A30554">
        <w:rPr>
          <w:lang w:val="en-GB"/>
        </w:rPr>
        <w:t>a</w:t>
      </w:r>
      <w:r w:rsidR="0042081D">
        <w:rPr>
          <w:lang w:val="en-GB"/>
        </w:rPr>
        <w:t>n</w:t>
      </w:r>
      <w:r w:rsidRPr="00A30554">
        <w:rPr>
          <w:lang w:val="en-GB"/>
        </w:rPr>
        <w:t>d</w:t>
      </w:r>
      <w:r w:rsidR="0042081D">
        <w:rPr>
          <w:lang w:val="en-GB"/>
        </w:rPr>
        <w:t xml:space="preserve"> </w:t>
      </w:r>
      <w:r w:rsidRPr="00A30554">
        <w:rPr>
          <w:lang w:val="en-GB"/>
        </w:rPr>
        <w:t xml:space="preserve">young people may be affected. Therefore, it is extremely important to consider how </w:t>
      </w:r>
      <w:r w:rsidR="007B6ECE">
        <w:rPr>
          <w:lang w:val="en-GB"/>
        </w:rPr>
        <w:t xml:space="preserve">the </w:t>
      </w:r>
      <w:r w:rsidRPr="00A30554">
        <w:rPr>
          <w:lang w:val="en-GB"/>
        </w:rPr>
        <w:t xml:space="preserve">organisation will support staff when they are experiencing difficulties. </w:t>
      </w:r>
      <w:r w:rsidR="00F7013D">
        <w:rPr>
          <w:lang w:val="en-GB"/>
        </w:rPr>
        <w:t>T</w:t>
      </w:r>
      <w:r w:rsidR="00F7013D" w:rsidRPr="00A30554">
        <w:rPr>
          <w:lang w:val="en-GB"/>
        </w:rPr>
        <w:t>he types of support services offer</w:t>
      </w:r>
      <w:r w:rsidR="00F7013D">
        <w:rPr>
          <w:lang w:val="en-GB"/>
        </w:rPr>
        <w:t>ed</w:t>
      </w:r>
      <w:r w:rsidR="00F7013D" w:rsidRPr="00A30554">
        <w:rPr>
          <w:lang w:val="en-GB"/>
        </w:rPr>
        <w:t xml:space="preserve"> </w:t>
      </w:r>
      <w:r w:rsidRPr="00A30554">
        <w:rPr>
          <w:lang w:val="en-GB"/>
        </w:rPr>
        <w:t xml:space="preserve">should </w:t>
      </w:r>
      <w:r w:rsidR="00F7013D">
        <w:rPr>
          <w:lang w:val="en-GB"/>
        </w:rPr>
        <w:t>be</w:t>
      </w:r>
      <w:r w:rsidR="00F7013D" w:rsidRPr="00A30554">
        <w:rPr>
          <w:lang w:val="en-GB"/>
        </w:rPr>
        <w:t xml:space="preserve"> </w:t>
      </w:r>
      <w:r w:rsidRPr="00A30554">
        <w:rPr>
          <w:lang w:val="en-GB"/>
        </w:rPr>
        <w:t>actively</w:t>
      </w:r>
      <w:r w:rsidR="0042081D">
        <w:rPr>
          <w:lang w:val="en-GB"/>
        </w:rPr>
        <w:t xml:space="preserve"> </w:t>
      </w:r>
      <w:r w:rsidRPr="00A30554">
        <w:rPr>
          <w:lang w:val="en-GB"/>
        </w:rPr>
        <w:t>communicate</w:t>
      </w:r>
      <w:r w:rsidR="00F7013D">
        <w:rPr>
          <w:lang w:val="en-GB"/>
        </w:rPr>
        <w:t>d</w:t>
      </w:r>
      <w:r w:rsidR="00B46DB9">
        <w:rPr>
          <w:lang w:val="en-GB"/>
        </w:rPr>
        <w:t xml:space="preserve"> to all stakeholders</w:t>
      </w:r>
      <w:r w:rsidRPr="00A30554">
        <w:rPr>
          <w:lang w:val="en-GB"/>
        </w:rPr>
        <w:t>.</w:t>
      </w:r>
    </w:p>
    <w:p w14:paraId="7774902C" w14:textId="38C3A920" w:rsidR="00A30554" w:rsidRDefault="00A30554" w:rsidP="004C71FB">
      <w:pPr>
        <w:rPr>
          <w:lang w:val="en-GB"/>
        </w:rPr>
      </w:pPr>
      <w:r w:rsidRPr="00A30554">
        <w:rPr>
          <w:lang w:val="en-GB"/>
        </w:rPr>
        <w:t xml:space="preserve">Other people involved in </w:t>
      </w:r>
      <w:r w:rsidR="00B46DB9">
        <w:rPr>
          <w:lang w:val="en-GB"/>
        </w:rPr>
        <w:t>an</w:t>
      </w:r>
      <w:r w:rsidR="00B46DB9" w:rsidRPr="00A30554">
        <w:rPr>
          <w:lang w:val="en-GB"/>
        </w:rPr>
        <w:t xml:space="preserve"> </w:t>
      </w:r>
      <w:r w:rsidRPr="00A30554">
        <w:rPr>
          <w:lang w:val="en-GB"/>
        </w:rPr>
        <w:t>organisation such as volunteers, parents and children and young</w:t>
      </w:r>
      <w:r w:rsidR="00BC7060">
        <w:rPr>
          <w:lang w:val="en-GB"/>
        </w:rPr>
        <w:t xml:space="preserve"> </w:t>
      </w:r>
      <w:r w:rsidRPr="00A30554">
        <w:rPr>
          <w:lang w:val="en-GB"/>
        </w:rPr>
        <w:t xml:space="preserve">people may also require support to assist with managing concerns. </w:t>
      </w:r>
      <w:r w:rsidR="00B46DB9">
        <w:rPr>
          <w:lang w:val="en-GB"/>
        </w:rPr>
        <w:t>The</w:t>
      </w:r>
      <w:r w:rsidR="00B46DB9" w:rsidRPr="00A30554">
        <w:rPr>
          <w:lang w:val="en-GB"/>
        </w:rPr>
        <w:t xml:space="preserve"> </w:t>
      </w:r>
      <w:r w:rsidRPr="00A30554">
        <w:rPr>
          <w:lang w:val="en-GB"/>
        </w:rPr>
        <w:t>organisation should ensure</w:t>
      </w:r>
      <w:r w:rsidR="00EA1FC8">
        <w:rPr>
          <w:lang w:val="en-GB"/>
        </w:rPr>
        <w:t xml:space="preserve"> </w:t>
      </w:r>
      <w:r w:rsidRPr="00A30554">
        <w:rPr>
          <w:lang w:val="en-GB"/>
        </w:rPr>
        <w:t xml:space="preserve">that it is prepared to provide or facilitate required support services to all people involved with </w:t>
      </w:r>
      <w:r w:rsidR="00B46DB9">
        <w:rPr>
          <w:lang w:val="en-GB"/>
        </w:rPr>
        <w:t xml:space="preserve">the </w:t>
      </w:r>
      <w:r w:rsidRPr="00A30554">
        <w:rPr>
          <w:lang w:val="en-GB"/>
        </w:rPr>
        <w:t>organisation.</w:t>
      </w:r>
    </w:p>
    <w:p w14:paraId="667E64A6" w14:textId="5CBADD84" w:rsidR="00060331" w:rsidRDefault="00060331" w:rsidP="004C71FB">
      <w:pPr>
        <w:rPr>
          <w:lang w:val="en-GB"/>
        </w:rPr>
      </w:pPr>
    </w:p>
    <w:p w14:paraId="07D10745" w14:textId="54263CAF" w:rsidR="00260758" w:rsidRDefault="00260758" w:rsidP="004C71FB">
      <w:pPr>
        <w:rPr>
          <w:lang w:val="en-GB"/>
        </w:rPr>
      </w:pPr>
    </w:p>
    <w:p w14:paraId="59F2F8BD" w14:textId="67C68C34" w:rsidR="00260758" w:rsidRDefault="00260758" w:rsidP="004C71FB">
      <w:pPr>
        <w:rPr>
          <w:lang w:val="en-GB"/>
        </w:rPr>
      </w:pPr>
    </w:p>
    <w:tbl>
      <w:tblPr>
        <w:tblStyle w:val="TableGrid"/>
        <w:tblW w:w="4994" w:type="pct"/>
        <w:tblBorders>
          <w:top w:val="single" w:sz="12" w:space="0" w:color="4472C4"/>
          <w:left w:val="single" w:sz="12" w:space="0" w:color="4472C4"/>
          <w:bottom w:val="single" w:sz="12" w:space="0" w:color="4472C4"/>
          <w:right w:val="single" w:sz="12" w:space="0" w:color="4472C4"/>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979"/>
      </w:tblGrid>
      <w:tr w:rsidR="00EA1FC8" w14:paraId="6E1703C5" w14:textId="77777777" w:rsidTr="00310A2F">
        <w:tc>
          <w:tcPr>
            <w:tcW w:w="5000" w:type="pct"/>
            <w:shd w:val="clear" w:color="auto" w:fill="D9E2F3" w:themeFill="accent1" w:themeFillTint="33"/>
          </w:tcPr>
          <w:p w14:paraId="29C2FA0E" w14:textId="453C0824" w:rsidR="00426F5F" w:rsidRPr="00426F5F" w:rsidRDefault="00426F5F" w:rsidP="00426F5F">
            <w:pPr>
              <w:jc w:val="center"/>
              <w:rPr>
                <w:b/>
                <w:bCs/>
                <w:lang w:val="en-GB"/>
              </w:rPr>
            </w:pPr>
            <w:r w:rsidRPr="00426F5F">
              <w:rPr>
                <w:b/>
                <w:bCs/>
                <w:lang w:val="en-GB"/>
              </w:rPr>
              <w:t xml:space="preserve">SUPPORT METHOD </w:t>
            </w:r>
            <w:r w:rsidR="006837F4">
              <w:rPr>
                <w:b/>
                <w:bCs/>
                <w:lang w:val="en-GB"/>
              </w:rPr>
              <w:t>SUGGESTIONS</w:t>
            </w:r>
          </w:p>
          <w:p w14:paraId="37FFB484" w14:textId="6ED1E8E5" w:rsidR="00426F5F" w:rsidRPr="00630C1C" w:rsidRDefault="00426F5F" w:rsidP="00426F5F">
            <w:pPr>
              <w:pStyle w:val="ListParagraph"/>
              <w:numPr>
                <w:ilvl w:val="0"/>
                <w:numId w:val="43"/>
              </w:numPr>
              <w:rPr>
                <w:lang w:val="en-GB"/>
              </w:rPr>
            </w:pPr>
            <w:r w:rsidRPr="00630C1C">
              <w:rPr>
                <w:lang w:val="en-GB"/>
              </w:rPr>
              <w:t>Appointing internal support</w:t>
            </w:r>
            <w:r w:rsidR="00310A2F">
              <w:rPr>
                <w:lang w:val="en-GB"/>
              </w:rPr>
              <w:t xml:space="preserve"> </w:t>
            </w:r>
            <w:r w:rsidRPr="00630C1C">
              <w:rPr>
                <w:lang w:val="en-GB"/>
              </w:rPr>
              <w:t>service officers or workplace health and safety officers.</w:t>
            </w:r>
          </w:p>
          <w:p w14:paraId="67BD0617" w14:textId="77777777" w:rsidR="00426F5F" w:rsidRPr="00630C1C" w:rsidRDefault="00426F5F" w:rsidP="00426F5F">
            <w:pPr>
              <w:pStyle w:val="ListParagraph"/>
              <w:numPr>
                <w:ilvl w:val="0"/>
                <w:numId w:val="43"/>
              </w:numPr>
              <w:rPr>
                <w:lang w:val="en-GB"/>
              </w:rPr>
            </w:pPr>
            <w:r w:rsidRPr="00630C1C">
              <w:rPr>
                <w:lang w:val="en-GB"/>
              </w:rPr>
              <w:t>Partnering with external support and counselling services.</w:t>
            </w:r>
          </w:p>
          <w:p w14:paraId="599F8DE6" w14:textId="4CF4CCB2" w:rsidR="00426F5F" w:rsidRPr="00630C1C" w:rsidRDefault="00426F5F" w:rsidP="00426F5F">
            <w:pPr>
              <w:pStyle w:val="ListParagraph"/>
              <w:numPr>
                <w:ilvl w:val="0"/>
                <w:numId w:val="43"/>
              </w:numPr>
              <w:rPr>
                <w:lang w:val="en-GB"/>
              </w:rPr>
            </w:pPr>
            <w:r w:rsidRPr="00630C1C">
              <w:rPr>
                <w:lang w:val="en-GB"/>
              </w:rPr>
              <w:t>Implementing mentor</w:t>
            </w:r>
            <w:r>
              <w:rPr>
                <w:lang w:val="en-GB"/>
              </w:rPr>
              <w:t>i</w:t>
            </w:r>
            <w:r w:rsidRPr="00630C1C">
              <w:rPr>
                <w:lang w:val="en-GB"/>
              </w:rPr>
              <w:t xml:space="preserve">ng programs using mentors </w:t>
            </w:r>
            <w:r w:rsidR="001E4D79" w:rsidRPr="00630C1C">
              <w:rPr>
                <w:lang w:val="en-GB"/>
              </w:rPr>
              <w:t>wh</w:t>
            </w:r>
            <w:r w:rsidR="001E4D79">
              <w:rPr>
                <w:lang w:val="en-GB"/>
              </w:rPr>
              <w:t>o</w:t>
            </w:r>
            <w:r w:rsidR="001E4D79" w:rsidRPr="00630C1C">
              <w:rPr>
                <w:lang w:val="en-GB"/>
              </w:rPr>
              <w:t xml:space="preserve"> </w:t>
            </w:r>
            <w:r w:rsidRPr="00630C1C">
              <w:rPr>
                <w:lang w:val="en-GB"/>
              </w:rPr>
              <w:t>are either internal or external to</w:t>
            </w:r>
            <w:r>
              <w:rPr>
                <w:lang w:val="en-GB"/>
              </w:rPr>
              <w:t xml:space="preserve"> </w:t>
            </w:r>
            <w:r w:rsidR="001E4D79">
              <w:rPr>
                <w:lang w:val="en-GB"/>
              </w:rPr>
              <w:t>the</w:t>
            </w:r>
            <w:r w:rsidR="001E4D79" w:rsidRPr="00630C1C">
              <w:rPr>
                <w:lang w:val="en-GB"/>
              </w:rPr>
              <w:t xml:space="preserve"> </w:t>
            </w:r>
            <w:r w:rsidRPr="00630C1C">
              <w:rPr>
                <w:lang w:val="en-GB"/>
              </w:rPr>
              <w:t>organisation.</w:t>
            </w:r>
          </w:p>
          <w:p w14:paraId="59139FD2" w14:textId="77777777" w:rsidR="00426F5F" w:rsidRPr="00630C1C" w:rsidRDefault="00426F5F" w:rsidP="00426F5F">
            <w:pPr>
              <w:pStyle w:val="ListParagraph"/>
              <w:numPr>
                <w:ilvl w:val="0"/>
                <w:numId w:val="43"/>
              </w:numPr>
              <w:rPr>
                <w:lang w:val="en-GB"/>
              </w:rPr>
            </w:pPr>
            <w:r w:rsidRPr="00630C1C">
              <w:rPr>
                <w:lang w:val="en-GB"/>
              </w:rPr>
              <w:t>Mediation or other alternative conflict resolution techniques.</w:t>
            </w:r>
          </w:p>
          <w:p w14:paraId="60E73160" w14:textId="77777777" w:rsidR="00426F5F" w:rsidRPr="00630C1C" w:rsidRDefault="00426F5F" w:rsidP="00426F5F">
            <w:pPr>
              <w:pStyle w:val="ListParagraph"/>
              <w:numPr>
                <w:ilvl w:val="0"/>
                <w:numId w:val="43"/>
              </w:numPr>
              <w:rPr>
                <w:lang w:val="en-GB"/>
              </w:rPr>
            </w:pPr>
            <w:r w:rsidRPr="00630C1C">
              <w:rPr>
                <w:lang w:val="en-GB"/>
              </w:rPr>
              <w:t>Coaching.</w:t>
            </w:r>
          </w:p>
          <w:p w14:paraId="18862A72" w14:textId="1C5D3CF8" w:rsidR="00EA1FC8" w:rsidRPr="00426F5F" w:rsidRDefault="00426F5F" w:rsidP="004C71FB">
            <w:pPr>
              <w:pStyle w:val="ListParagraph"/>
              <w:numPr>
                <w:ilvl w:val="0"/>
                <w:numId w:val="43"/>
              </w:numPr>
              <w:rPr>
                <w:lang w:val="en-GB"/>
              </w:rPr>
            </w:pPr>
            <w:r w:rsidRPr="00630C1C">
              <w:rPr>
                <w:lang w:val="en-GB"/>
              </w:rPr>
              <w:t>Providing additional training.</w:t>
            </w:r>
          </w:p>
        </w:tc>
      </w:tr>
    </w:tbl>
    <w:p w14:paraId="5F380F24" w14:textId="5F9C9434" w:rsidR="007830AD" w:rsidRDefault="00260758" w:rsidP="00594B0C">
      <w:pPr>
        <w:pStyle w:val="Heading1"/>
      </w:pPr>
      <w:bookmarkStart w:id="23" w:name="_Toc72757261"/>
      <w:r>
        <w:t>R</w:t>
      </w:r>
      <w:r w:rsidR="007830AD">
        <w:t>eferences, support documents, and resources</w:t>
      </w:r>
      <w:bookmarkEnd w:id="23"/>
    </w:p>
    <w:p w14:paraId="21A0A540" w14:textId="669FAAE5" w:rsidR="00F64FD1" w:rsidRDefault="00F64FD1" w:rsidP="00F97475">
      <w:pPr>
        <w:pStyle w:val="Heading2"/>
      </w:pPr>
      <w:r>
        <w:t>Useful websites</w:t>
      </w:r>
    </w:p>
    <w:tbl>
      <w:tblPr>
        <w:tblStyle w:val="TableGrid"/>
        <w:tblW w:w="0" w:type="auto"/>
        <w:tblLook w:val="04A0" w:firstRow="1" w:lastRow="0" w:firstColumn="1" w:lastColumn="0" w:noHBand="0" w:noVBand="1"/>
      </w:tblPr>
      <w:tblGrid>
        <w:gridCol w:w="3656"/>
        <w:gridCol w:w="5354"/>
      </w:tblGrid>
      <w:tr w:rsidR="007527D6" w14:paraId="0FEC7F4F" w14:textId="77777777" w:rsidTr="00060331">
        <w:tc>
          <w:tcPr>
            <w:tcW w:w="4106" w:type="dxa"/>
          </w:tcPr>
          <w:p w14:paraId="3940F2A8" w14:textId="6D0BC959" w:rsidR="007527D6" w:rsidRDefault="00C31CFC" w:rsidP="00AE3D62">
            <w:pPr>
              <w:jc w:val="left"/>
              <w:rPr>
                <w:lang w:val="en-GB"/>
              </w:rPr>
            </w:pPr>
            <w:r>
              <w:rPr>
                <w:lang w:val="en-GB"/>
              </w:rPr>
              <w:t>Blue Card</w:t>
            </w:r>
            <w:r w:rsidR="00702C09" w:rsidRPr="008609AF">
              <w:rPr>
                <w:lang w:val="en-GB"/>
              </w:rPr>
              <w:t xml:space="preserve"> Services</w:t>
            </w:r>
            <w:r w:rsidR="00702C09">
              <w:rPr>
                <w:lang w:val="en-GB"/>
              </w:rPr>
              <w:t xml:space="preserve"> </w:t>
            </w:r>
          </w:p>
        </w:tc>
        <w:tc>
          <w:tcPr>
            <w:tcW w:w="4904" w:type="dxa"/>
          </w:tcPr>
          <w:p w14:paraId="0BA9E616" w14:textId="3E523A7A" w:rsidR="007527D6" w:rsidRDefault="00ED4163" w:rsidP="007527D6">
            <w:pPr>
              <w:rPr>
                <w:lang w:val="en-GB"/>
              </w:rPr>
            </w:pPr>
            <w:hyperlink r:id="rId12" w:history="1">
              <w:r w:rsidR="00702C09" w:rsidRPr="004F4A84">
                <w:rPr>
                  <w:rStyle w:val="Hyperlink"/>
                  <w:lang w:val="en-GB"/>
                </w:rPr>
                <w:t>https://bluecard.qld.gov.au</w:t>
              </w:r>
            </w:hyperlink>
            <w:r w:rsidR="00702C09">
              <w:rPr>
                <w:lang w:val="en-GB"/>
              </w:rPr>
              <w:t xml:space="preserve"> </w:t>
            </w:r>
          </w:p>
        </w:tc>
      </w:tr>
      <w:tr w:rsidR="007527D6" w14:paraId="3EE2889F" w14:textId="77777777" w:rsidTr="00060331">
        <w:tc>
          <w:tcPr>
            <w:tcW w:w="4106" w:type="dxa"/>
          </w:tcPr>
          <w:p w14:paraId="7EDCBEB4" w14:textId="72F3A9F4" w:rsidR="007527D6" w:rsidRPr="00524BBE" w:rsidRDefault="00702C09" w:rsidP="00AE3D62">
            <w:pPr>
              <w:jc w:val="left"/>
              <w:rPr>
                <w:rFonts w:ascii="Times New Roman" w:hAnsi="Times New Roman" w:cs="Times New Roman"/>
                <w:sz w:val="24"/>
                <w:szCs w:val="24"/>
                <w:lang w:eastAsia="en-GB"/>
              </w:rPr>
            </w:pPr>
            <w:r w:rsidRPr="003B0937">
              <w:rPr>
                <w:shd w:val="clear" w:color="auto" w:fill="FFFFFF"/>
                <w:lang w:eastAsia="en-GB"/>
              </w:rPr>
              <w:t>Department of </w:t>
            </w:r>
            <w:r w:rsidRPr="003B0937">
              <w:t>Children</w:t>
            </w:r>
            <w:r w:rsidRPr="003B0937">
              <w:rPr>
                <w:shd w:val="clear" w:color="auto" w:fill="FFFFFF"/>
                <w:lang w:eastAsia="en-GB"/>
              </w:rPr>
              <w:t>, </w:t>
            </w:r>
            <w:r w:rsidRPr="003B0937">
              <w:t>Youth</w:t>
            </w:r>
            <w:r w:rsidRPr="003B0937">
              <w:rPr>
                <w:shd w:val="clear" w:color="auto" w:fill="FFFFFF"/>
                <w:lang w:eastAsia="en-GB"/>
              </w:rPr>
              <w:t> Justice and Multicultural Affairs</w:t>
            </w:r>
          </w:p>
        </w:tc>
        <w:tc>
          <w:tcPr>
            <w:tcW w:w="4904" w:type="dxa"/>
          </w:tcPr>
          <w:p w14:paraId="758D0AC1" w14:textId="5FA9FCE5" w:rsidR="007527D6" w:rsidRDefault="00ED4163" w:rsidP="007527D6">
            <w:pPr>
              <w:rPr>
                <w:lang w:val="en-GB"/>
              </w:rPr>
            </w:pPr>
            <w:hyperlink r:id="rId13" w:history="1">
              <w:r w:rsidR="00702C09" w:rsidRPr="004F4A84">
                <w:rPr>
                  <w:rStyle w:val="Hyperlink"/>
                  <w:lang w:val="en-GB"/>
                </w:rPr>
                <w:t>https://cyjma.qld.gov.au</w:t>
              </w:r>
            </w:hyperlink>
            <w:r w:rsidR="00702C09">
              <w:rPr>
                <w:lang w:val="en-GB"/>
              </w:rPr>
              <w:t xml:space="preserve"> </w:t>
            </w:r>
          </w:p>
        </w:tc>
      </w:tr>
      <w:tr w:rsidR="007527D6" w14:paraId="1C2AE5AA" w14:textId="77777777" w:rsidTr="00060331">
        <w:tc>
          <w:tcPr>
            <w:tcW w:w="4106" w:type="dxa"/>
          </w:tcPr>
          <w:p w14:paraId="13A01501" w14:textId="7232A17F" w:rsidR="007527D6" w:rsidRDefault="00524BBE" w:rsidP="00AE3D62">
            <w:pPr>
              <w:jc w:val="left"/>
              <w:rPr>
                <w:lang w:val="en-GB"/>
              </w:rPr>
            </w:pPr>
            <w:r w:rsidRPr="008609AF">
              <w:rPr>
                <w:lang w:val="en-GB"/>
              </w:rPr>
              <w:t>Family and Child Connect Services</w:t>
            </w:r>
          </w:p>
        </w:tc>
        <w:tc>
          <w:tcPr>
            <w:tcW w:w="4904" w:type="dxa"/>
          </w:tcPr>
          <w:p w14:paraId="7F5287A6" w14:textId="039DF0AB" w:rsidR="007527D6" w:rsidRDefault="00ED4163" w:rsidP="007527D6">
            <w:pPr>
              <w:rPr>
                <w:lang w:val="en-GB"/>
              </w:rPr>
            </w:pPr>
            <w:hyperlink r:id="rId14" w:history="1">
              <w:r w:rsidR="00524BBE" w:rsidRPr="004F4A84">
                <w:rPr>
                  <w:rStyle w:val="Hyperlink"/>
                  <w:lang w:val="en-GB"/>
                </w:rPr>
                <w:t>https://www.qld.gov.au/community/caring-child/family-child-connect</w:t>
              </w:r>
            </w:hyperlink>
            <w:r w:rsidR="00524BBE">
              <w:rPr>
                <w:lang w:val="en-GB"/>
              </w:rPr>
              <w:t xml:space="preserve"> </w:t>
            </w:r>
          </w:p>
        </w:tc>
      </w:tr>
      <w:tr w:rsidR="007527D6" w14:paraId="0C2D5F38" w14:textId="77777777" w:rsidTr="00060331">
        <w:tc>
          <w:tcPr>
            <w:tcW w:w="4106" w:type="dxa"/>
          </w:tcPr>
          <w:p w14:paraId="34B97610" w14:textId="700C0F97" w:rsidR="007527D6" w:rsidRDefault="00AD7BB7" w:rsidP="00AE3D62">
            <w:pPr>
              <w:jc w:val="left"/>
              <w:rPr>
                <w:lang w:val="en-GB"/>
              </w:rPr>
            </w:pPr>
            <w:r>
              <w:rPr>
                <w:lang w:val="en-GB"/>
              </w:rPr>
              <w:lastRenderedPageBreak/>
              <w:t>Queensland Police Service</w:t>
            </w:r>
          </w:p>
        </w:tc>
        <w:tc>
          <w:tcPr>
            <w:tcW w:w="4904" w:type="dxa"/>
          </w:tcPr>
          <w:p w14:paraId="49F30C58" w14:textId="4759AD9F" w:rsidR="007527D6" w:rsidRDefault="00ED4163" w:rsidP="007527D6">
            <w:pPr>
              <w:rPr>
                <w:lang w:val="en-GB"/>
              </w:rPr>
            </w:pPr>
            <w:hyperlink r:id="rId15" w:history="1">
              <w:r w:rsidR="0020617F" w:rsidRPr="004F4A84">
                <w:rPr>
                  <w:rStyle w:val="Hyperlink"/>
                  <w:lang w:val="en-GB"/>
                </w:rPr>
                <w:t>https://www.police.qld.gov.au</w:t>
              </w:r>
            </w:hyperlink>
            <w:r w:rsidR="0020617F">
              <w:rPr>
                <w:lang w:val="en-GB"/>
              </w:rPr>
              <w:t xml:space="preserve"> </w:t>
            </w:r>
          </w:p>
        </w:tc>
      </w:tr>
      <w:tr w:rsidR="007527D6" w14:paraId="05FB5ECE" w14:textId="77777777" w:rsidTr="00060331">
        <w:tc>
          <w:tcPr>
            <w:tcW w:w="4106" w:type="dxa"/>
          </w:tcPr>
          <w:p w14:paraId="43AA9340" w14:textId="203BCE2E" w:rsidR="007527D6" w:rsidRDefault="00A7044F" w:rsidP="00AE3D62">
            <w:pPr>
              <w:jc w:val="left"/>
              <w:rPr>
                <w:lang w:val="en-GB"/>
              </w:rPr>
            </w:pPr>
            <w:r>
              <w:rPr>
                <w:lang w:val="en-GB"/>
              </w:rPr>
              <w:t>Department of Education</w:t>
            </w:r>
          </w:p>
        </w:tc>
        <w:tc>
          <w:tcPr>
            <w:tcW w:w="4904" w:type="dxa"/>
          </w:tcPr>
          <w:p w14:paraId="01DFE907" w14:textId="5B261CFD" w:rsidR="007527D6" w:rsidRDefault="00ED4163" w:rsidP="007527D6">
            <w:pPr>
              <w:rPr>
                <w:lang w:val="en-GB"/>
              </w:rPr>
            </w:pPr>
            <w:hyperlink r:id="rId16" w:history="1">
              <w:r w:rsidR="00DC45FD" w:rsidRPr="004F4A84">
                <w:rPr>
                  <w:rStyle w:val="Hyperlink"/>
                  <w:lang w:val="en-GB"/>
                </w:rPr>
                <w:t>https://qed.qld.gov.au</w:t>
              </w:r>
            </w:hyperlink>
            <w:r w:rsidR="00DC45FD">
              <w:rPr>
                <w:lang w:val="en-GB"/>
              </w:rPr>
              <w:t xml:space="preserve"> </w:t>
            </w:r>
          </w:p>
        </w:tc>
      </w:tr>
      <w:tr w:rsidR="007527D6" w14:paraId="4BD53831" w14:textId="77777777" w:rsidTr="00060331">
        <w:tc>
          <w:tcPr>
            <w:tcW w:w="4106" w:type="dxa"/>
          </w:tcPr>
          <w:p w14:paraId="1770AD3A" w14:textId="1737B20E" w:rsidR="007527D6" w:rsidRPr="00234B72" w:rsidRDefault="00234B72" w:rsidP="00AE3D62">
            <w:pPr>
              <w:jc w:val="left"/>
            </w:pPr>
            <w:r w:rsidRPr="00B70B59">
              <w:t>Early Childhood Education and Care</w:t>
            </w:r>
          </w:p>
        </w:tc>
        <w:tc>
          <w:tcPr>
            <w:tcW w:w="4904" w:type="dxa"/>
          </w:tcPr>
          <w:p w14:paraId="58B250DE" w14:textId="330DD8BD" w:rsidR="007527D6" w:rsidRDefault="00ED4163" w:rsidP="007527D6">
            <w:pPr>
              <w:rPr>
                <w:lang w:val="en-GB"/>
              </w:rPr>
            </w:pPr>
            <w:hyperlink r:id="rId17" w:history="1">
              <w:r w:rsidR="00AE1FDB" w:rsidRPr="004F4A84">
                <w:rPr>
                  <w:rStyle w:val="Hyperlink"/>
                  <w:lang w:val="en-GB"/>
                </w:rPr>
                <w:t>https://earlychildhood.qld.gov.au</w:t>
              </w:r>
            </w:hyperlink>
            <w:r w:rsidR="00AE1FDB">
              <w:rPr>
                <w:lang w:val="en-GB"/>
              </w:rPr>
              <w:t xml:space="preserve"> </w:t>
            </w:r>
          </w:p>
        </w:tc>
      </w:tr>
      <w:tr w:rsidR="007527D6" w14:paraId="2CED933F" w14:textId="77777777" w:rsidTr="00060331">
        <w:tc>
          <w:tcPr>
            <w:tcW w:w="4106" w:type="dxa"/>
          </w:tcPr>
          <w:p w14:paraId="4DD9825F" w14:textId="1610CEF8" w:rsidR="007527D6" w:rsidRPr="0076031F" w:rsidRDefault="0076031F" w:rsidP="00AE3D62">
            <w:pPr>
              <w:jc w:val="left"/>
            </w:pPr>
            <w:r w:rsidRPr="0076031F">
              <w:t>Department of Aboriginal and Torres Strait Islander Partnerships</w:t>
            </w:r>
          </w:p>
        </w:tc>
        <w:tc>
          <w:tcPr>
            <w:tcW w:w="4904" w:type="dxa"/>
          </w:tcPr>
          <w:p w14:paraId="2C6B56CC" w14:textId="526CC12E" w:rsidR="007527D6" w:rsidRDefault="00ED4163" w:rsidP="007527D6">
            <w:pPr>
              <w:rPr>
                <w:lang w:val="en-GB"/>
              </w:rPr>
            </w:pPr>
            <w:hyperlink r:id="rId18" w:history="1">
              <w:r w:rsidR="00A022AD" w:rsidRPr="004F4A84">
                <w:rPr>
                  <w:rStyle w:val="Hyperlink"/>
                  <w:lang w:val="en-GB"/>
                </w:rPr>
                <w:t>https://www.datsip.qld.gov.au</w:t>
              </w:r>
            </w:hyperlink>
            <w:r w:rsidR="00A022AD">
              <w:rPr>
                <w:lang w:val="en-GB"/>
              </w:rPr>
              <w:t xml:space="preserve"> </w:t>
            </w:r>
          </w:p>
        </w:tc>
      </w:tr>
      <w:tr w:rsidR="007527D6" w14:paraId="738D77E8" w14:textId="77777777" w:rsidTr="00060331">
        <w:tc>
          <w:tcPr>
            <w:tcW w:w="4106" w:type="dxa"/>
          </w:tcPr>
          <w:p w14:paraId="3136A823" w14:textId="69A24E89" w:rsidR="007527D6" w:rsidRDefault="00B05426" w:rsidP="00AE3D62">
            <w:pPr>
              <w:jc w:val="left"/>
              <w:rPr>
                <w:lang w:val="en-GB"/>
              </w:rPr>
            </w:pPr>
            <w:r w:rsidRPr="008609AF">
              <w:rPr>
                <w:lang w:val="en-GB"/>
              </w:rPr>
              <w:t xml:space="preserve">Office of the Queensland Parliamentary Counsel to access legislation such as the </w:t>
            </w:r>
            <w:r w:rsidRPr="008609AF">
              <w:rPr>
                <w:i/>
                <w:iCs/>
                <w:lang w:val="en-GB"/>
              </w:rPr>
              <w:t>Working</w:t>
            </w:r>
            <w:r>
              <w:rPr>
                <w:i/>
                <w:iCs/>
                <w:lang w:val="en-GB"/>
              </w:rPr>
              <w:t xml:space="preserve"> </w:t>
            </w:r>
            <w:r w:rsidRPr="008609AF">
              <w:rPr>
                <w:i/>
                <w:iCs/>
                <w:lang w:val="en-GB"/>
              </w:rPr>
              <w:t>with Children (Risk Management and Screening) Act 2000, Working with Children (Risk</w:t>
            </w:r>
            <w:r>
              <w:rPr>
                <w:i/>
                <w:iCs/>
                <w:lang w:val="en-GB"/>
              </w:rPr>
              <w:t xml:space="preserve"> </w:t>
            </w:r>
            <w:r w:rsidRPr="008609AF">
              <w:rPr>
                <w:i/>
                <w:iCs/>
                <w:lang w:val="en-GB"/>
              </w:rPr>
              <w:t>Management and Screening) Regulation 2011</w:t>
            </w:r>
            <w:r>
              <w:rPr>
                <w:i/>
                <w:iCs/>
                <w:lang w:val="en-GB"/>
              </w:rPr>
              <w:t>,</w:t>
            </w:r>
            <w:r w:rsidRPr="008609AF">
              <w:rPr>
                <w:i/>
                <w:iCs/>
                <w:lang w:val="en-GB"/>
              </w:rPr>
              <w:t xml:space="preserve"> </w:t>
            </w:r>
            <w:r>
              <w:rPr>
                <w:i/>
                <w:iCs/>
                <w:lang w:val="en-GB"/>
              </w:rPr>
              <w:t>Child</w:t>
            </w:r>
            <w:r w:rsidRPr="008609AF">
              <w:rPr>
                <w:i/>
                <w:iCs/>
                <w:lang w:val="en-GB"/>
              </w:rPr>
              <w:t xml:space="preserve"> Protection Act 1999</w:t>
            </w:r>
            <w:r>
              <w:rPr>
                <w:i/>
                <w:iCs/>
                <w:lang w:val="en-GB"/>
              </w:rPr>
              <w:t>,</w:t>
            </w:r>
            <w:r w:rsidRPr="008609AF">
              <w:rPr>
                <w:i/>
                <w:iCs/>
                <w:lang w:val="en-GB"/>
              </w:rPr>
              <w:t xml:space="preserve"> </w:t>
            </w:r>
            <w:r w:rsidRPr="00B05426">
              <w:rPr>
                <w:lang w:val="en-GB"/>
              </w:rPr>
              <w:t>etc.</w:t>
            </w:r>
          </w:p>
        </w:tc>
        <w:tc>
          <w:tcPr>
            <w:tcW w:w="4904" w:type="dxa"/>
          </w:tcPr>
          <w:p w14:paraId="18DD0ECC" w14:textId="12B9E21F" w:rsidR="007527D6" w:rsidRDefault="00ED4163" w:rsidP="007527D6">
            <w:pPr>
              <w:rPr>
                <w:lang w:val="en-GB"/>
              </w:rPr>
            </w:pPr>
            <w:hyperlink r:id="rId19" w:history="1">
              <w:r w:rsidR="00B05426" w:rsidRPr="004F4A84">
                <w:rPr>
                  <w:rStyle w:val="Hyperlink"/>
                  <w:lang w:val="en-GB"/>
                </w:rPr>
                <w:t>https://www.legislation.qld.gov.au</w:t>
              </w:r>
            </w:hyperlink>
            <w:r w:rsidR="00B05426">
              <w:rPr>
                <w:lang w:val="en-GB"/>
              </w:rPr>
              <w:t xml:space="preserve"> </w:t>
            </w:r>
          </w:p>
        </w:tc>
      </w:tr>
      <w:tr w:rsidR="007527D6" w14:paraId="6ACDA22C" w14:textId="77777777" w:rsidTr="00060331">
        <w:tc>
          <w:tcPr>
            <w:tcW w:w="4106" w:type="dxa"/>
          </w:tcPr>
          <w:p w14:paraId="153DEA48" w14:textId="1FEE3908" w:rsidR="007527D6" w:rsidRDefault="00241DB6" w:rsidP="00AE3D62">
            <w:pPr>
              <w:jc w:val="left"/>
              <w:rPr>
                <w:lang w:val="en-GB"/>
              </w:rPr>
            </w:pPr>
            <w:r>
              <w:rPr>
                <w:lang w:val="en-GB"/>
              </w:rPr>
              <w:t>Play by the Rules</w:t>
            </w:r>
          </w:p>
        </w:tc>
        <w:tc>
          <w:tcPr>
            <w:tcW w:w="4904" w:type="dxa"/>
          </w:tcPr>
          <w:p w14:paraId="03518E52" w14:textId="797648D7" w:rsidR="007527D6" w:rsidRDefault="00ED4163" w:rsidP="007527D6">
            <w:pPr>
              <w:rPr>
                <w:lang w:val="en-GB"/>
              </w:rPr>
            </w:pPr>
            <w:hyperlink r:id="rId20" w:history="1">
              <w:r w:rsidR="00241DB6" w:rsidRPr="004F4A84">
                <w:rPr>
                  <w:rStyle w:val="Hyperlink"/>
                  <w:lang w:val="en-GB"/>
                </w:rPr>
                <w:t>https://www.playbytherules.net.au</w:t>
              </w:r>
            </w:hyperlink>
            <w:r w:rsidR="00241DB6">
              <w:rPr>
                <w:lang w:val="en-GB"/>
              </w:rPr>
              <w:t xml:space="preserve"> </w:t>
            </w:r>
          </w:p>
        </w:tc>
      </w:tr>
      <w:tr w:rsidR="007527D6" w14:paraId="2C0F0CA7" w14:textId="77777777" w:rsidTr="00060331">
        <w:tc>
          <w:tcPr>
            <w:tcW w:w="4106" w:type="dxa"/>
          </w:tcPr>
          <w:p w14:paraId="6DD36FA4" w14:textId="38B06A34" w:rsidR="007527D6" w:rsidRDefault="00E26D54" w:rsidP="00AE3D62">
            <w:pPr>
              <w:jc w:val="left"/>
              <w:rPr>
                <w:lang w:val="en-GB"/>
              </w:rPr>
            </w:pPr>
            <w:r>
              <w:rPr>
                <w:lang w:val="en-GB"/>
              </w:rPr>
              <w:t>Bullying and cyberbullying</w:t>
            </w:r>
          </w:p>
        </w:tc>
        <w:tc>
          <w:tcPr>
            <w:tcW w:w="4904" w:type="dxa"/>
          </w:tcPr>
          <w:p w14:paraId="636EC882" w14:textId="216AA072" w:rsidR="007527D6" w:rsidRPr="00BB545F" w:rsidRDefault="00ED4163" w:rsidP="007527D6">
            <w:pPr>
              <w:rPr>
                <w:lang w:val="en-GB"/>
              </w:rPr>
            </w:pPr>
            <w:hyperlink r:id="rId21" w:history="1">
              <w:r w:rsidR="00BB545F" w:rsidRPr="00BB545F">
                <w:rPr>
                  <w:rStyle w:val="Hyperlink"/>
                  <w:lang w:val="en-GB"/>
                </w:rPr>
                <w:t>https://qld.gov.au/education/schools/health/bullying</w:t>
              </w:r>
            </w:hyperlink>
            <w:r w:rsidR="00BB545F" w:rsidRPr="00BB545F">
              <w:rPr>
                <w:lang w:val="en-GB"/>
              </w:rPr>
              <w:t xml:space="preserve"> </w:t>
            </w:r>
          </w:p>
        </w:tc>
      </w:tr>
      <w:tr w:rsidR="007527D6" w14:paraId="77319F1B" w14:textId="77777777" w:rsidTr="00060331">
        <w:tc>
          <w:tcPr>
            <w:tcW w:w="4106" w:type="dxa"/>
          </w:tcPr>
          <w:p w14:paraId="58652BF2" w14:textId="5E9F45A9" w:rsidR="007527D6" w:rsidRDefault="00C47FE0" w:rsidP="00AE3D62">
            <w:pPr>
              <w:jc w:val="left"/>
              <w:rPr>
                <w:lang w:val="en-GB"/>
              </w:rPr>
            </w:pPr>
            <w:r>
              <w:rPr>
                <w:lang w:val="en-GB"/>
              </w:rPr>
              <w:t>Australian</w:t>
            </w:r>
            <w:r w:rsidR="007865D7">
              <w:rPr>
                <w:lang w:val="en-GB"/>
              </w:rPr>
              <w:t xml:space="preserve"> Human Rights Commission</w:t>
            </w:r>
            <w:r>
              <w:rPr>
                <w:lang w:val="en-GB"/>
              </w:rPr>
              <w:t xml:space="preserve"> – Children’s Rights</w:t>
            </w:r>
          </w:p>
        </w:tc>
        <w:tc>
          <w:tcPr>
            <w:tcW w:w="4904" w:type="dxa"/>
          </w:tcPr>
          <w:p w14:paraId="3C53D57B" w14:textId="41A78EE5" w:rsidR="007527D6" w:rsidRDefault="00ED4163" w:rsidP="007527D6">
            <w:pPr>
              <w:rPr>
                <w:lang w:val="en-GB"/>
              </w:rPr>
            </w:pPr>
            <w:hyperlink r:id="rId22" w:history="1">
              <w:r w:rsidR="007865D7" w:rsidRPr="004F4A84">
                <w:rPr>
                  <w:rStyle w:val="Hyperlink"/>
                  <w:lang w:val="en-GB"/>
                </w:rPr>
                <w:t>https://humanrights.gov.au/our-work/childrens-rights</w:t>
              </w:r>
            </w:hyperlink>
            <w:r w:rsidR="007865D7">
              <w:rPr>
                <w:lang w:val="en-GB"/>
              </w:rPr>
              <w:t xml:space="preserve"> </w:t>
            </w:r>
          </w:p>
        </w:tc>
      </w:tr>
      <w:tr w:rsidR="007527D6" w14:paraId="2D9B8EE8" w14:textId="77777777" w:rsidTr="00060331">
        <w:tc>
          <w:tcPr>
            <w:tcW w:w="4106" w:type="dxa"/>
          </w:tcPr>
          <w:p w14:paraId="45B1BD54" w14:textId="19F64012" w:rsidR="007527D6" w:rsidRDefault="005F0B67" w:rsidP="00AE3D62">
            <w:pPr>
              <w:jc w:val="left"/>
              <w:rPr>
                <w:lang w:val="en-GB"/>
              </w:rPr>
            </w:pPr>
            <w:r w:rsidRPr="005F0B67">
              <w:rPr>
                <w:lang w:val="en-GB"/>
              </w:rPr>
              <w:t>Queensland Family and Child Commission</w:t>
            </w:r>
          </w:p>
        </w:tc>
        <w:tc>
          <w:tcPr>
            <w:tcW w:w="4904" w:type="dxa"/>
          </w:tcPr>
          <w:p w14:paraId="4EB9165B" w14:textId="301B1C3A" w:rsidR="00B55EBC" w:rsidRDefault="00ED4163" w:rsidP="007527D6">
            <w:pPr>
              <w:rPr>
                <w:lang w:val="en-GB"/>
              </w:rPr>
            </w:pPr>
            <w:hyperlink r:id="rId23" w:history="1">
              <w:r w:rsidR="00B319A6" w:rsidRPr="004F4A84">
                <w:rPr>
                  <w:rStyle w:val="Hyperlink"/>
                  <w:lang w:val="en-GB"/>
                </w:rPr>
                <w:t>https://qfcc.qld.gov.au</w:t>
              </w:r>
            </w:hyperlink>
          </w:p>
        </w:tc>
      </w:tr>
      <w:tr w:rsidR="00B55EBC" w14:paraId="5B5F1C35" w14:textId="77777777" w:rsidTr="00060331">
        <w:tc>
          <w:tcPr>
            <w:tcW w:w="4106" w:type="dxa"/>
          </w:tcPr>
          <w:p w14:paraId="6CC2509A" w14:textId="50A57D37" w:rsidR="00B55EBC" w:rsidRPr="005F0B67" w:rsidRDefault="001112A4" w:rsidP="00AE3D62">
            <w:pPr>
              <w:jc w:val="left"/>
              <w:rPr>
                <w:lang w:val="en-GB"/>
              </w:rPr>
            </w:pPr>
            <w:r>
              <w:rPr>
                <w:lang w:val="en-GB"/>
              </w:rPr>
              <w:t xml:space="preserve">eSafety </w:t>
            </w:r>
            <w:r w:rsidR="00EF6F55">
              <w:rPr>
                <w:lang w:val="en-GB"/>
              </w:rPr>
              <w:t>Commissioner</w:t>
            </w:r>
          </w:p>
        </w:tc>
        <w:tc>
          <w:tcPr>
            <w:tcW w:w="4904" w:type="dxa"/>
          </w:tcPr>
          <w:p w14:paraId="759B2172" w14:textId="7ADD3679" w:rsidR="00B55EBC" w:rsidRDefault="00ED4163" w:rsidP="007527D6">
            <w:pPr>
              <w:rPr>
                <w:lang w:val="en-GB"/>
              </w:rPr>
            </w:pPr>
            <w:hyperlink r:id="rId24" w:history="1">
              <w:r w:rsidR="008952EE" w:rsidRPr="004F4A84">
                <w:rPr>
                  <w:rStyle w:val="Hyperlink"/>
                  <w:lang w:val="en-GB"/>
                </w:rPr>
                <w:t>https://esafety.gov.au</w:t>
              </w:r>
            </w:hyperlink>
            <w:r w:rsidR="008952EE">
              <w:rPr>
                <w:lang w:val="en-GB"/>
              </w:rPr>
              <w:t xml:space="preserve"> </w:t>
            </w:r>
          </w:p>
        </w:tc>
      </w:tr>
    </w:tbl>
    <w:p w14:paraId="41C7E2A6" w14:textId="77777777" w:rsidR="00B55EBC" w:rsidRDefault="00B55EBC">
      <w:pPr>
        <w:spacing w:after="0" w:line="240" w:lineRule="auto"/>
        <w:jc w:val="left"/>
        <w:rPr>
          <w:rFonts w:asciiTheme="minorHAnsi" w:eastAsiaTheme="majorEastAsia" w:hAnsiTheme="minorHAnsi" w:cstheme="minorHAnsi"/>
          <w:b/>
          <w:bCs/>
          <w:sz w:val="32"/>
          <w:szCs w:val="32"/>
        </w:rPr>
      </w:pPr>
      <w:r>
        <w:br w:type="page"/>
      </w:r>
    </w:p>
    <w:p w14:paraId="27DE1F97" w14:textId="5CA85B6A" w:rsidR="007830AD" w:rsidRDefault="00D8625B" w:rsidP="00594B0C">
      <w:pPr>
        <w:pStyle w:val="Heading1"/>
      </w:pPr>
      <w:bookmarkStart w:id="24" w:name="_Toc72757262"/>
      <w:r>
        <w:lastRenderedPageBreak/>
        <w:t xml:space="preserve">Appendix </w:t>
      </w:r>
      <w:r w:rsidR="007830AD">
        <w:t>1</w:t>
      </w:r>
      <w:r>
        <w:tab/>
      </w:r>
      <w:r w:rsidR="00DC20F1">
        <w:t>Information for parent</w:t>
      </w:r>
      <w:r w:rsidR="002F024B">
        <w:t>s</w:t>
      </w:r>
      <w:r w:rsidR="00DC20F1">
        <w:t xml:space="preserve"> and carers</w:t>
      </w:r>
      <w:bookmarkEnd w:id="24"/>
    </w:p>
    <w:p w14:paraId="6D87AA6F" w14:textId="5B495FDD" w:rsidR="00D8625B" w:rsidRPr="00D8625B" w:rsidRDefault="002F024B" w:rsidP="00D8625B">
      <w:pPr>
        <w:rPr>
          <w:lang w:val="en-GB"/>
        </w:rPr>
      </w:pPr>
      <w:r>
        <w:rPr>
          <w:lang w:val="en-GB"/>
        </w:rPr>
        <w:t>Everyone is responsible for c</w:t>
      </w:r>
      <w:r w:rsidR="00D8625B" w:rsidRPr="00D8625B">
        <w:rPr>
          <w:lang w:val="en-GB"/>
        </w:rPr>
        <w:t xml:space="preserve">reating safe and supportive environments for children and young people. </w:t>
      </w:r>
      <w:r>
        <w:rPr>
          <w:lang w:val="en-GB"/>
        </w:rPr>
        <w:t xml:space="preserve">The </w:t>
      </w:r>
      <w:r w:rsidR="00D8625B" w:rsidRPr="00D8625B">
        <w:rPr>
          <w:lang w:val="en-GB"/>
        </w:rPr>
        <w:t>Catholic Diocese of Toowoomba is committed to providing the highest standard of</w:t>
      </w:r>
      <w:r>
        <w:rPr>
          <w:lang w:val="en-GB"/>
        </w:rPr>
        <w:t xml:space="preserve"> </w:t>
      </w:r>
      <w:r w:rsidR="00D8625B" w:rsidRPr="00D8625B">
        <w:rPr>
          <w:lang w:val="en-GB"/>
        </w:rPr>
        <w:t>service to children and young people and ensuring they are kept safe from harm.</w:t>
      </w:r>
    </w:p>
    <w:p w14:paraId="559BE762" w14:textId="51DC9A10" w:rsidR="00D8625B" w:rsidRPr="00D8625B" w:rsidRDefault="00D8625B" w:rsidP="00D8625B">
      <w:pPr>
        <w:rPr>
          <w:lang w:val="en-GB"/>
        </w:rPr>
      </w:pPr>
      <w:r w:rsidRPr="00D8625B">
        <w:rPr>
          <w:lang w:val="en-GB"/>
        </w:rPr>
        <w:t>In order to create a safe and supportive environment for children and young people, organisations</w:t>
      </w:r>
      <w:r w:rsidR="00AE796E">
        <w:rPr>
          <w:lang w:val="en-GB"/>
        </w:rPr>
        <w:t xml:space="preserve"> </w:t>
      </w:r>
      <w:r w:rsidRPr="00D8625B">
        <w:rPr>
          <w:lang w:val="en-GB"/>
        </w:rPr>
        <w:t>must initiate and maintain ongoing planning and commitment.</w:t>
      </w:r>
    </w:p>
    <w:p w14:paraId="63791D78" w14:textId="21A4308E" w:rsidR="00D8625B" w:rsidRPr="00D8625B" w:rsidRDefault="00D8625B" w:rsidP="00D8625B">
      <w:pPr>
        <w:rPr>
          <w:lang w:val="en-GB"/>
        </w:rPr>
      </w:pPr>
      <w:r w:rsidRPr="00D8625B">
        <w:rPr>
          <w:i/>
          <w:iCs/>
          <w:lang w:val="en-GB"/>
        </w:rPr>
        <w:t>In accordance with the Commission for Children and Young People and Child Guardian Act 2000,</w:t>
      </w:r>
      <w:r w:rsidR="00AE796E">
        <w:rPr>
          <w:lang w:val="en-GB"/>
        </w:rPr>
        <w:t xml:space="preserve"> </w:t>
      </w:r>
      <w:r w:rsidR="005C1659">
        <w:rPr>
          <w:lang w:val="en-GB"/>
        </w:rPr>
        <w:t xml:space="preserve">the </w:t>
      </w:r>
      <w:r w:rsidRPr="00D8625B">
        <w:rPr>
          <w:lang w:val="en-GB"/>
        </w:rPr>
        <w:t>Catholic Diocese of Toowoomba is required to have a written child safety risk management</w:t>
      </w:r>
      <w:r w:rsidR="00AE796E">
        <w:rPr>
          <w:lang w:val="en-GB"/>
        </w:rPr>
        <w:t xml:space="preserve"> </w:t>
      </w:r>
      <w:r w:rsidRPr="00D8625B">
        <w:rPr>
          <w:lang w:val="en-GB"/>
        </w:rPr>
        <w:t>strategy to protect the children and young people in our</w:t>
      </w:r>
      <w:r w:rsidR="009645C6">
        <w:rPr>
          <w:lang w:val="en-GB"/>
        </w:rPr>
        <w:t xml:space="preserve"> </w:t>
      </w:r>
      <w:r w:rsidR="009645C6" w:rsidRPr="009645C6">
        <w:rPr>
          <w:lang w:val="en-GB"/>
        </w:rPr>
        <w:t>Diocesan</w:t>
      </w:r>
      <w:r w:rsidRPr="00D8625B">
        <w:rPr>
          <w:lang w:val="en-GB"/>
        </w:rPr>
        <w:t xml:space="preserve"> Council, Commission</w:t>
      </w:r>
      <w:r w:rsidR="00AE796E">
        <w:rPr>
          <w:lang w:val="en-GB"/>
        </w:rPr>
        <w:t>,</w:t>
      </w:r>
      <w:r w:rsidRPr="00D8625B">
        <w:rPr>
          <w:lang w:val="en-GB"/>
        </w:rPr>
        <w:t xml:space="preserve"> Ministry</w:t>
      </w:r>
      <w:r w:rsidR="00AE796E">
        <w:rPr>
          <w:lang w:val="en-GB"/>
        </w:rPr>
        <w:t>, or Parish</w:t>
      </w:r>
      <w:r w:rsidRPr="00D8625B">
        <w:rPr>
          <w:lang w:val="en-GB"/>
        </w:rPr>
        <w:t xml:space="preserve"> from</w:t>
      </w:r>
      <w:r w:rsidR="00AE796E">
        <w:rPr>
          <w:lang w:val="en-GB"/>
        </w:rPr>
        <w:t xml:space="preserve"> </w:t>
      </w:r>
      <w:r w:rsidRPr="00D8625B">
        <w:rPr>
          <w:lang w:val="en-GB"/>
        </w:rPr>
        <w:t>harm</w:t>
      </w:r>
      <w:r w:rsidR="00AE796E">
        <w:rPr>
          <w:lang w:val="en-GB"/>
        </w:rPr>
        <w:t>.</w:t>
      </w:r>
      <w:r w:rsidRPr="00D8625B">
        <w:rPr>
          <w:lang w:val="en-GB"/>
        </w:rPr>
        <w:t xml:space="preserve"> The strategy will help ensure our</w:t>
      </w:r>
      <w:r w:rsidR="009645C6">
        <w:rPr>
          <w:lang w:val="en-GB"/>
        </w:rPr>
        <w:t xml:space="preserve"> </w:t>
      </w:r>
      <w:r w:rsidR="009645C6" w:rsidRPr="009645C6">
        <w:rPr>
          <w:lang w:val="en-GB"/>
        </w:rPr>
        <w:t>Diocesan</w:t>
      </w:r>
      <w:r w:rsidRPr="00D8625B">
        <w:rPr>
          <w:lang w:val="en-GB"/>
        </w:rPr>
        <w:t xml:space="preserve"> Council, Commission</w:t>
      </w:r>
      <w:r w:rsidR="00AE796E">
        <w:rPr>
          <w:lang w:val="en-GB"/>
        </w:rPr>
        <w:t>,</w:t>
      </w:r>
      <w:r w:rsidRPr="00D8625B">
        <w:rPr>
          <w:lang w:val="en-GB"/>
        </w:rPr>
        <w:t xml:space="preserve"> Ministry</w:t>
      </w:r>
      <w:r w:rsidR="00D13D6A">
        <w:rPr>
          <w:lang w:val="en-GB"/>
        </w:rPr>
        <w:t>, or Parish</w:t>
      </w:r>
      <w:r w:rsidRPr="00D8625B">
        <w:rPr>
          <w:lang w:val="en-GB"/>
        </w:rPr>
        <w:t xml:space="preserve"> </w:t>
      </w:r>
      <w:r w:rsidR="00D13D6A">
        <w:rPr>
          <w:lang w:val="en-GB"/>
        </w:rPr>
        <w:t>i</w:t>
      </w:r>
      <w:r w:rsidRPr="00D8625B">
        <w:rPr>
          <w:lang w:val="en-GB"/>
        </w:rPr>
        <w:t>s a safe and supportive</w:t>
      </w:r>
      <w:r w:rsidR="00D13D6A">
        <w:rPr>
          <w:lang w:val="en-GB"/>
        </w:rPr>
        <w:t xml:space="preserve"> </w:t>
      </w:r>
      <w:r w:rsidRPr="00D8625B">
        <w:rPr>
          <w:lang w:val="en-GB"/>
        </w:rPr>
        <w:t>environment for children and young people, by identifying and minimising risks.</w:t>
      </w:r>
      <w:r w:rsidR="00D13D6A">
        <w:rPr>
          <w:lang w:val="en-GB"/>
        </w:rPr>
        <w:t xml:space="preserve"> </w:t>
      </w:r>
      <w:r w:rsidRPr="00D8625B">
        <w:rPr>
          <w:lang w:val="en-GB"/>
        </w:rPr>
        <w:t>Scree</w:t>
      </w:r>
      <w:r w:rsidR="00D13D6A">
        <w:rPr>
          <w:lang w:val="en-GB"/>
        </w:rPr>
        <w:t xml:space="preserve">ning </w:t>
      </w:r>
      <w:r w:rsidRPr="00D8625B">
        <w:rPr>
          <w:lang w:val="en-GB"/>
        </w:rPr>
        <w:t xml:space="preserve">employees and volunteers through the </w:t>
      </w:r>
      <w:r w:rsidR="00C31CFC">
        <w:rPr>
          <w:lang w:val="en-GB"/>
        </w:rPr>
        <w:t>Blue Card</w:t>
      </w:r>
      <w:r w:rsidRPr="00D8625B">
        <w:rPr>
          <w:lang w:val="en-GB"/>
        </w:rPr>
        <w:t xml:space="preserve"> system is part of the strategy.</w:t>
      </w:r>
    </w:p>
    <w:p w14:paraId="386C7FC7" w14:textId="25C5C6F5" w:rsidR="00D8625B" w:rsidRPr="00D8625B" w:rsidRDefault="00D8625B" w:rsidP="00D8625B">
      <w:pPr>
        <w:rPr>
          <w:lang w:val="en-GB"/>
        </w:rPr>
      </w:pPr>
      <w:r w:rsidRPr="00D8625B">
        <w:rPr>
          <w:lang w:val="en-GB"/>
        </w:rPr>
        <w:t xml:space="preserve">The </w:t>
      </w:r>
      <w:bookmarkStart w:id="25" w:name="_Hlk64902824"/>
      <w:bookmarkStart w:id="26" w:name="OLE_LINK6"/>
      <w:r w:rsidR="00D84E84">
        <w:rPr>
          <w:lang w:val="en-GB"/>
        </w:rPr>
        <w:t>C</w:t>
      </w:r>
      <w:r w:rsidRPr="00D8625B">
        <w:rPr>
          <w:lang w:val="en-GB"/>
        </w:rPr>
        <w:t xml:space="preserve">hild </w:t>
      </w:r>
      <w:r w:rsidR="00D84E84">
        <w:rPr>
          <w:lang w:val="en-GB"/>
        </w:rPr>
        <w:t>and Youth</w:t>
      </w:r>
      <w:r w:rsidRPr="00D8625B">
        <w:rPr>
          <w:lang w:val="en-GB"/>
        </w:rPr>
        <w:t xml:space="preserve"> </w:t>
      </w:r>
      <w:r w:rsidR="00D84E84">
        <w:rPr>
          <w:lang w:val="en-GB"/>
        </w:rPr>
        <w:t>R</w:t>
      </w:r>
      <w:r w:rsidRPr="00D8625B">
        <w:rPr>
          <w:lang w:val="en-GB"/>
        </w:rPr>
        <w:t xml:space="preserve">isk </w:t>
      </w:r>
      <w:r w:rsidR="00D84E84">
        <w:rPr>
          <w:lang w:val="en-GB"/>
        </w:rPr>
        <w:t>M</w:t>
      </w:r>
      <w:r w:rsidRPr="00D8625B">
        <w:rPr>
          <w:lang w:val="en-GB"/>
        </w:rPr>
        <w:t xml:space="preserve">anagement </w:t>
      </w:r>
      <w:r w:rsidR="00D84E84">
        <w:rPr>
          <w:lang w:val="en-GB"/>
        </w:rPr>
        <w:t>S</w:t>
      </w:r>
      <w:r w:rsidRPr="00D8625B">
        <w:rPr>
          <w:lang w:val="en-GB"/>
        </w:rPr>
        <w:t xml:space="preserve">trategy </w:t>
      </w:r>
      <w:bookmarkEnd w:id="25"/>
      <w:bookmarkEnd w:id="26"/>
      <w:r w:rsidRPr="00D8625B">
        <w:rPr>
          <w:lang w:val="en-GB"/>
        </w:rPr>
        <w:t>addresses the following elements:</w:t>
      </w:r>
    </w:p>
    <w:p w14:paraId="356ED773" w14:textId="00B72FC1" w:rsidR="00D8625B" w:rsidRPr="00C3345C" w:rsidRDefault="00D8625B" w:rsidP="00C3345C">
      <w:pPr>
        <w:pStyle w:val="ListParagraph"/>
        <w:numPr>
          <w:ilvl w:val="0"/>
          <w:numId w:val="35"/>
        </w:numPr>
        <w:rPr>
          <w:lang w:val="en-GB"/>
        </w:rPr>
      </w:pPr>
      <w:r w:rsidRPr="00C3345C">
        <w:rPr>
          <w:lang w:val="en-GB"/>
        </w:rPr>
        <w:t>a statement of commitment, objectives and aims</w:t>
      </w:r>
    </w:p>
    <w:p w14:paraId="784C2EAA" w14:textId="33CAA8B6" w:rsidR="00D8625B" w:rsidRPr="00C3345C" w:rsidRDefault="00D8625B" w:rsidP="00C3345C">
      <w:pPr>
        <w:pStyle w:val="ListParagraph"/>
        <w:numPr>
          <w:ilvl w:val="0"/>
          <w:numId w:val="35"/>
        </w:numPr>
        <w:rPr>
          <w:lang w:val="en-GB"/>
        </w:rPr>
      </w:pPr>
      <w:r w:rsidRPr="00C3345C">
        <w:rPr>
          <w:lang w:val="en-GB"/>
        </w:rPr>
        <w:t xml:space="preserve">a code of conduct </w:t>
      </w:r>
      <w:r w:rsidR="00D84E84" w:rsidRPr="00C3345C">
        <w:rPr>
          <w:lang w:val="en-GB"/>
        </w:rPr>
        <w:t xml:space="preserve">for </w:t>
      </w:r>
      <w:r w:rsidRPr="00C3345C">
        <w:rPr>
          <w:lang w:val="en-GB"/>
        </w:rPr>
        <w:t>working with children and young people</w:t>
      </w:r>
    </w:p>
    <w:p w14:paraId="1DA7326F" w14:textId="6A21F541" w:rsidR="00D8625B" w:rsidRPr="00C3345C" w:rsidRDefault="00D8625B" w:rsidP="00C3345C">
      <w:pPr>
        <w:pStyle w:val="ListParagraph"/>
        <w:numPr>
          <w:ilvl w:val="0"/>
          <w:numId w:val="35"/>
        </w:numPr>
        <w:rPr>
          <w:lang w:val="en-GB"/>
        </w:rPr>
      </w:pPr>
      <w:r w:rsidRPr="00C3345C">
        <w:rPr>
          <w:lang w:val="en-GB"/>
        </w:rPr>
        <w:t>roles and responsibilities</w:t>
      </w:r>
    </w:p>
    <w:p w14:paraId="0481B21A" w14:textId="0C23561C" w:rsidR="00D8625B" w:rsidRPr="00C3345C" w:rsidRDefault="00D8625B" w:rsidP="00C3345C">
      <w:pPr>
        <w:pStyle w:val="ListParagraph"/>
        <w:numPr>
          <w:ilvl w:val="0"/>
          <w:numId w:val="35"/>
        </w:numPr>
        <w:rPr>
          <w:lang w:val="en-GB"/>
        </w:rPr>
      </w:pPr>
      <w:r w:rsidRPr="00C3345C">
        <w:rPr>
          <w:lang w:val="en-GB"/>
        </w:rPr>
        <w:t>risk management plans for activities, special events, incident reporting, positive notice to</w:t>
      </w:r>
      <w:r w:rsidR="00D84E84" w:rsidRPr="00C3345C">
        <w:rPr>
          <w:lang w:val="en-GB"/>
        </w:rPr>
        <w:t xml:space="preserve"> </w:t>
      </w:r>
      <w:r w:rsidR="00B45E21">
        <w:rPr>
          <w:lang w:val="en-GB"/>
        </w:rPr>
        <w:t>W</w:t>
      </w:r>
      <w:r w:rsidRPr="00C3345C">
        <w:rPr>
          <w:lang w:val="en-GB"/>
        </w:rPr>
        <w:t>ork</w:t>
      </w:r>
      <w:r w:rsidR="00B45E21">
        <w:rPr>
          <w:lang w:val="en-GB"/>
        </w:rPr>
        <w:t>ing</w:t>
      </w:r>
      <w:r w:rsidRPr="00C3345C">
        <w:rPr>
          <w:lang w:val="en-GB"/>
        </w:rPr>
        <w:t xml:space="preserve"> with</w:t>
      </w:r>
      <w:r w:rsidR="00B45E21">
        <w:rPr>
          <w:lang w:val="en-GB"/>
        </w:rPr>
        <w:t xml:space="preserve"> C</w:t>
      </w:r>
      <w:r w:rsidRPr="00C3345C">
        <w:rPr>
          <w:lang w:val="en-GB"/>
        </w:rPr>
        <w:t xml:space="preserve">hildren </w:t>
      </w:r>
      <w:r w:rsidR="00B45E21">
        <w:rPr>
          <w:lang w:val="en-GB"/>
        </w:rPr>
        <w:t>C</w:t>
      </w:r>
      <w:r w:rsidRPr="00C3345C">
        <w:rPr>
          <w:lang w:val="en-GB"/>
        </w:rPr>
        <w:t>heck</w:t>
      </w:r>
      <w:r w:rsidR="00AE2515" w:rsidRPr="00C3345C">
        <w:rPr>
          <w:lang w:val="en-GB"/>
        </w:rPr>
        <w:t xml:space="preserve"> or</w:t>
      </w:r>
      <w:r w:rsidRPr="00C3345C">
        <w:rPr>
          <w:lang w:val="en-GB"/>
        </w:rPr>
        <w:t xml:space="preserve"> </w:t>
      </w:r>
      <w:r w:rsidR="00C31CFC">
        <w:rPr>
          <w:lang w:val="en-GB"/>
        </w:rPr>
        <w:t>Blue Card</w:t>
      </w:r>
      <w:r w:rsidRPr="00C3345C">
        <w:rPr>
          <w:lang w:val="en-GB"/>
        </w:rPr>
        <w:t>, record keeping, audio</w:t>
      </w:r>
      <w:r w:rsidR="00AE2515" w:rsidRPr="00C3345C">
        <w:rPr>
          <w:lang w:val="en-GB"/>
        </w:rPr>
        <w:t>-</w:t>
      </w:r>
      <w:r w:rsidRPr="00C3345C">
        <w:rPr>
          <w:lang w:val="en-GB"/>
        </w:rPr>
        <w:t>visual material and</w:t>
      </w:r>
      <w:r w:rsidR="00AE2515" w:rsidRPr="00C3345C">
        <w:rPr>
          <w:lang w:val="en-GB"/>
        </w:rPr>
        <w:t>/</w:t>
      </w:r>
      <w:r w:rsidRPr="00C3345C">
        <w:rPr>
          <w:lang w:val="en-GB"/>
        </w:rPr>
        <w:t>or</w:t>
      </w:r>
      <w:r w:rsidR="00AE2515" w:rsidRPr="00C3345C">
        <w:rPr>
          <w:lang w:val="en-GB"/>
        </w:rPr>
        <w:t xml:space="preserve"> </w:t>
      </w:r>
      <w:r w:rsidRPr="00C3345C">
        <w:rPr>
          <w:lang w:val="en-GB"/>
        </w:rPr>
        <w:t>photography, contractors and visitors, and computer usage.</w:t>
      </w:r>
    </w:p>
    <w:p w14:paraId="7CBEA3A8" w14:textId="5C8C3EA1" w:rsidR="00D8625B" w:rsidRPr="00C3345C" w:rsidRDefault="00D8625B" w:rsidP="00C3345C">
      <w:pPr>
        <w:pStyle w:val="ListParagraph"/>
        <w:numPr>
          <w:ilvl w:val="0"/>
          <w:numId w:val="35"/>
        </w:numPr>
        <w:rPr>
          <w:lang w:val="en-GB"/>
        </w:rPr>
      </w:pPr>
      <w:r w:rsidRPr="00C3345C">
        <w:rPr>
          <w:lang w:val="en-GB"/>
        </w:rPr>
        <w:t>child protection procedures for handling disclosures or suspicions of harm</w:t>
      </w:r>
      <w:r w:rsidR="00B45E21">
        <w:rPr>
          <w:lang w:val="en-GB"/>
        </w:rPr>
        <w:t xml:space="preserve"> or abuse</w:t>
      </w:r>
      <w:r w:rsidRPr="00C3345C">
        <w:rPr>
          <w:lang w:val="en-GB"/>
        </w:rPr>
        <w:t>, including</w:t>
      </w:r>
      <w:r w:rsidR="00AE2515" w:rsidRPr="00C3345C">
        <w:rPr>
          <w:lang w:val="en-GB"/>
        </w:rPr>
        <w:t xml:space="preserve"> </w:t>
      </w:r>
      <w:r w:rsidRPr="00C3345C">
        <w:rPr>
          <w:lang w:val="en-GB"/>
        </w:rPr>
        <w:t>notification and confidentiality</w:t>
      </w:r>
    </w:p>
    <w:p w14:paraId="38995C71" w14:textId="35DD123D" w:rsidR="00D8625B" w:rsidRPr="00C3345C" w:rsidRDefault="00D8625B" w:rsidP="00C3345C">
      <w:pPr>
        <w:pStyle w:val="ListParagraph"/>
        <w:numPr>
          <w:ilvl w:val="0"/>
          <w:numId w:val="35"/>
        </w:numPr>
        <w:rPr>
          <w:lang w:val="en-GB"/>
        </w:rPr>
      </w:pPr>
      <w:r w:rsidRPr="00C3345C">
        <w:rPr>
          <w:lang w:val="en-GB"/>
        </w:rPr>
        <w:t xml:space="preserve">a plan for managing breaches of the </w:t>
      </w:r>
      <w:r w:rsidR="00B45E21">
        <w:rPr>
          <w:lang w:val="en-GB"/>
        </w:rPr>
        <w:t>C</w:t>
      </w:r>
      <w:r w:rsidRPr="00C3345C">
        <w:rPr>
          <w:lang w:val="en-GB"/>
        </w:rPr>
        <w:t xml:space="preserve">hild and </w:t>
      </w:r>
      <w:r w:rsidR="00B45E21">
        <w:rPr>
          <w:lang w:val="en-GB"/>
        </w:rPr>
        <w:t>Y</w:t>
      </w:r>
      <w:r w:rsidRPr="00C3345C">
        <w:rPr>
          <w:lang w:val="en-GB"/>
        </w:rPr>
        <w:t xml:space="preserve">outh </w:t>
      </w:r>
      <w:r w:rsidR="00B45E21">
        <w:rPr>
          <w:lang w:val="en-GB"/>
        </w:rPr>
        <w:t>R</w:t>
      </w:r>
      <w:r w:rsidRPr="00C3345C">
        <w:rPr>
          <w:lang w:val="en-GB"/>
        </w:rPr>
        <w:t xml:space="preserve">isk </w:t>
      </w:r>
      <w:r w:rsidR="00B45E21">
        <w:rPr>
          <w:lang w:val="en-GB"/>
        </w:rPr>
        <w:t>M</w:t>
      </w:r>
      <w:r w:rsidRPr="00C3345C">
        <w:rPr>
          <w:lang w:val="en-GB"/>
        </w:rPr>
        <w:t xml:space="preserve">anagement </w:t>
      </w:r>
      <w:r w:rsidR="00B45E21">
        <w:rPr>
          <w:lang w:val="en-GB"/>
        </w:rPr>
        <w:t>S</w:t>
      </w:r>
      <w:r w:rsidRPr="00C3345C">
        <w:rPr>
          <w:lang w:val="en-GB"/>
        </w:rPr>
        <w:t>trategy</w:t>
      </w:r>
      <w:r w:rsidR="00C3345C" w:rsidRPr="00C3345C">
        <w:rPr>
          <w:lang w:val="en-GB"/>
        </w:rPr>
        <w:t>.</w:t>
      </w:r>
    </w:p>
    <w:p w14:paraId="4C34E5B9" w14:textId="56A58EA1" w:rsidR="00D8625B" w:rsidRPr="00D8625B" w:rsidRDefault="00D8625B" w:rsidP="00D8625B">
      <w:pPr>
        <w:rPr>
          <w:lang w:val="en-GB"/>
        </w:rPr>
      </w:pPr>
      <w:r w:rsidRPr="00C3345C">
        <w:rPr>
          <w:lang w:val="en-GB"/>
        </w:rPr>
        <w:t xml:space="preserve">The </w:t>
      </w:r>
      <w:r w:rsidR="00C3345C">
        <w:rPr>
          <w:lang w:val="en-GB"/>
        </w:rPr>
        <w:t>C</w:t>
      </w:r>
      <w:r w:rsidR="00C3345C" w:rsidRPr="00D8625B">
        <w:rPr>
          <w:lang w:val="en-GB"/>
        </w:rPr>
        <w:t xml:space="preserve">hild </w:t>
      </w:r>
      <w:r w:rsidR="00C3345C">
        <w:rPr>
          <w:lang w:val="en-GB"/>
        </w:rPr>
        <w:t>and Youth</w:t>
      </w:r>
      <w:r w:rsidR="00C3345C" w:rsidRPr="00D8625B">
        <w:rPr>
          <w:lang w:val="en-GB"/>
        </w:rPr>
        <w:t xml:space="preserve"> </w:t>
      </w:r>
      <w:r w:rsidR="00C3345C">
        <w:rPr>
          <w:lang w:val="en-GB"/>
        </w:rPr>
        <w:t>R</w:t>
      </w:r>
      <w:r w:rsidR="00C3345C" w:rsidRPr="00D8625B">
        <w:rPr>
          <w:lang w:val="en-GB"/>
        </w:rPr>
        <w:t xml:space="preserve">isk </w:t>
      </w:r>
      <w:r w:rsidR="00C3345C">
        <w:rPr>
          <w:lang w:val="en-GB"/>
        </w:rPr>
        <w:t>M</w:t>
      </w:r>
      <w:r w:rsidR="00C3345C" w:rsidRPr="00D8625B">
        <w:rPr>
          <w:lang w:val="en-GB"/>
        </w:rPr>
        <w:t xml:space="preserve">anagement </w:t>
      </w:r>
      <w:r w:rsidR="00C3345C">
        <w:rPr>
          <w:lang w:val="en-GB"/>
        </w:rPr>
        <w:t>S</w:t>
      </w:r>
      <w:r w:rsidR="00C3345C" w:rsidRPr="00D8625B">
        <w:rPr>
          <w:lang w:val="en-GB"/>
        </w:rPr>
        <w:t xml:space="preserve">trategy </w:t>
      </w:r>
      <w:r w:rsidRPr="00C3345C">
        <w:rPr>
          <w:lang w:val="en-GB"/>
        </w:rPr>
        <w:t>should be discussed with children and young people,</w:t>
      </w:r>
      <w:r w:rsidR="00C3345C">
        <w:rPr>
          <w:lang w:val="en-GB"/>
        </w:rPr>
        <w:t xml:space="preserve"> </w:t>
      </w:r>
      <w:r w:rsidRPr="00D8625B">
        <w:rPr>
          <w:lang w:val="en-GB"/>
        </w:rPr>
        <w:t xml:space="preserve">particularly focusing on how children </w:t>
      </w:r>
      <w:r w:rsidRPr="00F70987">
        <w:rPr>
          <w:lang w:val="en-GB"/>
        </w:rPr>
        <w:t>and young people can help keep</w:t>
      </w:r>
      <w:r w:rsidRPr="00D8625B">
        <w:rPr>
          <w:b/>
          <w:bCs/>
          <w:lang w:val="en-GB"/>
        </w:rPr>
        <w:t xml:space="preserve"> </w:t>
      </w:r>
      <w:r w:rsidRPr="00D8625B">
        <w:rPr>
          <w:lang w:val="en-GB"/>
        </w:rPr>
        <w:t>themselves safe and what</w:t>
      </w:r>
      <w:r w:rsidR="00F70987">
        <w:rPr>
          <w:lang w:val="en-GB"/>
        </w:rPr>
        <w:t xml:space="preserve"> </w:t>
      </w:r>
      <w:r w:rsidRPr="00D8625B">
        <w:rPr>
          <w:lang w:val="en-GB"/>
        </w:rPr>
        <w:t>they can do if they feel unsafe.</w:t>
      </w:r>
    </w:p>
    <w:p w14:paraId="1E459710" w14:textId="7DAFAD2C" w:rsidR="00055878" w:rsidRDefault="00D8625B" w:rsidP="00D8625B">
      <w:pPr>
        <w:rPr>
          <w:lang w:val="en-GB"/>
        </w:rPr>
      </w:pPr>
      <w:r w:rsidRPr="00D8625B">
        <w:rPr>
          <w:lang w:val="en-GB"/>
        </w:rPr>
        <w:t>As a parent</w:t>
      </w:r>
      <w:r w:rsidR="00F70987">
        <w:rPr>
          <w:lang w:val="en-GB"/>
        </w:rPr>
        <w:t xml:space="preserve"> or </w:t>
      </w:r>
      <w:r w:rsidRPr="00D8625B">
        <w:rPr>
          <w:lang w:val="en-GB"/>
        </w:rPr>
        <w:t xml:space="preserve">carer, it is important for you to understand </w:t>
      </w:r>
      <w:r w:rsidRPr="00F70987">
        <w:rPr>
          <w:lang w:val="en-GB"/>
        </w:rPr>
        <w:t>the elements that</w:t>
      </w:r>
      <w:r w:rsidRPr="00D8625B">
        <w:rPr>
          <w:lang w:val="en-GB"/>
        </w:rPr>
        <w:t xml:space="preserve"> form the </w:t>
      </w:r>
      <w:r w:rsidR="00AA64F8">
        <w:rPr>
          <w:lang w:val="en-GB"/>
        </w:rPr>
        <w:t>Child and Youth Risk Management Strategy</w:t>
      </w:r>
      <w:r w:rsidRPr="00D8625B">
        <w:rPr>
          <w:lang w:val="en-GB"/>
        </w:rPr>
        <w:t xml:space="preserve">. A copy of the strategy is </w:t>
      </w:r>
      <w:r w:rsidRPr="00AA64F8">
        <w:rPr>
          <w:lang w:val="en-GB"/>
        </w:rPr>
        <w:t>available from the</w:t>
      </w:r>
      <w:r w:rsidRPr="00D8625B">
        <w:rPr>
          <w:b/>
          <w:bCs/>
          <w:lang w:val="en-GB"/>
        </w:rPr>
        <w:t xml:space="preserve"> </w:t>
      </w:r>
      <w:r w:rsidRPr="00D8625B">
        <w:rPr>
          <w:lang w:val="en-GB"/>
        </w:rPr>
        <w:t>Catholic Diocese of</w:t>
      </w:r>
      <w:r w:rsidR="00AA64F8">
        <w:rPr>
          <w:lang w:val="en-GB"/>
        </w:rPr>
        <w:t xml:space="preserve"> Toowoomba</w:t>
      </w:r>
      <w:r w:rsidRPr="00D8625B">
        <w:rPr>
          <w:lang w:val="en-GB"/>
        </w:rPr>
        <w:t xml:space="preserve"> Office.</w:t>
      </w:r>
    </w:p>
    <w:p w14:paraId="57937E86" w14:textId="5F9E5466" w:rsidR="00A902E0" w:rsidRDefault="00A902E0">
      <w:pPr>
        <w:spacing w:after="0" w:line="240" w:lineRule="auto"/>
        <w:jc w:val="left"/>
        <w:rPr>
          <w:lang w:val="en-GB"/>
        </w:rPr>
      </w:pPr>
      <w:r>
        <w:rPr>
          <w:lang w:val="en-GB"/>
        </w:rPr>
        <w:br w:type="page"/>
      </w:r>
    </w:p>
    <w:p w14:paraId="4EAE209D" w14:textId="47D1E8D6" w:rsidR="001C0BDD" w:rsidRDefault="001C0BDD" w:rsidP="00A902E0">
      <w:pPr>
        <w:pStyle w:val="Heading1"/>
      </w:pPr>
      <w:r>
        <w:lastRenderedPageBreak/>
        <w:t>A</w:t>
      </w:r>
      <w:r w:rsidR="00A902E0">
        <w:t>ppendix 2</w:t>
      </w:r>
      <w:r w:rsidR="00A902E0">
        <w:tab/>
      </w:r>
      <w:r>
        <w:t>Diocesan Safeguarding Code of Conduct</w:t>
      </w:r>
    </w:p>
    <w:p w14:paraId="010634FF" w14:textId="77777777" w:rsidR="00B87F92" w:rsidRPr="00661B70" w:rsidRDefault="00B87F92" w:rsidP="00B87F92">
      <w:pPr>
        <w:pStyle w:val="NoSpacing"/>
        <w:jc w:val="both"/>
        <w:rPr>
          <w:b/>
          <w:bCs/>
        </w:rPr>
      </w:pPr>
      <w:r w:rsidRPr="00AE02A3">
        <w:rPr>
          <w:b/>
          <w:bCs/>
          <w:noProof/>
          <w:lang w:eastAsia="en-AU"/>
        </w:rPr>
        <mc:AlternateContent>
          <mc:Choice Requires="wps">
            <w:drawing>
              <wp:anchor distT="45720" distB="45720" distL="114300" distR="114300" simplePos="0" relativeHeight="251659264" behindDoc="0" locked="0" layoutInCell="1" allowOverlap="1" wp14:anchorId="2A7284B7" wp14:editId="065A1708">
                <wp:simplePos x="0" y="0"/>
                <wp:positionH relativeFrom="column">
                  <wp:posOffset>1120775</wp:posOffset>
                </wp:positionH>
                <wp:positionV relativeFrom="paragraph">
                  <wp:posOffset>182245</wp:posOffset>
                </wp:positionV>
                <wp:extent cx="3442335" cy="739140"/>
                <wp:effectExtent l="0" t="0" r="2476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739140"/>
                        </a:xfrm>
                        <a:prstGeom prst="rect">
                          <a:avLst/>
                        </a:prstGeom>
                        <a:solidFill>
                          <a:srgbClr val="FFFFFF"/>
                        </a:solidFill>
                        <a:ln w="9525">
                          <a:solidFill>
                            <a:srgbClr val="000000"/>
                          </a:solidFill>
                          <a:miter lim="800000"/>
                          <a:headEnd/>
                          <a:tailEnd/>
                        </a:ln>
                      </wps:spPr>
                      <wps:txbx>
                        <w:txbxContent>
                          <w:p w14:paraId="53B2A00B" w14:textId="77777777" w:rsidR="0017469C" w:rsidRPr="0047490D" w:rsidRDefault="0017469C" w:rsidP="00B87F92">
                            <w:pPr>
                              <w:pStyle w:val="NoSpacing"/>
                              <w:jc w:val="center"/>
                              <w:rPr>
                                <w:b/>
                                <w:bCs/>
                                <w:sz w:val="24"/>
                                <w:szCs w:val="24"/>
                              </w:rPr>
                            </w:pPr>
                            <w:r w:rsidRPr="0047490D">
                              <w:rPr>
                                <w:b/>
                                <w:sz w:val="24"/>
                                <w:szCs w:val="24"/>
                              </w:rPr>
                              <w:t>TOOWOOMBA DIOCESE</w:t>
                            </w:r>
                          </w:p>
                          <w:p w14:paraId="06B2BB43" w14:textId="77777777" w:rsidR="0017469C" w:rsidRPr="00A57ECE" w:rsidRDefault="0017469C" w:rsidP="00B87F92">
                            <w:pPr>
                              <w:pStyle w:val="NoSpacing"/>
                              <w:jc w:val="center"/>
                              <w:rPr>
                                <w:b/>
                                <w:bCs/>
                                <w:sz w:val="32"/>
                                <w:szCs w:val="32"/>
                              </w:rPr>
                            </w:pPr>
                            <w:r w:rsidRPr="00A57ECE">
                              <w:rPr>
                                <w:b/>
                                <w:bCs/>
                                <w:sz w:val="32"/>
                                <w:szCs w:val="32"/>
                              </w:rPr>
                              <w:t>SAFEGUARDING CODE of CONDUCT</w:t>
                            </w:r>
                          </w:p>
                          <w:p w14:paraId="11C6B715" w14:textId="77777777" w:rsidR="0017469C" w:rsidRDefault="0017469C" w:rsidP="00B87F92">
                            <w:pPr>
                              <w:pStyle w:val="NoSpacing"/>
                              <w:jc w:val="center"/>
                            </w:pPr>
                            <w:r>
                              <w:rPr>
                                <w:b/>
                                <w:bCs/>
                              </w:rPr>
                              <w:t>22 March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7284B7" id="_x0000_t202" coordsize="21600,21600" o:spt="202" path="m,l,21600r21600,l21600,xe">
                <v:stroke joinstyle="miter"/>
                <v:path gradientshapeok="t" o:connecttype="rect"/>
              </v:shapetype>
              <v:shape id="Text Box 2" o:spid="_x0000_s1026" type="#_x0000_t202" style="position:absolute;left:0;text-align:left;margin-left:88.25pt;margin-top:14.35pt;width:271.05pt;height:5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">
                <v:textbox>
                  <w:txbxContent>
                    <w:p w14:paraId="53B2A00B" w14:textId="77777777" w:rsidR="0017469C" w:rsidRPr="0047490D" w:rsidRDefault="0017469C" w:rsidP="00B87F92">
                      <w:pPr>
                        <w:pStyle w:val="NoSpacing"/>
                        <w:jc w:val="center"/>
                        <w:rPr>
                          <w:b/>
                          <w:bCs/>
                          <w:sz w:val="24"/>
                          <w:szCs w:val="24"/>
                        </w:rPr>
                      </w:pPr>
                      <w:r w:rsidRPr="0047490D">
                        <w:rPr>
                          <w:b/>
                          <w:sz w:val="24"/>
                          <w:szCs w:val="24"/>
                        </w:rPr>
                        <w:t>TOOWOOMBA DIOCESE</w:t>
                      </w:r>
                    </w:p>
                    <w:p w14:paraId="06B2BB43" w14:textId="77777777" w:rsidR="0017469C" w:rsidRPr="00A57ECE" w:rsidRDefault="0017469C" w:rsidP="00B87F92">
                      <w:pPr>
                        <w:pStyle w:val="NoSpacing"/>
                        <w:jc w:val="center"/>
                        <w:rPr>
                          <w:b/>
                          <w:bCs/>
                          <w:sz w:val="32"/>
                          <w:szCs w:val="32"/>
                        </w:rPr>
                      </w:pPr>
                      <w:r w:rsidRPr="00A57ECE">
                        <w:rPr>
                          <w:b/>
                          <w:bCs/>
                          <w:sz w:val="32"/>
                          <w:szCs w:val="32"/>
                        </w:rPr>
                        <w:t>SAFEGUARDING CODE of CONDUCT</w:t>
                      </w:r>
                    </w:p>
                    <w:p w14:paraId="11C6B715" w14:textId="77777777" w:rsidR="0017469C" w:rsidRDefault="0017469C" w:rsidP="00B87F92">
                      <w:pPr>
                        <w:pStyle w:val="NoSpacing"/>
                        <w:jc w:val="center"/>
                      </w:pPr>
                      <w:r>
                        <w:rPr>
                          <w:b/>
                          <w:bCs/>
                        </w:rPr>
                        <w:t>22 March 2021</w:t>
                      </w:r>
                    </w:p>
                  </w:txbxContent>
                </v:textbox>
                <w10:wrap type="square"/>
              </v:shape>
            </w:pict>
          </mc:Fallback>
        </mc:AlternateContent>
      </w:r>
      <w:r>
        <w:rPr>
          <w:noProof/>
          <w:lang w:eastAsia="en-AU"/>
        </w:rPr>
        <w:drawing>
          <wp:inline distT="0" distB="0" distL="0" distR="0" wp14:anchorId="49324A60" wp14:editId="295C0EC2">
            <wp:extent cx="697313" cy="985512"/>
            <wp:effectExtent l="0" t="0" r="7620" b="5715"/>
            <wp:docPr id="2" name="Picture 2" descr="Toowoomba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owoombaDiocese"/>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705048" cy="996444"/>
                    </a:xfrm>
                    <a:prstGeom prst="rect">
                      <a:avLst/>
                    </a:prstGeom>
                    <a:noFill/>
                    <a:ln>
                      <a:noFill/>
                    </a:ln>
                  </pic:spPr>
                </pic:pic>
              </a:graphicData>
            </a:graphic>
          </wp:inline>
        </w:drawing>
      </w:r>
      <w:r>
        <w:rPr>
          <w:b/>
          <w:bCs/>
        </w:rPr>
        <w:tab/>
      </w:r>
      <w:r>
        <w:rPr>
          <w:b/>
          <w:bCs/>
        </w:rPr>
        <w:tab/>
      </w:r>
      <w:r>
        <w:rPr>
          <w:b/>
          <w:bCs/>
        </w:rPr>
        <w:tab/>
      </w:r>
      <w:r w:rsidRPr="00661B70">
        <w:rPr>
          <w:b/>
          <w:bCs/>
        </w:rPr>
        <w:t xml:space="preserve"> </w:t>
      </w:r>
    </w:p>
    <w:p w14:paraId="662BCF76" w14:textId="77777777" w:rsidR="00B87F92" w:rsidRDefault="00B87F92" w:rsidP="00B87F92">
      <w:pPr>
        <w:pStyle w:val="NoSpacing"/>
        <w:ind w:right="-472"/>
      </w:pPr>
      <w:r>
        <w:t xml:space="preserve">Clergy, Religious, employees and volunteers in diocesan and parish </w:t>
      </w:r>
      <w:r w:rsidRPr="00E00EB3">
        <w:rPr>
          <w:b/>
          <w:bCs/>
        </w:rPr>
        <w:t>ministries involving children, young people and adults at risk</w:t>
      </w:r>
      <w:r>
        <w:t>, are required to sign and commit to this Diocesan Safeguarding Code of Conduct. The Code of Conduct is recommended to all parish members.</w:t>
      </w:r>
    </w:p>
    <w:p w14:paraId="39C2BDE2" w14:textId="77777777" w:rsidR="00B87F92" w:rsidRPr="00E47A4B" w:rsidRDefault="00B87F92" w:rsidP="00B87F92">
      <w:pPr>
        <w:pStyle w:val="NoSpacing"/>
        <w:ind w:right="-472"/>
        <w:rPr>
          <w:sz w:val="16"/>
          <w:szCs w:val="16"/>
        </w:rPr>
      </w:pPr>
    </w:p>
    <w:p w14:paraId="7EFB4823" w14:textId="77777777" w:rsidR="00B87F92" w:rsidRDefault="00B87F92" w:rsidP="00B87F92">
      <w:pPr>
        <w:pStyle w:val="NoSpacing"/>
        <w:ind w:right="-472"/>
      </w:pPr>
      <w:r>
        <w:t>Implementing the Code of Conduct is essential in preventing abuse, harm and inappropriate behaviour in our Church communities. We commit to a safe and nurturing culture for all young persons and adults at risk in our midst. We want our young people to be safe, respected and heard, and to flourish. We want adults at risk to be respected and empowered in their decision-making, participation and wellbeing.</w:t>
      </w:r>
    </w:p>
    <w:p w14:paraId="090B5A08" w14:textId="77777777" w:rsidR="00B87F92" w:rsidRPr="00E47A4B" w:rsidRDefault="00B87F92" w:rsidP="00B87F92">
      <w:pPr>
        <w:pStyle w:val="NoSpacing"/>
        <w:ind w:right="-472"/>
        <w:rPr>
          <w:sz w:val="16"/>
          <w:szCs w:val="16"/>
        </w:rPr>
      </w:pPr>
    </w:p>
    <w:p w14:paraId="1389AD5D" w14:textId="77777777" w:rsidR="00B87F92" w:rsidRDefault="00B87F92" w:rsidP="00B87F92">
      <w:pPr>
        <w:pStyle w:val="NoSpacing"/>
        <w:ind w:right="-472"/>
      </w:pPr>
      <w:r>
        <w:t xml:space="preserve">The Code of Conduct names and affirms standards of respectful and responsible behaviour expected of all personnel in their relationships and involvement with children, young people and adults at risk. Breaches of the Code of Conduct, through criminal or inappropriate actions that become the subject of a complaint, will involve consequences for continuing appointment, employment or voluntary involvement in diocesan or parish ministries. </w:t>
      </w:r>
    </w:p>
    <w:p w14:paraId="23CC9510" w14:textId="77777777" w:rsidR="00B87F92" w:rsidRPr="00E47A4B" w:rsidRDefault="00B87F92" w:rsidP="00B87F92">
      <w:pPr>
        <w:pStyle w:val="NoSpacing"/>
        <w:ind w:right="-472"/>
        <w:rPr>
          <w:sz w:val="16"/>
          <w:szCs w:val="16"/>
        </w:rPr>
      </w:pPr>
    </w:p>
    <w:p w14:paraId="7A7F5D34" w14:textId="77777777" w:rsidR="00B87F92" w:rsidRDefault="00B87F92" w:rsidP="00B87F92">
      <w:pPr>
        <w:pStyle w:val="NoSpacing"/>
        <w:ind w:right="-472"/>
      </w:pPr>
      <w:r>
        <w:t xml:space="preserve">All personnel are expected to act in accordance with this Code of Conduct in their physical and online interactions with children and young people under the age of eighteen years, and with adults at risk. </w:t>
      </w:r>
    </w:p>
    <w:p w14:paraId="03277E4B" w14:textId="77777777" w:rsidR="00B87F92" w:rsidRPr="00E47A4B" w:rsidRDefault="00B87F92" w:rsidP="00B87F92">
      <w:pPr>
        <w:pStyle w:val="NoSpacing"/>
        <w:ind w:right="-472"/>
        <w:rPr>
          <w:sz w:val="16"/>
          <w:szCs w:val="16"/>
        </w:rPr>
      </w:pPr>
    </w:p>
    <w:p w14:paraId="1D24B407" w14:textId="77777777" w:rsidR="00B87F92" w:rsidRPr="001558D6" w:rsidRDefault="00B87F92" w:rsidP="00B87F92">
      <w:pPr>
        <w:pStyle w:val="NoSpacing"/>
        <w:ind w:right="-472"/>
      </w:pPr>
      <w:r>
        <w:t>In the list of appropriate and inappropriate behaviour, noted in the ‘dot points’, some matters focus on children and young people, some on adults at risk. These matters are indicated with an opening phrase ‘</w:t>
      </w:r>
      <w:r>
        <w:rPr>
          <w:i/>
          <w:iCs/>
        </w:rPr>
        <w:t xml:space="preserve">In ministry with Children and young people’ </w:t>
      </w:r>
      <w:r>
        <w:t xml:space="preserve">or </w:t>
      </w:r>
      <w:r>
        <w:rPr>
          <w:i/>
          <w:iCs/>
        </w:rPr>
        <w:t xml:space="preserve">‘In ministry with Adults at risk’. </w:t>
      </w:r>
      <w:r>
        <w:t>All other behavioural matters apply to ministry with both groups, Children and Adults at risk.</w:t>
      </w:r>
    </w:p>
    <w:p w14:paraId="241B2D8A" w14:textId="77777777" w:rsidR="00B87F92" w:rsidRPr="00E47A4B" w:rsidRDefault="00B87F92" w:rsidP="00B87F92">
      <w:pPr>
        <w:pStyle w:val="NoSpacing"/>
        <w:ind w:right="-472"/>
        <w:rPr>
          <w:sz w:val="16"/>
          <w:szCs w:val="16"/>
        </w:rPr>
      </w:pPr>
    </w:p>
    <w:tbl>
      <w:tblPr>
        <w:tblStyle w:val="TableGrid"/>
        <w:tblW w:w="9606" w:type="dxa"/>
        <w:tblInd w:w="-113" w:type="dxa"/>
        <w:tblLook w:val="04A0" w:firstRow="1" w:lastRow="0" w:firstColumn="1" w:lastColumn="0" w:noHBand="0" w:noVBand="1"/>
      </w:tblPr>
      <w:tblGrid>
        <w:gridCol w:w="1843"/>
        <w:gridCol w:w="1526"/>
        <w:gridCol w:w="6237"/>
      </w:tblGrid>
      <w:tr w:rsidR="00B87F92" w14:paraId="2CF6D779" w14:textId="77777777" w:rsidTr="00856EF4">
        <w:trPr>
          <w:trHeight w:val="70"/>
        </w:trPr>
        <w:tc>
          <w:tcPr>
            <w:tcW w:w="1843" w:type="dxa"/>
          </w:tcPr>
          <w:p w14:paraId="41AECC11" w14:textId="77777777" w:rsidR="00B87F92" w:rsidRDefault="00B87F92" w:rsidP="00856EF4">
            <w:pPr>
              <w:pStyle w:val="NoSpacing"/>
              <w:rPr>
                <w:b/>
                <w:bCs/>
              </w:rPr>
            </w:pPr>
          </w:p>
          <w:p w14:paraId="69D78635" w14:textId="77777777" w:rsidR="00B87F92" w:rsidRDefault="00B87F92" w:rsidP="00856EF4">
            <w:pPr>
              <w:pStyle w:val="NoSpacing"/>
              <w:rPr>
                <w:b/>
                <w:bCs/>
              </w:rPr>
            </w:pPr>
          </w:p>
          <w:p w14:paraId="0C449DE3" w14:textId="77777777" w:rsidR="00B87F92" w:rsidRDefault="00B87F92" w:rsidP="00856EF4">
            <w:pPr>
              <w:pStyle w:val="NoSpacing"/>
              <w:rPr>
                <w:b/>
                <w:bCs/>
              </w:rPr>
            </w:pPr>
          </w:p>
          <w:p w14:paraId="3F69BFE4" w14:textId="77777777" w:rsidR="00B87F92" w:rsidRDefault="00B87F92" w:rsidP="00856EF4">
            <w:pPr>
              <w:pStyle w:val="NoSpacing"/>
              <w:rPr>
                <w:b/>
                <w:bCs/>
              </w:rPr>
            </w:pPr>
          </w:p>
          <w:p w14:paraId="56F37108" w14:textId="77777777" w:rsidR="00B87F92" w:rsidRDefault="00B87F92" w:rsidP="00856EF4">
            <w:pPr>
              <w:pStyle w:val="NoSpacing"/>
              <w:rPr>
                <w:b/>
                <w:bCs/>
              </w:rPr>
            </w:pPr>
            <w:r>
              <w:rPr>
                <w:b/>
                <w:bCs/>
              </w:rPr>
              <w:t xml:space="preserve">Commit to safe </w:t>
            </w:r>
          </w:p>
          <w:p w14:paraId="54442CA0" w14:textId="77777777" w:rsidR="00B87F92" w:rsidRDefault="00B87F92" w:rsidP="00856EF4">
            <w:pPr>
              <w:pStyle w:val="NoSpacing"/>
              <w:rPr>
                <w:b/>
                <w:bCs/>
              </w:rPr>
            </w:pPr>
            <w:r>
              <w:rPr>
                <w:b/>
                <w:bCs/>
              </w:rPr>
              <w:t>and supportive relationships …</w:t>
            </w:r>
          </w:p>
          <w:p w14:paraId="5670E578" w14:textId="77777777" w:rsidR="00B87F92" w:rsidRDefault="00B87F92" w:rsidP="00856EF4">
            <w:pPr>
              <w:pStyle w:val="NoSpacing"/>
              <w:rPr>
                <w:b/>
                <w:bCs/>
              </w:rPr>
            </w:pPr>
          </w:p>
          <w:p w14:paraId="44200349" w14:textId="77777777" w:rsidR="00B87F92" w:rsidRDefault="00B87F92" w:rsidP="00856EF4">
            <w:pPr>
              <w:pStyle w:val="NoSpacing"/>
              <w:rPr>
                <w:b/>
                <w:bCs/>
              </w:rPr>
            </w:pPr>
          </w:p>
          <w:p w14:paraId="1B2AE76E" w14:textId="77777777" w:rsidR="00B87F92" w:rsidRDefault="00B87F92" w:rsidP="00856EF4">
            <w:pPr>
              <w:pStyle w:val="NoSpacing"/>
              <w:rPr>
                <w:b/>
                <w:bCs/>
              </w:rPr>
            </w:pPr>
          </w:p>
          <w:p w14:paraId="57FD2D9E" w14:textId="77777777" w:rsidR="00B87F92" w:rsidRDefault="00B87F92" w:rsidP="00856EF4">
            <w:pPr>
              <w:pStyle w:val="NoSpacing"/>
              <w:rPr>
                <w:b/>
                <w:bCs/>
              </w:rPr>
            </w:pPr>
          </w:p>
          <w:p w14:paraId="26CBEB41" w14:textId="77777777" w:rsidR="00B87F92" w:rsidRDefault="00B87F92" w:rsidP="00856EF4">
            <w:pPr>
              <w:pStyle w:val="NoSpacing"/>
              <w:rPr>
                <w:b/>
                <w:bCs/>
              </w:rPr>
            </w:pPr>
          </w:p>
          <w:p w14:paraId="780CE2D1" w14:textId="77777777" w:rsidR="00B87F92" w:rsidRDefault="00B87F92" w:rsidP="00856EF4">
            <w:pPr>
              <w:pStyle w:val="NoSpacing"/>
              <w:rPr>
                <w:b/>
                <w:bCs/>
              </w:rPr>
            </w:pPr>
          </w:p>
          <w:p w14:paraId="216673B3" w14:textId="77777777" w:rsidR="00B87F92" w:rsidRDefault="00B87F92" w:rsidP="00856EF4">
            <w:pPr>
              <w:pStyle w:val="NoSpacing"/>
              <w:rPr>
                <w:b/>
                <w:bCs/>
              </w:rPr>
            </w:pPr>
          </w:p>
          <w:p w14:paraId="72715298" w14:textId="77777777" w:rsidR="00B87F92" w:rsidRDefault="00B87F92" w:rsidP="00856EF4">
            <w:pPr>
              <w:pStyle w:val="NoSpacing"/>
              <w:rPr>
                <w:b/>
                <w:bCs/>
              </w:rPr>
            </w:pPr>
          </w:p>
          <w:p w14:paraId="007A96BF" w14:textId="77777777" w:rsidR="00B87F92" w:rsidRDefault="00B87F92" w:rsidP="00856EF4">
            <w:pPr>
              <w:pStyle w:val="NoSpacing"/>
              <w:rPr>
                <w:b/>
                <w:bCs/>
              </w:rPr>
            </w:pPr>
          </w:p>
          <w:p w14:paraId="79F5C4DF" w14:textId="77777777" w:rsidR="00B87F92" w:rsidRDefault="00B87F92" w:rsidP="00856EF4">
            <w:pPr>
              <w:pStyle w:val="NoSpacing"/>
              <w:rPr>
                <w:b/>
                <w:bCs/>
              </w:rPr>
            </w:pPr>
          </w:p>
          <w:p w14:paraId="648E94A6" w14:textId="77777777" w:rsidR="00B87F92" w:rsidRDefault="00B87F92" w:rsidP="00856EF4">
            <w:pPr>
              <w:pStyle w:val="NoSpacing"/>
              <w:rPr>
                <w:b/>
                <w:bCs/>
              </w:rPr>
            </w:pPr>
          </w:p>
          <w:p w14:paraId="4CE9906D" w14:textId="77777777" w:rsidR="00B87F92" w:rsidRDefault="00B87F92" w:rsidP="00856EF4">
            <w:pPr>
              <w:pStyle w:val="NoSpacing"/>
              <w:rPr>
                <w:b/>
                <w:bCs/>
              </w:rPr>
            </w:pPr>
          </w:p>
          <w:p w14:paraId="3756838F" w14:textId="77777777" w:rsidR="00B87F92" w:rsidRDefault="00B87F92" w:rsidP="00856EF4">
            <w:pPr>
              <w:pStyle w:val="NoSpacing"/>
              <w:rPr>
                <w:b/>
                <w:bCs/>
              </w:rPr>
            </w:pPr>
          </w:p>
          <w:p w14:paraId="0D01D640" w14:textId="77777777" w:rsidR="00B87F92" w:rsidRDefault="00B87F92" w:rsidP="00856EF4">
            <w:pPr>
              <w:pStyle w:val="NoSpacing"/>
              <w:rPr>
                <w:b/>
                <w:bCs/>
              </w:rPr>
            </w:pPr>
          </w:p>
          <w:p w14:paraId="1A850BCD" w14:textId="77777777" w:rsidR="00B87F92" w:rsidRDefault="00B87F92" w:rsidP="00856EF4">
            <w:pPr>
              <w:pStyle w:val="NoSpacing"/>
              <w:rPr>
                <w:b/>
                <w:bCs/>
              </w:rPr>
            </w:pPr>
          </w:p>
          <w:p w14:paraId="7D2273F0" w14:textId="77777777" w:rsidR="00B87F92" w:rsidRDefault="00B87F92" w:rsidP="00856EF4">
            <w:pPr>
              <w:pStyle w:val="NoSpacing"/>
              <w:rPr>
                <w:b/>
                <w:bCs/>
              </w:rPr>
            </w:pPr>
          </w:p>
          <w:p w14:paraId="2DC6AE6E" w14:textId="77777777" w:rsidR="00B87F92" w:rsidRDefault="00B87F92" w:rsidP="00856EF4">
            <w:pPr>
              <w:pStyle w:val="NoSpacing"/>
              <w:rPr>
                <w:i/>
                <w:iCs/>
                <w:sz w:val="20"/>
                <w:szCs w:val="20"/>
              </w:rPr>
            </w:pPr>
          </w:p>
          <w:p w14:paraId="3A1E8FB2" w14:textId="77777777" w:rsidR="00B87F92" w:rsidRDefault="00B87F92" w:rsidP="00856EF4">
            <w:pPr>
              <w:pStyle w:val="NoSpacing"/>
              <w:rPr>
                <w:i/>
                <w:iCs/>
                <w:sz w:val="20"/>
                <w:szCs w:val="20"/>
              </w:rPr>
            </w:pPr>
          </w:p>
          <w:p w14:paraId="417B826B" w14:textId="77777777" w:rsidR="00B87F92" w:rsidRDefault="00B87F92" w:rsidP="00856EF4">
            <w:pPr>
              <w:pStyle w:val="NoSpacing"/>
              <w:rPr>
                <w:i/>
                <w:iCs/>
                <w:sz w:val="20"/>
                <w:szCs w:val="20"/>
              </w:rPr>
            </w:pPr>
          </w:p>
          <w:p w14:paraId="3A472C25" w14:textId="77777777" w:rsidR="00B87F92" w:rsidRPr="00BD4561" w:rsidRDefault="00B87F92" w:rsidP="00856EF4">
            <w:pPr>
              <w:pStyle w:val="NoSpacing"/>
              <w:rPr>
                <w:i/>
                <w:iCs/>
                <w:sz w:val="20"/>
                <w:szCs w:val="20"/>
              </w:rPr>
            </w:pPr>
            <w:r w:rsidRPr="00BD4561">
              <w:rPr>
                <w:i/>
                <w:iCs/>
                <w:sz w:val="20"/>
                <w:szCs w:val="20"/>
              </w:rPr>
              <w:t>Safe and supportive relationships</w:t>
            </w:r>
          </w:p>
          <w:p w14:paraId="57756926" w14:textId="77777777" w:rsidR="00B87F92" w:rsidRPr="00BD4561" w:rsidRDefault="00B87F92" w:rsidP="00856EF4">
            <w:pPr>
              <w:pStyle w:val="NoSpacing"/>
              <w:rPr>
                <w:i/>
                <w:iCs/>
                <w:sz w:val="20"/>
                <w:szCs w:val="20"/>
              </w:rPr>
            </w:pPr>
            <w:r w:rsidRPr="00BD4561">
              <w:rPr>
                <w:i/>
                <w:iCs/>
                <w:sz w:val="20"/>
                <w:szCs w:val="20"/>
              </w:rPr>
              <w:t>(</w:t>
            </w:r>
            <w:r>
              <w:rPr>
                <w:i/>
                <w:iCs/>
                <w:sz w:val="20"/>
                <w:szCs w:val="20"/>
              </w:rPr>
              <w:t>c</w:t>
            </w:r>
            <w:r w:rsidRPr="00BD4561">
              <w:rPr>
                <w:i/>
                <w:iCs/>
                <w:sz w:val="20"/>
                <w:szCs w:val="20"/>
              </w:rPr>
              <w:t>ontinued …)</w:t>
            </w:r>
          </w:p>
          <w:p w14:paraId="4E4FAB40" w14:textId="77777777" w:rsidR="00B87F92" w:rsidRDefault="00B87F92" w:rsidP="00856EF4">
            <w:pPr>
              <w:pStyle w:val="NoSpacing"/>
              <w:rPr>
                <w:b/>
                <w:bCs/>
              </w:rPr>
            </w:pPr>
          </w:p>
          <w:p w14:paraId="616984EC" w14:textId="77777777" w:rsidR="00B87F92" w:rsidRDefault="00B87F92" w:rsidP="00856EF4">
            <w:pPr>
              <w:pStyle w:val="NoSpacing"/>
              <w:rPr>
                <w:b/>
                <w:bCs/>
              </w:rPr>
            </w:pPr>
          </w:p>
          <w:p w14:paraId="281D474C" w14:textId="77777777" w:rsidR="00B87F92" w:rsidRDefault="00B87F92" w:rsidP="00856EF4">
            <w:pPr>
              <w:pStyle w:val="NoSpacing"/>
              <w:rPr>
                <w:b/>
                <w:bCs/>
              </w:rPr>
            </w:pPr>
          </w:p>
          <w:p w14:paraId="0645083A" w14:textId="77777777" w:rsidR="00B87F92" w:rsidRDefault="00B87F92" w:rsidP="00856EF4">
            <w:pPr>
              <w:pStyle w:val="NoSpacing"/>
              <w:rPr>
                <w:b/>
                <w:bCs/>
              </w:rPr>
            </w:pPr>
          </w:p>
          <w:p w14:paraId="215955D7" w14:textId="77777777" w:rsidR="00B87F92" w:rsidRDefault="00B87F92" w:rsidP="00856EF4">
            <w:pPr>
              <w:pStyle w:val="NoSpacing"/>
              <w:rPr>
                <w:b/>
                <w:bCs/>
              </w:rPr>
            </w:pPr>
          </w:p>
          <w:p w14:paraId="7B3ED87E" w14:textId="77777777" w:rsidR="00B87F92" w:rsidRDefault="00B87F92" w:rsidP="00856EF4">
            <w:pPr>
              <w:pStyle w:val="NoSpacing"/>
              <w:rPr>
                <w:b/>
                <w:bCs/>
              </w:rPr>
            </w:pPr>
          </w:p>
          <w:p w14:paraId="35044D3D" w14:textId="77777777" w:rsidR="00B87F92" w:rsidRDefault="00B87F92" w:rsidP="00856EF4">
            <w:pPr>
              <w:pStyle w:val="NoSpacing"/>
              <w:rPr>
                <w:b/>
                <w:bCs/>
              </w:rPr>
            </w:pPr>
          </w:p>
          <w:p w14:paraId="0113F38F" w14:textId="77777777" w:rsidR="00B87F92" w:rsidRDefault="00B87F92" w:rsidP="00856EF4">
            <w:pPr>
              <w:pStyle w:val="NoSpacing"/>
              <w:rPr>
                <w:b/>
                <w:bCs/>
              </w:rPr>
            </w:pPr>
          </w:p>
          <w:p w14:paraId="7573529E" w14:textId="77777777" w:rsidR="00B87F92" w:rsidRDefault="00B87F92" w:rsidP="00856EF4">
            <w:pPr>
              <w:pStyle w:val="NoSpacing"/>
              <w:rPr>
                <w:b/>
                <w:bCs/>
              </w:rPr>
            </w:pPr>
          </w:p>
          <w:p w14:paraId="643574E7" w14:textId="27C7BEDE" w:rsidR="00B87F92" w:rsidRDefault="00B87F92" w:rsidP="00856EF4">
            <w:pPr>
              <w:pStyle w:val="NoSpacing"/>
              <w:rPr>
                <w:b/>
                <w:bCs/>
              </w:rPr>
            </w:pPr>
          </w:p>
          <w:p w14:paraId="34F2071E" w14:textId="29AE2316" w:rsidR="0090061C" w:rsidRDefault="0090061C" w:rsidP="00856EF4">
            <w:pPr>
              <w:pStyle w:val="NoSpacing"/>
              <w:rPr>
                <w:b/>
                <w:bCs/>
              </w:rPr>
            </w:pPr>
          </w:p>
          <w:p w14:paraId="1884CED3" w14:textId="77777777" w:rsidR="0090061C" w:rsidRDefault="0090061C" w:rsidP="00856EF4">
            <w:pPr>
              <w:pStyle w:val="NoSpacing"/>
              <w:rPr>
                <w:b/>
                <w:bCs/>
              </w:rPr>
            </w:pPr>
          </w:p>
          <w:p w14:paraId="3A5753F6" w14:textId="72A1D400" w:rsidR="0090061C" w:rsidRDefault="0090061C" w:rsidP="00856EF4">
            <w:pPr>
              <w:pStyle w:val="NoSpacing"/>
              <w:rPr>
                <w:b/>
                <w:bCs/>
              </w:rPr>
            </w:pPr>
          </w:p>
          <w:p w14:paraId="71D2B0E2" w14:textId="77777777" w:rsidR="00B87F92" w:rsidRDefault="00B87F92" w:rsidP="00856EF4">
            <w:pPr>
              <w:pStyle w:val="NoSpacing"/>
              <w:rPr>
                <w:b/>
                <w:bCs/>
              </w:rPr>
            </w:pPr>
            <w:r>
              <w:rPr>
                <w:b/>
                <w:bCs/>
              </w:rPr>
              <w:t>Uphold dignity</w:t>
            </w:r>
          </w:p>
          <w:p w14:paraId="3AD8CEAE" w14:textId="77777777" w:rsidR="00B87F92" w:rsidRDefault="00B87F92" w:rsidP="00856EF4">
            <w:pPr>
              <w:pStyle w:val="NoSpacing"/>
              <w:rPr>
                <w:b/>
                <w:bCs/>
              </w:rPr>
            </w:pPr>
            <w:r>
              <w:rPr>
                <w:b/>
                <w:bCs/>
              </w:rPr>
              <w:t>and respect …</w:t>
            </w:r>
          </w:p>
          <w:p w14:paraId="2A7DB75D" w14:textId="77777777" w:rsidR="00B87F92" w:rsidRDefault="00B87F92" w:rsidP="00856EF4">
            <w:pPr>
              <w:pStyle w:val="NoSpacing"/>
              <w:rPr>
                <w:b/>
                <w:bCs/>
              </w:rPr>
            </w:pPr>
          </w:p>
          <w:p w14:paraId="33F02F92" w14:textId="77777777" w:rsidR="00B87F92" w:rsidRDefault="00B87F92" w:rsidP="00856EF4">
            <w:pPr>
              <w:pStyle w:val="NoSpacing"/>
              <w:rPr>
                <w:b/>
                <w:bCs/>
              </w:rPr>
            </w:pPr>
          </w:p>
          <w:p w14:paraId="205DC424" w14:textId="77777777" w:rsidR="00B87F92" w:rsidRDefault="00B87F92" w:rsidP="00856EF4">
            <w:pPr>
              <w:pStyle w:val="NoSpacing"/>
              <w:rPr>
                <w:b/>
                <w:bCs/>
              </w:rPr>
            </w:pPr>
          </w:p>
          <w:p w14:paraId="483A5339" w14:textId="77777777" w:rsidR="00B87F92" w:rsidRDefault="00B87F92" w:rsidP="00856EF4">
            <w:pPr>
              <w:pStyle w:val="NoSpacing"/>
              <w:rPr>
                <w:b/>
                <w:bCs/>
              </w:rPr>
            </w:pPr>
          </w:p>
          <w:p w14:paraId="009789C1" w14:textId="77777777" w:rsidR="00B87F92" w:rsidRDefault="00B87F92" w:rsidP="00856EF4">
            <w:pPr>
              <w:pStyle w:val="NoSpacing"/>
              <w:rPr>
                <w:b/>
                <w:bCs/>
              </w:rPr>
            </w:pPr>
          </w:p>
          <w:p w14:paraId="508C4EA2" w14:textId="77777777" w:rsidR="00B87F92" w:rsidRDefault="00B87F92" w:rsidP="00856EF4">
            <w:pPr>
              <w:pStyle w:val="NoSpacing"/>
              <w:rPr>
                <w:b/>
                <w:bCs/>
              </w:rPr>
            </w:pPr>
          </w:p>
          <w:p w14:paraId="31B18C6C" w14:textId="77777777" w:rsidR="00B87F92" w:rsidRDefault="00B87F92" w:rsidP="00856EF4">
            <w:pPr>
              <w:pStyle w:val="NoSpacing"/>
              <w:rPr>
                <w:b/>
                <w:bCs/>
              </w:rPr>
            </w:pPr>
          </w:p>
          <w:p w14:paraId="0364DBF0" w14:textId="77777777" w:rsidR="00B87F92" w:rsidRDefault="00B87F92" w:rsidP="00856EF4">
            <w:pPr>
              <w:pStyle w:val="NoSpacing"/>
              <w:rPr>
                <w:b/>
                <w:bCs/>
              </w:rPr>
            </w:pPr>
          </w:p>
          <w:p w14:paraId="4F562B5A" w14:textId="77777777" w:rsidR="00B87F92" w:rsidRDefault="00B87F92" w:rsidP="00856EF4">
            <w:pPr>
              <w:pStyle w:val="NoSpacing"/>
              <w:rPr>
                <w:b/>
                <w:bCs/>
              </w:rPr>
            </w:pPr>
          </w:p>
          <w:p w14:paraId="37C9F922" w14:textId="77777777" w:rsidR="00B87F92" w:rsidRDefault="00B87F92" w:rsidP="00856EF4">
            <w:pPr>
              <w:pStyle w:val="NoSpacing"/>
              <w:rPr>
                <w:b/>
                <w:bCs/>
              </w:rPr>
            </w:pPr>
          </w:p>
          <w:p w14:paraId="5A67543C" w14:textId="77777777" w:rsidR="00B87F92" w:rsidRDefault="00B87F92" w:rsidP="00856EF4">
            <w:pPr>
              <w:pStyle w:val="NoSpacing"/>
              <w:rPr>
                <w:b/>
                <w:bCs/>
              </w:rPr>
            </w:pPr>
          </w:p>
          <w:p w14:paraId="49175531" w14:textId="77777777" w:rsidR="00B87F92" w:rsidRDefault="00B87F92" w:rsidP="00856EF4">
            <w:pPr>
              <w:pStyle w:val="NoSpacing"/>
              <w:rPr>
                <w:b/>
                <w:bCs/>
              </w:rPr>
            </w:pPr>
          </w:p>
          <w:p w14:paraId="1F2C1903" w14:textId="77777777" w:rsidR="00B87F92" w:rsidRDefault="00B87F92" w:rsidP="00856EF4">
            <w:pPr>
              <w:pStyle w:val="NoSpacing"/>
              <w:rPr>
                <w:b/>
                <w:bCs/>
              </w:rPr>
            </w:pPr>
          </w:p>
          <w:p w14:paraId="79C84441" w14:textId="77777777" w:rsidR="00B87F92" w:rsidRDefault="00B87F92" w:rsidP="00856EF4">
            <w:pPr>
              <w:pStyle w:val="NoSpacing"/>
              <w:rPr>
                <w:b/>
                <w:bCs/>
              </w:rPr>
            </w:pPr>
          </w:p>
          <w:p w14:paraId="12EF6C59" w14:textId="5A460677" w:rsidR="00B87F92" w:rsidRDefault="00B87F92" w:rsidP="00856EF4">
            <w:pPr>
              <w:pStyle w:val="NoSpacing"/>
              <w:rPr>
                <w:b/>
                <w:bCs/>
              </w:rPr>
            </w:pPr>
          </w:p>
          <w:p w14:paraId="4B72DD12" w14:textId="193A2D5C" w:rsidR="0090061C" w:rsidRDefault="0090061C" w:rsidP="00856EF4">
            <w:pPr>
              <w:pStyle w:val="NoSpacing"/>
              <w:rPr>
                <w:b/>
                <w:bCs/>
              </w:rPr>
            </w:pPr>
          </w:p>
          <w:p w14:paraId="67EAE721" w14:textId="77777777" w:rsidR="0090061C" w:rsidRDefault="0090061C" w:rsidP="00856EF4">
            <w:pPr>
              <w:pStyle w:val="NoSpacing"/>
              <w:rPr>
                <w:b/>
                <w:bCs/>
              </w:rPr>
            </w:pPr>
          </w:p>
          <w:p w14:paraId="061C5A31" w14:textId="77777777" w:rsidR="00B87F92" w:rsidRDefault="00B87F92" w:rsidP="00856EF4">
            <w:pPr>
              <w:pStyle w:val="NoSpacing"/>
              <w:rPr>
                <w:b/>
                <w:bCs/>
              </w:rPr>
            </w:pPr>
          </w:p>
          <w:p w14:paraId="08BCC4B3" w14:textId="77777777" w:rsidR="00B87F92" w:rsidRDefault="00B87F92" w:rsidP="00856EF4">
            <w:pPr>
              <w:pStyle w:val="NoSpacing"/>
              <w:rPr>
                <w:b/>
                <w:bCs/>
              </w:rPr>
            </w:pPr>
            <w:r>
              <w:rPr>
                <w:b/>
                <w:bCs/>
              </w:rPr>
              <w:t xml:space="preserve">Act with justice </w:t>
            </w:r>
          </w:p>
          <w:p w14:paraId="4CD2B1A9" w14:textId="77777777" w:rsidR="00B87F92" w:rsidRDefault="00B87F92" w:rsidP="00856EF4">
            <w:pPr>
              <w:pStyle w:val="NoSpacing"/>
              <w:rPr>
                <w:b/>
                <w:bCs/>
              </w:rPr>
            </w:pPr>
            <w:r>
              <w:rPr>
                <w:b/>
                <w:bCs/>
              </w:rPr>
              <w:t>and fairness …</w:t>
            </w:r>
          </w:p>
          <w:p w14:paraId="49F687CC" w14:textId="77777777" w:rsidR="00B87F92" w:rsidRDefault="00B87F92" w:rsidP="00856EF4">
            <w:pPr>
              <w:pStyle w:val="NoSpacing"/>
              <w:rPr>
                <w:b/>
                <w:bCs/>
              </w:rPr>
            </w:pPr>
          </w:p>
          <w:p w14:paraId="11C46A10" w14:textId="77777777" w:rsidR="00B87F92" w:rsidRDefault="00B87F92" w:rsidP="00856EF4">
            <w:pPr>
              <w:pStyle w:val="NoSpacing"/>
              <w:rPr>
                <w:b/>
                <w:bCs/>
              </w:rPr>
            </w:pPr>
          </w:p>
          <w:p w14:paraId="3725B032" w14:textId="77777777" w:rsidR="00B87F92" w:rsidRDefault="00B87F92" w:rsidP="00856EF4">
            <w:pPr>
              <w:pStyle w:val="NoSpacing"/>
              <w:rPr>
                <w:b/>
                <w:bCs/>
              </w:rPr>
            </w:pPr>
          </w:p>
          <w:p w14:paraId="3BE53379" w14:textId="77777777" w:rsidR="00B87F92" w:rsidRDefault="00B87F92" w:rsidP="00856EF4">
            <w:pPr>
              <w:pStyle w:val="NoSpacing"/>
              <w:rPr>
                <w:b/>
                <w:bCs/>
              </w:rPr>
            </w:pPr>
          </w:p>
          <w:p w14:paraId="62F48378" w14:textId="77777777" w:rsidR="00B87F92" w:rsidRDefault="00B87F92" w:rsidP="00856EF4">
            <w:pPr>
              <w:pStyle w:val="NoSpacing"/>
              <w:rPr>
                <w:b/>
                <w:bCs/>
              </w:rPr>
            </w:pPr>
          </w:p>
          <w:p w14:paraId="59647C9E" w14:textId="77777777" w:rsidR="00B87F92" w:rsidRDefault="00B87F92" w:rsidP="00856EF4">
            <w:pPr>
              <w:pStyle w:val="NoSpacing"/>
              <w:rPr>
                <w:b/>
                <w:bCs/>
              </w:rPr>
            </w:pPr>
          </w:p>
          <w:p w14:paraId="7F0D940F" w14:textId="77777777" w:rsidR="00B87F92" w:rsidRDefault="00B87F92" w:rsidP="00856EF4">
            <w:pPr>
              <w:pStyle w:val="NoSpacing"/>
              <w:rPr>
                <w:b/>
                <w:bCs/>
              </w:rPr>
            </w:pPr>
          </w:p>
          <w:p w14:paraId="46F5FB69" w14:textId="77777777" w:rsidR="00B87F92" w:rsidRDefault="00B87F92" w:rsidP="00856EF4">
            <w:pPr>
              <w:pStyle w:val="NoSpacing"/>
              <w:rPr>
                <w:b/>
                <w:bCs/>
              </w:rPr>
            </w:pPr>
          </w:p>
          <w:p w14:paraId="65BABDA3" w14:textId="77777777" w:rsidR="00B87F92" w:rsidRDefault="00B87F92" w:rsidP="00856EF4">
            <w:pPr>
              <w:pStyle w:val="NoSpacing"/>
              <w:rPr>
                <w:b/>
                <w:bCs/>
              </w:rPr>
            </w:pPr>
          </w:p>
          <w:p w14:paraId="480A15E4" w14:textId="77777777" w:rsidR="00B87F92" w:rsidRDefault="00B87F92" w:rsidP="00856EF4">
            <w:pPr>
              <w:pStyle w:val="NoSpacing"/>
              <w:rPr>
                <w:b/>
                <w:bCs/>
              </w:rPr>
            </w:pPr>
          </w:p>
          <w:p w14:paraId="45F6B973" w14:textId="77777777" w:rsidR="00B87F92" w:rsidRDefault="00B87F92" w:rsidP="00856EF4">
            <w:pPr>
              <w:pStyle w:val="NoSpacing"/>
              <w:rPr>
                <w:b/>
                <w:bCs/>
              </w:rPr>
            </w:pPr>
          </w:p>
          <w:p w14:paraId="253540A7" w14:textId="77777777" w:rsidR="00B87F92" w:rsidRDefault="00B87F92" w:rsidP="00856EF4">
            <w:pPr>
              <w:pStyle w:val="NoSpacing"/>
              <w:rPr>
                <w:b/>
                <w:bCs/>
              </w:rPr>
            </w:pPr>
          </w:p>
          <w:p w14:paraId="06FE1246" w14:textId="77777777" w:rsidR="00B87F92" w:rsidRDefault="00B87F92" w:rsidP="00856EF4">
            <w:pPr>
              <w:pStyle w:val="NoSpacing"/>
              <w:rPr>
                <w:b/>
                <w:bCs/>
              </w:rPr>
            </w:pPr>
          </w:p>
          <w:p w14:paraId="5C0FC578" w14:textId="77777777" w:rsidR="00B87F92" w:rsidRDefault="00B87F92" w:rsidP="00856EF4">
            <w:pPr>
              <w:pStyle w:val="NoSpacing"/>
              <w:rPr>
                <w:b/>
                <w:bCs/>
              </w:rPr>
            </w:pPr>
          </w:p>
          <w:p w14:paraId="641775B7" w14:textId="77777777" w:rsidR="00B87F92" w:rsidRDefault="00B87F92" w:rsidP="00856EF4">
            <w:pPr>
              <w:pStyle w:val="NoSpacing"/>
              <w:rPr>
                <w:b/>
                <w:bCs/>
              </w:rPr>
            </w:pPr>
          </w:p>
          <w:p w14:paraId="730BE79C" w14:textId="77777777" w:rsidR="00B87F92" w:rsidRDefault="00B87F92" w:rsidP="00856EF4">
            <w:pPr>
              <w:pStyle w:val="NoSpacing"/>
              <w:rPr>
                <w:b/>
                <w:bCs/>
              </w:rPr>
            </w:pPr>
          </w:p>
          <w:p w14:paraId="2AC14EB9" w14:textId="77777777" w:rsidR="00B87F92" w:rsidRDefault="00B87F92" w:rsidP="00856EF4">
            <w:pPr>
              <w:pStyle w:val="NoSpacing"/>
              <w:rPr>
                <w:b/>
                <w:bCs/>
              </w:rPr>
            </w:pPr>
          </w:p>
          <w:p w14:paraId="54F5DD35" w14:textId="77777777" w:rsidR="00B87F92" w:rsidRDefault="00B87F92" w:rsidP="00856EF4">
            <w:pPr>
              <w:pStyle w:val="NoSpacing"/>
              <w:rPr>
                <w:b/>
                <w:bCs/>
              </w:rPr>
            </w:pPr>
          </w:p>
          <w:p w14:paraId="77341776" w14:textId="77777777" w:rsidR="00B87F92" w:rsidRDefault="00B87F92" w:rsidP="00856EF4">
            <w:pPr>
              <w:pStyle w:val="NoSpacing"/>
              <w:rPr>
                <w:b/>
                <w:bCs/>
              </w:rPr>
            </w:pPr>
          </w:p>
          <w:p w14:paraId="24750893" w14:textId="77777777" w:rsidR="00B87F92" w:rsidRDefault="00B87F92" w:rsidP="00856EF4">
            <w:pPr>
              <w:pStyle w:val="NoSpacing"/>
              <w:rPr>
                <w:b/>
                <w:bCs/>
              </w:rPr>
            </w:pPr>
          </w:p>
          <w:p w14:paraId="38D6A8E0" w14:textId="77777777" w:rsidR="00B87F92" w:rsidRDefault="00B87F92" w:rsidP="00856EF4">
            <w:pPr>
              <w:pStyle w:val="NoSpacing"/>
              <w:rPr>
                <w:b/>
                <w:bCs/>
              </w:rPr>
            </w:pPr>
          </w:p>
          <w:p w14:paraId="1E195911" w14:textId="77777777" w:rsidR="00B87F92" w:rsidRDefault="00B87F92" w:rsidP="00856EF4">
            <w:pPr>
              <w:pStyle w:val="NoSpacing"/>
              <w:rPr>
                <w:b/>
                <w:bCs/>
              </w:rPr>
            </w:pPr>
            <w:r>
              <w:rPr>
                <w:b/>
                <w:bCs/>
              </w:rPr>
              <w:t>Be diligent in Safeguarding practice …</w:t>
            </w:r>
          </w:p>
          <w:p w14:paraId="4D7AA3C9" w14:textId="77777777" w:rsidR="00B87F92" w:rsidRDefault="00B87F92" w:rsidP="00856EF4">
            <w:pPr>
              <w:pStyle w:val="NoSpacing"/>
              <w:rPr>
                <w:b/>
                <w:bCs/>
              </w:rPr>
            </w:pPr>
          </w:p>
          <w:p w14:paraId="74EA4237" w14:textId="77777777" w:rsidR="00B87F92" w:rsidRDefault="00B87F92" w:rsidP="00856EF4">
            <w:pPr>
              <w:pStyle w:val="NoSpacing"/>
              <w:rPr>
                <w:b/>
                <w:bCs/>
              </w:rPr>
            </w:pPr>
          </w:p>
          <w:p w14:paraId="59FB1CE8" w14:textId="77777777" w:rsidR="00B87F92" w:rsidRDefault="00B87F92" w:rsidP="00856EF4">
            <w:pPr>
              <w:pStyle w:val="NoSpacing"/>
              <w:rPr>
                <w:b/>
                <w:bCs/>
              </w:rPr>
            </w:pPr>
          </w:p>
          <w:p w14:paraId="1190E3E6" w14:textId="77777777" w:rsidR="00B87F92" w:rsidRDefault="00B87F92" w:rsidP="00856EF4">
            <w:pPr>
              <w:pStyle w:val="NoSpacing"/>
              <w:rPr>
                <w:b/>
                <w:bCs/>
              </w:rPr>
            </w:pPr>
          </w:p>
          <w:p w14:paraId="7E83AC71" w14:textId="77777777" w:rsidR="00B87F92" w:rsidRDefault="00B87F92" w:rsidP="00856EF4">
            <w:pPr>
              <w:pStyle w:val="NoSpacing"/>
              <w:rPr>
                <w:b/>
                <w:bCs/>
              </w:rPr>
            </w:pPr>
          </w:p>
          <w:p w14:paraId="1C7B6C9B" w14:textId="77777777" w:rsidR="00B87F92" w:rsidRDefault="00B87F92" w:rsidP="00856EF4">
            <w:pPr>
              <w:pStyle w:val="NoSpacing"/>
              <w:rPr>
                <w:b/>
                <w:bCs/>
              </w:rPr>
            </w:pPr>
          </w:p>
          <w:p w14:paraId="46022C08" w14:textId="77777777" w:rsidR="00B87F92" w:rsidRDefault="00B87F92" w:rsidP="00856EF4">
            <w:pPr>
              <w:pStyle w:val="NoSpacing"/>
              <w:rPr>
                <w:b/>
                <w:bCs/>
              </w:rPr>
            </w:pPr>
          </w:p>
          <w:p w14:paraId="5C6011CF" w14:textId="77777777" w:rsidR="00B87F92" w:rsidRDefault="00B87F92" w:rsidP="00856EF4">
            <w:pPr>
              <w:pStyle w:val="NoSpacing"/>
              <w:rPr>
                <w:b/>
                <w:bCs/>
              </w:rPr>
            </w:pPr>
          </w:p>
          <w:p w14:paraId="6C982968" w14:textId="77777777" w:rsidR="00B87F92" w:rsidRDefault="00B87F92" w:rsidP="00856EF4">
            <w:pPr>
              <w:pStyle w:val="NoSpacing"/>
              <w:rPr>
                <w:b/>
                <w:bCs/>
              </w:rPr>
            </w:pPr>
          </w:p>
          <w:p w14:paraId="24797A9C" w14:textId="77777777" w:rsidR="00B87F92" w:rsidRDefault="00B87F92" w:rsidP="00856EF4">
            <w:pPr>
              <w:pStyle w:val="NoSpacing"/>
              <w:rPr>
                <w:b/>
                <w:bCs/>
              </w:rPr>
            </w:pPr>
          </w:p>
          <w:p w14:paraId="63618803" w14:textId="77777777" w:rsidR="00B87F92" w:rsidRDefault="00B87F92" w:rsidP="00856EF4">
            <w:pPr>
              <w:pStyle w:val="NoSpacing"/>
              <w:rPr>
                <w:b/>
                <w:bCs/>
              </w:rPr>
            </w:pPr>
          </w:p>
          <w:p w14:paraId="2FABD706" w14:textId="77777777" w:rsidR="00B87F92" w:rsidRDefault="00B87F92" w:rsidP="00856EF4">
            <w:pPr>
              <w:pStyle w:val="NoSpacing"/>
              <w:rPr>
                <w:b/>
                <w:bCs/>
              </w:rPr>
            </w:pPr>
          </w:p>
          <w:p w14:paraId="6E64C549" w14:textId="77777777" w:rsidR="00B87F92" w:rsidRDefault="00B87F92" w:rsidP="00856EF4">
            <w:pPr>
              <w:pStyle w:val="NoSpacing"/>
              <w:rPr>
                <w:b/>
                <w:bCs/>
              </w:rPr>
            </w:pPr>
          </w:p>
          <w:p w14:paraId="2AF185FF" w14:textId="77777777" w:rsidR="00B87F92" w:rsidRDefault="00B87F92" w:rsidP="00856EF4">
            <w:pPr>
              <w:pStyle w:val="NoSpacing"/>
              <w:rPr>
                <w:b/>
                <w:bCs/>
              </w:rPr>
            </w:pPr>
          </w:p>
          <w:p w14:paraId="0EAE4083" w14:textId="77777777" w:rsidR="00B87F92" w:rsidRDefault="00B87F92" w:rsidP="00856EF4">
            <w:pPr>
              <w:pStyle w:val="NoSpacing"/>
              <w:rPr>
                <w:b/>
                <w:bCs/>
              </w:rPr>
            </w:pPr>
          </w:p>
          <w:p w14:paraId="4DED8FE5" w14:textId="77777777" w:rsidR="00B87F92" w:rsidRDefault="00B87F92" w:rsidP="00856EF4">
            <w:pPr>
              <w:pStyle w:val="NoSpacing"/>
              <w:rPr>
                <w:b/>
                <w:bCs/>
              </w:rPr>
            </w:pPr>
          </w:p>
          <w:p w14:paraId="2DB627C6" w14:textId="77777777" w:rsidR="00B87F92" w:rsidRDefault="00B87F92" w:rsidP="00856EF4">
            <w:pPr>
              <w:pStyle w:val="NoSpacing"/>
              <w:rPr>
                <w:b/>
                <w:bCs/>
              </w:rPr>
            </w:pPr>
          </w:p>
          <w:p w14:paraId="402099C4" w14:textId="77777777" w:rsidR="00B87F92" w:rsidRDefault="00B87F92" w:rsidP="00856EF4">
            <w:pPr>
              <w:pStyle w:val="NoSpacing"/>
              <w:rPr>
                <w:b/>
                <w:bCs/>
              </w:rPr>
            </w:pPr>
          </w:p>
          <w:p w14:paraId="3DB7CEF1" w14:textId="77777777" w:rsidR="00B87F92" w:rsidRDefault="00B87F92" w:rsidP="00856EF4">
            <w:pPr>
              <w:pStyle w:val="NoSpacing"/>
              <w:rPr>
                <w:b/>
                <w:bCs/>
              </w:rPr>
            </w:pPr>
          </w:p>
          <w:p w14:paraId="4F8ACC1E" w14:textId="77777777" w:rsidR="00B87F92" w:rsidRDefault="00B87F92" w:rsidP="00856EF4">
            <w:pPr>
              <w:pStyle w:val="NoSpacing"/>
              <w:rPr>
                <w:b/>
                <w:bCs/>
              </w:rPr>
            </w:pPr>
          </w:p>
          <w:p w14:paraId="1AC56933" w14:textId="77777777" w:rsidR="00B87F92" w:rsidRDefault="00B87F92" w:rsidP="00856EF4">
            <w:pPr>
              <w:pStyle w:val="NoSpacing"/>
              <w:rPr>
                <w:b/>
                <w:bCs/>
              </w:rPr>
            </w:pPr>
          </w:p>
          <w:p w14:paraId="22619C40" w14:textId="77777777" w:rsidR="00B87F92" w:rsidRDefault="00B87F92" w:rsidP="00856EF4">
            <w:pPr>
              <w:pStyle w:val="NoSpacing"/>
              <w:rPr>
                <w:b/>
                <w:bCs/>
              </w:rPr>
            </w:pPr>
          </w:p>
          <w:p w14:paraId="15B40B1C" w14:textId="77777777" w:rsidR="00B87F92" w:rsidRDefault="00B87F92" w:rsidP="00856EF4">
            <w:pPr>
              <w:pStyle w:val="NoSpacing"/>
              <w:rPr>
                <w:b/>
                <w:bCs/>
              </w:rPr>
            </w:pPr>
          </w:p>
          <w:p w14:paraId="371AEC11" w14:textId="77777777" w:rsidR="00B87F92" w:rsidRDefault="00B87F92" w:rsidP="00856EF4">
            <w:pPr>
              <w:pStyle w:val="NoSpacing"/>
              <w:rPr>
                <w:b/>
                <w:bCs/>
              </w:rPr>
            </w:pPr>
          </w:p>
          <w:p w14:paraId="1EDF192D" w14:textId="77777777" w:rsidR="00B87F92" w:rsidRDefault="00B87F92" w:rsidP="00856EF4">
            <w:pPr>
              <w:pStyle w:val="NoSpacing"/>
              <w:rPr>
                <w:b/>
                <w:bCs/>
              </w:rPr>
            </w:pPr>
          </w:p>
          <w:p w14:paraId="6FD59462" w14:textId="77777777" w:rsidR="00B87F92" w:rsidRDefault="00B87F92" w:rsidP="00856EF4">
            <w:pPr>
              <w:pStyle w:val="NoSpacing"/>
              <w:rPr>
                <w:b/>
                <w:bCs/>
              </w:rPr>
            </w:pPr>
          </w:p>
          <w:p w14:paraId="6FAA66EA" w14:textId="77777777" w:rsidR="00B87F92" w:rsidRDefault="00B87F92" w:rsidP="00856EF4">
            <w:pPr>
              <w:pStyle w:val="NoSpacing"/>
              <w:rPr>
                <w:b/>
                <w:bCs/>
              </w:rPr>
            </w:pPr>
          </w:p>
          <w:p w14:paraId="773B0DD3" w14:textId="77777777" w:rsidR="00B87F92" w:rsidRDefault="00B87F92" w:rsidP="00856EF4">
            <w:pPr>
              <w:pStyle w:val="NoSpacing"/>
              <w:rPr>
                <w:b/>
                <w:bCs/>
              </w:rPr>
            </w:pPr>
          </w:p>
          <w:p w14:paraId="2F8E4A5E" w14:textId="77777777" w:rsidR="00B87F92" w:rsidRDefault="00B87F92" w:rsidP="00856EF4">
            <w:pPr>
              <w:pStyle w:val="NoSpacing"/>
              <w:rPr>
                <w:b/>
                <w:bCs/>
              </w:rPr>
            </w:pPr>
          </w:p>
          <w:p w14:paraId="00C7D597" w14:textId="77777777" w:rsidR="00B87F92" w:rsidRDefault="00B87F92" w:rsidP="00856EF4">
            <w:pPr>
              <w:pStyle w:val="NoSpacing"/>
              <w:rPr>
                <w:b/>
                <w:bCs/>
              </w:rPr>
            </w:pPr>
          </w:p>
          <w:p w14:paraId="0D59A261" w14:textId="77777777" w:rsidR="00B87F92" w:rsidRDefault="00B87F92" w:rsidP="00856EF4">
            <w:pPr>
              <w:pStyle w:val="NoSpacing"/>
              <w:rPr>
                <w:b/>
                <w:bCs/>
              </w:rPr>
            </w:pPr>
          </w:p>
          <w:p w14:paraId="42B71046" w14:textId="77777777" w:rsidR="00B87F92" w:rsidRDefault="00B87F92" w:rsidP="00856EF4">
            <w:pPr>
              <w:pStyle w:val="NoSpacing"/>
              <w:rPr>
                <w:b/>
                <w:bCs/>
              </w:rPr>
            </w:pPr>
          </w:p>
          <w:p w14:paraId="03F812C8" w14:textId="77777777" w:rsidR="00B87F92" w:rsidRDefault="00B87F92" w:rsidP="00856EF4">
            <w:pPr>
              <w:pStyle w:val="NoSpacing"/>
              <w:rPr>
                <w:b/>
                <w:bCs/>
              </w:rPr>
            </w:pPr>
          </w:p>
          <w:p w14:paraId="5EF52712" w14:textId="77777777" w:rsidR="00B87F92" w:rsidRDefault="00B87F92" w:rsidP="00856EF4">
            <w:pPr>
              <w:pStyle w:val="NoSpacing"/>
              <w:rPr>
                <w:b/>
                <w:bCs/>
              </w:rPr>
            </w:pPr>
          </w:p>
          <w:p w14:paraId="7DE8C204" w14:textId="77777777" w:rsidR="00B87F92" w:rsidRDefault="00B87F92" w:rsidP="00856EF4">
            <w:pPr>
              <w:pStyle w:val="NoSpacing"/>
              <w:rPr>
                <w:b/>
                <w:bCs/>
              </w:rPr>
            </w:pPr>
          </w:p>
          <w:p w14:paraId="6568038B" w14:textId="77777777" w:rsidR="00B87F92" w:rsidRDefault="00B87F92" w:rsidP="00856EF4">
            <w:pPr>
              <w:pStyle w:val="NoSpacing"/>
              <w:rPr>
                <w:b/>
                <w:bCs/>
              </w:rPr>
            </w:pPr>
          </w:p>
          <w:p w14:paraId="625CE182" w14:textId="77777777" w:rsidR="00B87F92" w:rsidRDefault="00B87F92" w:rsidP="00856EF4">
            <w:pPr>
              <w:pStyle w:val="NoSpacing"/>
              <w:rPr>
                <w:b/>
                <w:bCs/>
              </w:rPr>
            </w:pPr>
          </w:p>
          <w:p w14:paraId="2044154A" w14:textId="77777777" w:rsidR="00B87F92" w:rsidRDefault="00B87F92" w:rsidP="00856EF4">
            <w:pPr>
              <w:pStyle w:val="NoSpacing"/>
              <w:rPr>
                <w:b/>
                <w:bCs/>
              </w:rPr>
            </w:pPr>
          </w:p>
          <w:p w14:paraId="6EF18249" w14:textId="77777777" w:rsidR="00B87F92" w:rsidRDefault="00B87F92" w:rsidP="00856EF4">
            <w:pPr>
              <w:pStyle w:val="NoSpacing"/>
              <w:rPr>
                <w:b/>
                <w:bCs/>
              </w:rPr>
            </w:pPr>
          </w:p>
          <w:p w14:paraId="42201285" w14:textId="77777777" w:rsidR="00B87F92" w:rsidRDefault="00B87F92" w:rsidP="00856EF4">
            <w:pPr>
              <w:pStyle w:val="NoSpacing"/>
              <w:rPr>
                <w:b/>
                <w:bCs/>
              </w:rPr>
            </w:pPr>
          </w:p>
          <w:p w14:paraId="637356A6" w14:textId="77777777" w:rsidR="00B87F92" w:rsidRDefault="00B87F92" w:rsidP="00856EF4">
            <w:pPr>
              <w:pStyle w:val="NoSpacing"/>
              <w:rPr>
                <w:b/>
                <w:bCs/>
              </w:rPr>
            </w:pPr>
          </w:p>
          <w:p w14:paraId="5AD01271" w14:textId="77777777" w:rsidR="00B87F92" w:rsidRDefault="00B87F92" w:rsidP="00856EF4">
            <w:pPr>
              <w:pStyle w:val="NoSpacing"/>
              <w:rPr>
                <w:b/>
                <w:bCs/>
              </w:rPr>
            </w:pPr>
          </w:p>
          <w:p w14:paraId="7B6067B7" w14:textId="77777777" w:rsidR="00B87F92" w:rsidRDefault="00B87F92" w:rsidP="00856EF4">
            <w:pPr>
              <w:pStyle w:val="NoSpacing"/>
              <w:rPr>
                <w:b/>
                <w:bCs/>
              </w:rPr>
            </w:pPr>
          </w:p>
          <w:p w14:paraId="3C77E28C" w14:textId="77777777" w:rsidR="00B87F92" w:rsidRDefault="00B87F92" w:rsidP="00856EF4">
            <w:pPr>
              <w:pStyle w:val="NoSpacing"/>
              <w:rPr>
                <w:b/>
                <w:bCs/>
              </w:rPr>
            </w:pPr>
          </w:p>
          <w:p w14:paraId="5E3AF37E" w14:textId="77777777" w:rsidR="00B87F92" w:rsidRDefault="00B87F92" w:rsidP="00856EF4">
            <w:pPr>
              <w:pStyle w:val="NoSpacing"/>
              <w:rPr>
                <w:b/>
                <w:bCs/>
              </w:rPr>
            </w:pPr>
          </w:p>
          <w:p w14:paraId="169C126D" w14:textId="4BDDC0F8" w:rsidR="00B87F92" w:rsidRDefault="00B87F92" w:rsidP="00856EF4">
            <w:pPr>
              <w:pStyle w:val="NoSpacing"/>
              <w:rPr>
                <w:b/>
                <w:bCs/>
              </w:rPr>
            </w:pPr>
          </w:p>
          <w:p w14:paraId="7C7B976A" w14:textId="77777777" w:rsidR="00B87F92" w:rsidRDefault="00B87F92" w:rsidP="00856EF4">
            <w:pPr>
              <w:pStyle w:val="NoSpacing"/>
              <w:rPr>
                <w:b/>
                <w:bCs/>
              </w:rPr>
            </w:pPr>
            <w:r>
              <w:rPr>
                <w:b/>
                <w:bCs/>
              </w:rPr>
              <w:t xml:space="preserve">Maintain </w:t>
            </w:r>
          </w:p>
          <w:p w14:paraId="2C6CCA13" w14:textId="77777777" w:rsidR="00B87F92" w:rsidRDefault="00B87F92" w:rsidP="00856EF4">
            <w:pPr>
              <w:pStyle w:val="NoSpacing"/>
              <w:rPr>
                <w:b/>
                <w:bCs/>
              </w:rPr>
            </w:pPr>
            <w:r>
              <w:rPr>
                <w:b/>
                <w:bCs/>
              </w:rPr>
              <w:t>confidentiality …</w:t>
            </w:r>
          </w:p>
          <w:p w14:paraId="64910B73" w14:textId="77777777" w:rsidR="00B87F92" w:rsidRDefault="00B87F92" w:rsidP="00856EF4">
            <w:pPr>
              <w:pStyle w:val="NoSpacing"/>
              <w:rPr>
                <w:b/>
                <w:bCs/>
              </w:rPr>
            </w:pPr>
          </w:p>
          <w:p w14:paraId="2B711EBC" w14:textId="77777777" w:rsidR="00B87F92" w:rsidRDefault="00B87F92" w:rsidP="00856EF4">
            <w:pPr>
              <w:pStyle w:val="NoSpacing"/>
              <w:rPr>
                <w:b/>
                <w:bCs/>
              </w:rPr>
            </w:pPr>
          </w:p>
          <w:p w14:paraId="2DB4D19D" w14:textId="77777777" w:rsidR="00B87F92" w:rsidRDefault="00B87F92" w:rsidP="00856EF4">
            <w:pPr>
              <w:pStyle w:val="NoSpacing"/>
              <w:rPr>
                <w:b/>
                <w:bCs/>
              </w:rPr>
            </w:pPr>
          </w:p>
          <w:p w14:paraId="0CDA3A2C" w14:textId="77777777" w:rsidR="00B87F92" w:rsidRDefault="00B87F92" w:rsidP="00856EF4">
            <w:pPr>
              <w:pStyle w:val="NoSpacing"/>
              <w:rPr>
                <w:b/>
                <w:bCs/>
              </w:rPr>
            </w:pPr>
            <w:r>
              <w:rPr>
                <w:b/>
                <w:bCs/>
              </w:rPr>
              <w:t>Be responsible in</w:t>
            </w:r>
          </w:p>
          <w:p w14:paraId="2AF65E10" w14:textId="77777777" w:rsidR="00B87F92" w:rsidRDefault="00B87F92" w:rsidP="00856EF4">
            <w:pPr>
              <w:pStyle w:val="NoSpacing"/>
              <w:rPr>
                <w:b/>
                <w:bCs/>
              </w:rPr>
            </w:pPr>
            <w:r>
              <w:rPr>
                <w:b/>
                <w:bCs/>
              </w:rPr>
              <w:t>management of information and records …</w:t>
            </w:r>
          </w:p>
          <w:p w14:paraId="48834881" w14:textId="77777777" w:rsidR="00B87F92" w:rsidRDefault="00B87F92" w:rsidP="00856EF4">
            <w:pPr>
              <w:pStyle w:val="NoSpacing"/>
              <w:rPr>
                <w:b/>
                <w:bCs/>
              </w:rPr>
            </w:pPr>
          </w:p>
          <w:p w14:paraId="6F815BA5" w14:textId="77777777" w:rsidR="00B87F92" w:rsidRPr="00E37C39" w:rsidRDefault="00B87F92" w:rsidP="00856EF4">
            <w:pPr>
              <w:pStyle w:val="NoSpacing"/>
              <w:rPr>
                <w:b/>
                <w:bCs/>
                <w:sz w:val="16"/>
                <w:szCs w:val="16"/>
              </w:rPr>
            </w:pPr>
          </w:p>
        </w:tc>
        <w:tc>
          <w:tcPr>
            <w:tcW w:w="7763" w:type="dxa"/>
            <w:gridSpan w:val="2"/>
          </w:tcPr>
          <w:p w14:paraId="50A5C087" w14:textId="77777777" w:rsidR="00B87F92" w:rsidRPr="0057499D" w:rsidRDefault="00B87F92" w:rsidP="00856EF4">
            <w:pPr>
              <w:pStyle w:val="NoSpacing"/>
              <w:rPr>
                <w:b/>
                <w:bCs/>
                <w:sz w:val="16"/>
                <w:szCs w:val="16"/>
              </w:rPr>
            </w:pPr>
          </w:p>
          <w:p w14:paraId="01D7D0FD" w14:textId="77777777" w:rsidR="00B87F92" w:rsidRPr="00502592" w:rsidRDefault="00B87F92" w:rsidP="00856EF4">
            <w:pPr>
              <w:pStyle w:val="NoSpacing"/>
              <w:rPr>
                <w:i/>
                <w:iCs/>
                <w:sz w:val="24"/>
                <w:szCs w:val="24"/>
              </w:rPr>
            </w:pPr>
            <w:r>
              <w:rPr>
                <w:b/>
                <w:bCs/>
                <w:sz w:val="24"/>
                <w:szCs w:val="24"/>
              </w:rPr>
              <w:t xml:space="preserve"> </w:t>
            </w:r>
            <w:r w:rsidRPr="00502592">
              <w:rPr>
                <w:b/>
                <w:bCs/>
                <w:sz w:val="24"/>
                <w:szCs w:val="24"/>
              </w:rPr>
              <w:t>I WILL</w:t>
            </w:r>
            <w:r w:rsidRPr="00502592">
              <w:rPr>
                <w:i/>
                <w:iCs/>
                <w:sz w:val="24"/>
                <w:szCs w:val="24"/>
              </w:rPr>
              <w:t xml:space="preserve"> </w:t>
            </w:r>
          </w:p>
          <w:p w14:paraId="4F793A7F" w14:textId="77777777" w:rsidR="00B87F92" w:rsidRDefault="00B87F92" w:rsidP="00B87F92">
            <w:pPr>
              <w:pStyle w:val="NoSpacing"/>
              <w:numPr>
                <w:ilvl w:val="0"/>
                <w:numId w:val="65"/>
              </w:numPr>
            </w:pPr>
            <w:r>
              <w:t xml:space="preserve">Act in accordance with the </w:t>
            </w:r>
            <w:r w:rsidRPr="00000565">
              <w:rPr>
                <w:i/>
                <w:iCs/>
              </w:rPr>
              <w:t>Diocesan Safeguarding Policy for Children and Adults at Risk (November 2020)</w:t>
            </w:r>
            <w:r>
              <w:t xml:space="preserve"> and its procedures, at all times.</w:t>
            </w:r>
          </w:p>
          <w:p w14:paraId="78C60A01" w14:textId="77777777" w:rsidR="00B87F92" w:rsidRPr="0057499D" w:rsidRDefault="00B87F92" w:rsidP="00856EF4">
            <w:pPr>
              <w:pStyle w:val="NoSpacing"/>
              <w:ind w:left="720"/>
              <w:rPr>
                <w:sz w:val="16"/>
                <w:szCs w:val="16"/>
              </w:rPr>
            </w:pPr>
          </w:p>
          <w:p w14:paraId="607AC079" w14:textId="77777777" w:rsidR="00B87F92" w:rsidRDefault="00B87F92" w:rsidP="00B87F92">
            <w:pPr>
              <w:pStyle w:val="NoSpacing"/>
              <w:numPr>
                <w:ilvl w:val="0"/>
                <w:numId w:val="65"/>
              </w:numPr>
            </w:pPr>
            <w:r w:rsidRPr="00000565">
              <w:rPr>
                <w:i/>
                <w:iCs/>
              </w:rPr>
              <w:t>In ministry with Children and young people</w:t>
            </w:r>
            <w:r>
              <w:t>, hold a current Blue Card and Positive Notice Letter and be linked with the relevant Church organisation: diocese or parish.</w:t>
            </w:r>
          </w:p>
          <w:p w14:paraId="6036C263" w14:textId="77777777" w:rsidR="00B87F92" w:rsidRPr="00E47A4B" w:rsidRDefault="00B87F92" w:rsidP="00856EF4">
            <w:pPr>
              <w:pStyle w:val="ListParagraph"/>
              <w:rPr>
                <w:sz w:val="16"/>
                <w:szCs w:val="16"/>
              </w:rPr>
            </w:pPr>
          </w:p>
          <w:p w14:paraId="2FCC4767" w14:textId="77777777" w:rsidR="00B87F92" w:rsidRDefault="00B87F92" w:rsidP="00B87F92">
            <w:pPr>
              <w:pStyle w:val="NoSpacing"/>
              <w:numPr>
                <w:ilvl w:val="0"/>
                <w:numId w:val="65"/>
              </w:numPr>
            </w:pPr>
            <w:r>
              <w:rPr>
                <w:i/>
                <w:iCs/>
              </w:rPr>
              <w:t xml:space="preserve">In ministry with Adults at risk, </w:t>
            </w:r>
            <w:r w:rsidRPr="00E47A4B">
              <w:t xml:space="preserve">hold a </w:t>
            </w:r>
            <w:r>
              <w:t xml:space="preserve">current </w:t>
            </w:r>
            <w:r w:rsidRPr="00E47A4B">
              <w:t>Police Check (Criminal History Check)</w:t>
            </w:r>
            <w:r>
              <w:t xml:space="preserve"> and be registered with the relevant Church organisation, diocese or parish, as a volunteer or paid employee in this ministry.</w:t>
            </w:r>
          </w:p>
          <w:p w14:paraId="4ADC026C" w14:textId="77777777" w:rsidR="00B87F92" w:rsidRPr="0057499D" w:rsidRDefault="00B87F92" w:rsidP="00856EF4">
            <w:pPr>
              <w:pStyle w:val="ListParagraph"/>
              <w:rPr>
                <w:sz w:val="16"/>
                <w:szCs w:val="16"/>
              </w:rPr>
            </w:pPr>
          </w:p>
          <w:p w14:paraId="7555D86D" w14:textId="77777777" w:rsidR="00B87F92" w:rsidRDefault="00B87F92" w:rsidP="00B87F92">
            <w:pPr>
              <w:pStyle w:val="NoSpacing"/>
              <w:numPr>
                <w:ilvl w:val="0"/>
                <w:numId w:val="65"/>
              </w:numPr>
            </w:pPr>
            <w:r>
              <w:t>Take part in safeguarding training and education provided by the Diocesan Safeguarding Ministry or the Parish.</w:t>
            </w:r>
          </w:p>
          <w:p w14:paraId="795CBCB7" w14:textId="77777777" w:rsidR="00B87F92" w:rsidRPr="0057499D" w:rsidRDefault="00B87F92" w:rsidP="00856EF4">
            <w:pPr>
              <w:pStyle w:val="NoSpacing"/>
              <w:ind w:left="720"/>
              <w:rPr>
                <w:sz w:val="16"/>
                <w:szCs w:val="16"/>
              </w:rPr>
            </w:pPr>
          </w:p>
          <w:p w14:paraId="75C0A0B4" w14:textId="77777777" w:rsidR="00B87F92" w:rsidRDefault="00B87F92" w:rsidP="00B87F92">
            <w:pPr>
              <w:pStyle w:val="NoSpacing"/>
              <w:numPr>
                <w:ilvl w:val="0"/>
                <w:numId w:val="65"/>
              </w:numPr>
            </w:pPr>
            <w:r>
              <w:t xml:space="preserve">Demonstrate appropriate personal and professional boundaries in behaviour, dress and performance of duties. </w:t>
            </w:r>
          </w:p>
          <w:p w14:paraId="79E20CB4" w14:textId="77777777" w:rsidR="00B87F92" w:rsidRPr="0057499D" w:rsidRDefault="00B87F92" w:rsidP="00856EF4">
            <w:pPr>
              <w:pStyle w:val="ListParagraph"/>
              <w:rPr>
                <w:sz w:val="16"/>
                <w:szCs w:val="16"/>
              </w:rPr>
            </w:pPr>
          </w:p>
          <w:p w14:paraId="700E4435" w14:textId="77777777" w:rsidR="00B87F92" w:rsidRDefault="00B87F92" w:rsidP="00B87F92">
            <w:pPr>
              <w:pStyle w:val="NoSpacing"/>
              <w:numPr>
                <w:ilvl w:val="0"/>
                <w:numId w:val="65"/>
              </w:numPr>
            </w:pPr>
            <w:r>
              <w:t>Ensure that physical contact is appropriate, non-intrusive and not sexual in nature.</w:t>
            </w:r>
          </w:p>
          <w:p w14:paraId="3BBF79E4" w14:textId="77777777" w:rsidR="0090061C" w:rsidRPr="00E85932" w:rsidRDefault="0090061C" w:rsidP="0090061C">
            <w:pPr>
              <w:pStyle w:val="NoSpacing"/>
              <w:ind w:left="145"/>
              <w:rPr>
                <w:b/>
                <w:bCs/>
                <w:sz w:val="24"/>
                <w:szCs w:val="24"/>
              </w:rPr>
            </w:pPr>
            <w:r w:rsidRPr="00E85932">
              <w:rPr>
                <w:b/>
                <w:bCs/>
                <w:sz w:val="24"/>
                <w:szCs w:val="24"/>
              </w:rPr>
              <w:t>I WILL</w:t>
            </w:r>
          </w:p>
          <w:p w14:paraId="4AE1E287" w14:textId="77777777" w:rsidR="00B87F92" w:rsidRDefault="00B87F92" w:rsidP="00B87F92">
            <w:pPr>
              <w:pStyle w:val="NoSpacing"/>
              <w:numPr>
                <w:ilvl w:val="0"/>
                <w:numId w:val="65"/>
              </w:numPr>
            </w:pPr>
            <w:r>
              <w:lastRenderedPageBreak/>
              <w:t>Create an environment that promotes and enables the participation of children, adults at risk, and their families; an environment that is welcoming, culturally safe and inclusive.</w:t>
            </w:r>
          </w:p>
          <w:p w14:paraId="0F4AC427" w14:textId="77777777" w:rsidR="00B87F92" w:rsidRDefault="00B87F92" w:rsidP="00856EF4">
            <w:pPr>
              <w:pStyle w:val="NoSpacing"/>
              <w:ind w:left="720"/>
              <w:rPr>
                <w:sz w:val="16"/>
                <w:szCs w:val="16"/>
              </w:rPr>
            </w:pPr>
          </w:p>
          <w:p w14:paraId="22422ABC" w14:textId="77777777" w:rsidR="00B87F92" w:rsidRDefault="00B87F92" w:rsidP="00B87F92">
            <w:pPr>
              <w:pStyle w:val="NoSpacing"/>
              <w:numPr>
                <w:ilvl w:val="0"/>
                <w:numId w:val="65"/>
              </w:numPr>
            </w:pPr>
            <w:r>
              <w:t>Ensure that children or adults at risk involved in diocesan or parish activities will be appropriately supervised at all times.</w:t>
            </w:r>
          </w:p>
          <w:p w14:paraId="5F6E3F25" w14:textId="77777777" w:rsidR="00B87F92" w:rsidRPr="0057499D" w:rsidRDefault="00B87F92" w:rsidP="00856EF4">
            <w:pPr>
              <w:pStyle w:val="ListParagraph"/>
              <w:rPr>
                <w:sz w:val="16"/>
                <w:szCs w:val="16"/>
              </w:rPr>
            </w:pPr>
          </w:p>
          <w:p w14:paraId="237947E8" w14:textId="77777777" w:rsidR="00B87F92" w:rsidRDefault="00B87F92" w:rsidP="00B87F92">
            <w:pPr>
              <w:pStyle w:val="NoSpacing"/>
              <w:numPr>
                <w:ilvl w:val="0"/>
                <w:numId w:val="65"/>
              </w:numPr>
            </w:pPr>
            <w:r>
              <w:t>Involve children and adults at risk in making decisions about activities, policies and processes that concern them, wherever possible.</w:t>
            </w:r>
          </w:p>
          <w:p w14:paraId="7EC86479" w14:textId="77777777" w:rsidR="00B87F92" w:rsidRPr="0057499D" w:rsidRDefault="00B87F92" w:rsidP="00856EF4">
            <w:pPr>
              <w:pStyle w:val="ListParagraph"/>
              <w:rPr>
                <w:sz w:val="16"/>
                <w:szCs w:val="16"/>
              </w:rPr>
            </w:pPr>
          </w:p>
          <w:p w14:paraId="68C363F3" w14:textId="77777777" w:rsidR="00B87F92" w:rsidRDefault="00B87F92" w:rsidP="00B87F92">
            <w:pPr>
              <w:pStyle w:val="NoSpacing"/>
              <w:numPr>
                <w:ilvl w:val="0"/>
                <w:numId w:val="65"/>
              </w:numPr>
            </w:pPr>
            <w:r>
              <w:t>Strive for excellence in all work by accepting professional responsibility in safeguarding children, young people and adults at risk, from all forms of abuse and harm.</w:t>
            </w:r>
          </w:p>
          <w:p w14:paraId="2ADE53FF" w14:textId="441B155C" w:rsidR="00B87F92" w:rsidRDefault="00B87F92" w:rsidP="00856EF4">
            <w:pPr>
              <w:pStyle w:val="NoSpacing"/>
              <w:rPr>
                <w:sz w:val="16"/>
                <w:szCs w:val="16"/>
              </w:rPr>
            </w:pPr>
          </w:p>
          <w:p w14:paraId="5E0F4F33" w14:textId="77777777" w:rsidR="0090061C" w:rsidRDefault="0090061C" w:rsidP="00856EF4">
            <w:pPr>
              <w:pStyle w:val="NoSpacing"/>
              <w:rPr>
                <w:sz w:val="16"/>
                <w:szCs w:val="16"/>
              </w:rPr>
            </w:pPr>
          </w:p>
          <w:p w14:paraId="44A97121" w14:textId="77777777" w:rsidR="00B87F92" w:rsidRPr="00792197" w:rsidRDefault="00B87F92" w:rsidP="00856EF4">
            <w:pPr>
              <w:pStyle w:val="ListParagraph"/>
              <w:ind w:left="93"/>
              <w:rPr>
                <w:b/>
                <w:sz w:val="24"/>
                <w:szCs w:val="24"/>
              </w:rPr>
            </w:pPr>
            <w:r>
              <w:rPr>
                <w:b/>
                <w:sz w:val="24"/>
                <w:szCs w:val="24"/>
              </w:rPr>
              <w:t xml:space="preserve"> </w:t>
            </w:r>
            <w:r w:rsidRPr="00792197">
              <w:rPr>
                <w:b/>
                <w:sz w:val="24"/>
                <w:szCs w:val="24"/>
              </w:rPr>
              <w:t>I WILL</w:t>
            </w:r>
          </w:p>
          <w:p w14:paraId="3365D681" w14:textId="77777777" w:rsidR="00B87F92" w:rsidRDefault="00B87F92" w:rsidP="00B87F92">
            <w:pPr>
              <w:pStyle w:val="NoSpacing"/>
              <w:numPr>
                <w:ilvl w:val="0"/>
                <w:numId w:val="65"/>
              </w:numPr>
            </w:pPr>
            <w:r>
              <w:t>Engage in positive and respectful interactions with children and adults at risk which uphold their rights and dignity.</w:t>
            </w:r>
          </w:p>
          <w:p w14:paraId="64E2F2B2" w14:textId="77777777" w:rsidR="00B87F92" w:rsidRPr="0057499D" w:rsidRDefault="00B87F92" w:rsidP="00856EF4">
            <w:pPr>
              <w:pStyle w:val="ListParagraph"/>
              <w:rPr>
                <w:sz w:val="16"/>
                <w:szCs w:val="16"/>
              </w:rPr>
            </w:pPr>
          </w:p>
          <w:p w14:paraId="71857CB7" w14:textId="77777777" w:rsidR="00B87F92" w:rsidRDefault="00B87F92" w:rsidP="00B87F92">
            <w:pPr>
              <w:pStyle w:val="NoSpacing"/>
              <w:numPr>
                <w:ilvl w:val="0"/>
                <w:numId w:val="65"/>
              </w:numPr>
            </w:pPr>
            <w:r>
              <w:t>Use respectful language and tone when communicating with children and adults at risk.</w:t>
            </w:r>
          </w:p>
          <w:p w14:paraId="290E6175" w14:textId="77777777" w:rsidR="00B87F92" w:rsidRPr="0057499D" w:rsidRDefault="00B87F92" w:rsidP="00856EF4">
            <w:pPr>
              <w:pStyle w:val="ListParagraph"/>
              <w:rPr>
                <w:sz w:val="16"/>
                <w:szCs w:val="16"/>
              </w:rPr>
            </w:pPr>
          </w:p>
          <w:p w14:paraId="27BD8B6A" w14:textId="77777777" w:rsidR="00B87F92" w:rsidRDefault="00B87F92" w:rsidP="00B87F92">
            <w:pPr>
              <w:pStyle w:val="ListParagraph"/>
              <w:numPr>
                <w:ilvl w:val="0"/>
                <w:numId w:val="65"/>
              </w:numPr>
              <w:spacing w:after="0" w:line="240" w:lineRule="auto"/>
              <w:jc w:val="left"/>
            </w:pPr>
            <w:r w:rsidRPr="00000565">
              <w:rPr>
                <w:i/>
                <w:iCs/>
              </w:rPr>
              <w:t>In ministry with Children and young people</w:t>
            </w:r>
            <w:r>
              <w:rPr>
                <w:i/>
                <w:iCs/>
              </w:rPr>
              <w:t>,</w:t>
            </w:r>
            <w:r>
              <w:t xml:space="preserve"> ensure that photos or videos of children, involved in diocesan or parish activities, are only taken with the consent of parents or guardians. </w:t>
            </w:r>
          </w:p>
          <w:p w14:paraId="2D9A270B" w14:textId="77777777" w:rsidR="00B87F92" w:rsidRPr="0057499D" w:rsidRDefault="00B87F92" w:rsidP="00856EF4">
            <w:pPr>
              <w:pStyle w:val="ListParagraph"/>
              <w:rPr>
                <w:sz w:val="16"/>
                <w:szCs w:val="16"/>
              </w:rPr>
            </w:pPr>
          </w:p>
          <w:p w14:paraId="0DD89A0E" w14:textId="77777777" w:rsidR="00B87F92" w:rsidRDefault="00B87F92" w:rsidP="00B87F92">
            <w:pPr>
              <w:pStyle w:val="ListParagraph"/>
              <w:numPr>
                <w:ilvl w:val="0"/>
                <w:numId w:val="65"/>
              </w:numPr>
              <w:spacing w:after="0" w:line="240" w:lineRule="auto"/>
              <w:jc w:val="left"/>
            </w:pPr>
            <w:r>
              <w:rPr>
                <w:i/>
                <w:iCs/>
              </w:rPr>
              <w:t>In ministry with Adults at risk, e</w:t>
            </w:r>
            <w:r>
              <w:t>nsure that photos or videos of adults at risk are only taken with their permission.</w:t>
            </w:r>
          </w:p>
          <w:p w14:paraId="499AC262" w14:textId="77777777" w:rsidR="00B87F92" w:rsidRPr="0057499D" w:rsidRDefault="00B87F92" w:rsidP="00856EF4">
            <w:pPr>
              <w:pStyle w:val="ListParagraph"/>
              <w:rPr>
                <w:sz w:val="16"/>
                <w:szCs w:val="16"/>
              </w:rPr>
            </w:pPr>
          </w:p>
          <w:p w14:paraId="51200563" w14:textId="77777777" w:rsidR="00B87F92" w:rsidRPr="001A0AEC" w:rsidRDefault="00B87F92" w:rsidP="00B87F92">
            <w:pPr>
              <w:pStyle w:val="NoSpacing"/>
              <w:numPr>
                <w:ilvl w:val="0"/>
                <w:numId w:val="65"/>
              </w:numPr>
            </w:pPr>
            <w:r w:rsidRPr="001A0AEC">
              <w:t xml:space="preserve">Support the inclusion of children and adults at risk who live with disability, have culturally or linguistically diverse backgrounds, </w:t>
            </w:r>
            <w:r>
              <w:t>or are of diverse sexuality.</w:t>
            </w:r>
            <w:r w:rsidRPr="001A0AEC">
              <w:t xml:space="preserve"> </w:t>
            </w:r>
          </w:p>
          <w:p w14:paraId="547B945C" w14:textId="2EA1EA84" w:rsidR="00B87F92" w:rsidRDefault="00B87F92" w:rsidP="00856EF4">
            <w:pPr>
              <w:pStyle w:val="ListParagraph"/>
              <w:rPr>
                <w:iCs/>
                <w:sz w:val="16"/>
                <w:szCs w:val="16"/>
              </w:rPr>
            </w:pPr>
          </w:p>
          <w:p w14:paraId="14AEA91D" w14:textId="77777777" w:rsidR="0090061C" w:rsidRDefault="0090061C" w:rsidP="00856EF4">
            <w:pPr>
              <w:pStyle w:val="ListParagraph"/>
              <w:rPr>
                <w:iCs/>
                <w:sz w:val="16"/>
                <w:szCs w:val="16"/>
              </w:rPr>
            </w:pPr>
          </w:p>
          <w:p w14:paraId="6660BA14" w14:textId="77777777" w:rsidR="00B87F92" w:rsidRPr="005F2BBE" w:rsidRDefault="00B87F92" w:rsidP="00856EF4">
            <w:pPr>
              <w:pStyle w:val="ListParagraph"/>
              <w:ind w:left="93"/>
              <w:rPr>
                <w:b/>
                <w:sz w:val="24"/>
                <w:szCs w:val="24"/>
              </w:rPr>
            </w:pPr>
            <w:r>
              <w:rPr>
                <w:b/>
                <w:sz w:val="24"/>
                <w:szCs w:val="24"/>
              </w:rPr>
              <w:t xml:space="preserve"> </w:t>
            </w:r>
            <w:r w:rsidRPr="005F2BBE">
              <w:rPr>
                <w:b/>
                <w:sz w:val="24"/>
                <w:szCs w:val="24"/>
              </w:rPr>
              <w:t>I WILL</w:t>
            </w:r>
          </w:p>
          <w:p w14:paraId="27CF748C" w14:textId="77777777" w:rsidR="00B87F92" w:rsidRDefault="00B87F92" w:rsidP="00B87F92">
            <w:pPr>
              <w:pStyle w:val="NoSpacing"/>
              <w:numPr>
                <w:ilvl w:val="0"/>
                <w:numId w:val="65"/>
              </w:numPr>
            </w:pPr>
            <w:r>
              <w:t>Promote the human rights, safety and wellbeing of all young persons and adults at risk in the diocesan or parish community.</w:t>
            </w:r>
          </w:p>
          <w:p w14:paraId="5CB6EC2F" w14:textId="77777777" w:rsidR="00B87F92" w:rsidRPr="0057499D" w:rsidRDefault="00B87F92" w:rsidP="00856EF4">
            <w:pPr>
              <w:pStyle w:val="ListParagraph"/>
              <w:ind w:left="93"/>
              <w:rPr>
                <w:b/>
                <w:sz w:val="16"/>
                <w:szCs w:val="16"/>
              </w:rPr>
            </w:pPr>
          </w:p>
          <w:p w14:paraId="708FB24B" w14:textId="77777777" w:rsidR="00B87F92" w:rsidRDefault="00B87F92" w:rsidP="00B87F92">
            <w:pPr>
              <w:pStyle w:val="NoSpacing"/>
              <w:numPr>
                <w:ilvl w:val="0"/>
                <w:numId w:val="65"/>
              </w:numPr>
            </w:pPr>
            <w:r>
              <w:t>Act with personal integrity and honesty in professional conduct and involvement with children and adults at risk.</w:t>
            </w:r>
          </w:p>
          <w:p w14:paraId="53B7E4AD" w14:textId="77777777" w:rsidR="00B87F92" w:rsidRPr="0057499D" w:rsidRDefault="00B87F92" w:rsidP="00856EF4">
            <w:pPr>
              <w:pStyle w:val="ListParagraph"/>
              <w:ind w:left="93"/>
              <w:rPr>
                <w:b/>
                <w:sz w:val="16"/>
                <w:szCs w:val="16"/>
              </w:rPr>
            </w:pPr>
          </w:p>
          <w:p w14:paraId="50CC9D62" w14:textId="77777777" w:rsidR="00B87F92" w:rsidRDefault="00B87F92" w:rsidP="00B87F92">
            <w:pPr>
              <w:pStyle w:val="NoSpacing"/>
              <w:numPr>
                <w:ilvl w:val="0"/>
                <w:numId w:val="65"/>
              </w:numPr>
            </w:pPr>
            <w:r>
              <w:t>Consider and respect the diverse backgrounds and needs of young persons and adults at risk.</w:t>
            </w:r>
          </w:p>
          <w:p w14:paraId="4557B2FF" w14:textId="77777777" w:rsidR="0090061C" w:rsidRDefault="0090061C" w:rsidP="0090061C">
            <w:pPr>
              <w:pStyle w:val="NoSpacing"/>
              <w:ind w:left="720"/>
            </w:pPr>
          </w:p>
          <w:p w14:paraId="2FE4D520" w14:textId="182E5AA2" w:rsidR="00B87F92" w:rsidRDefault="00B87F92" w:rsidP="00B87F92">
            <w:pPr>
              <w:pStyle w:val="NoSpacing"/>
              <w:numPr>
                <w:ilvl w:val="0"/>
                <w:numId w:val="65"/>
              </w:numPr>
            </w:pPr>
            <w:r>
              <w:t>Behave respectfully, courteously and ethically towards children and their families, and adults at risk, and towards other leadership staff and volunteers.</w:t>
            </w:r>
          </w:p>
          <w:p w14:paraId="78D10856" w14:textId="77777777" w:rsidR="00B87F92" w:rsidRPr="0057499D" w:rsidRDefault="00B87F92" w:rsidP="00856EF4">
            <w:pPr>
              <w:pStyle w:val="ListParagraph"/>
              <w:ind w:left="93"/>
              <w:rPr>
                <w:b/>
                <w:sz w:val="16"/>
                <w:szCs w:val="16"/>
              </w:rPr>
            </w:pPr>
          </w:p>
          <w:p w14:paraId="0639B1AC" w14:textId="77777777" w:rsidR="00B87F92" w:rsidRDefault="00B87F92" w:rsidP="00B87F92">
            <w:pPr>
              <w:pStyle w:val="NoSpacing"/>
              <w:numPr>
                <w:ilvl w:val="0"/>
                <w:numId w:val="65"/>
              </w:numPr>
            </w:pPr>
            <w:r>
              <w:t>Support</w:t>
            </w:r>
            <w:r w:rsidRPr="00172B25">
              <w:t xml:space="preserve"> </w:t>
            </w:r>
            <w:r>
              <w:t xml:space="preserve">the inclusion of </w:t>
            </w:r>
            <w:r w:rsidRPr="00172B25">
              <w:t>Aboriginal and Torres Strait Islander</w:t>
            </w:r>
            <w:r>
              <w:t xml:space="preserve"> children and adults at risk, and their families, in diocesan and parish activities, where they choose to be involved.</w:t>
            </w:r>
          </w:p>
          <w:p w14:paraId="19E69054" w14:textId="77777777" w:rsidR="0090061C" w:rsidRDefault="0090061C" w:rsidP="0090061C">
            <w:pPr>
              <w:pStyle w:val="NoSpacing"/>
              <w:ind w:left="720"/>
            </w:pPr>
          </w:p>
          <w:p w14:paraId="39DB08DD" w14:textId="3464CBAE" w:rsidR="00B87F92" w:rsidRDefault="00B87F92" w:rsidP="00B87F92">
            <w:pPr>
              <w:pStyle w:val="NoSpacing"/>
              <w:numPr>
                <w:ilvl w:val="0"/>
                <w:numId w:val="65"/>
              </w:numPr>
            </w:pPr>
            <w:r>
              <w:t>Have special regard for children and adults at risk who are impoverished</w:t>
            </w:r>
          </w:p>
          <w:p w14:paraId="22EFE91E" w14:textId="77777777" w:rsidR="00B87F92" w:rsidRPr="00172B25" w:rsidRDefault="00B87F92" w:rsidP="00856EF4">
            <w:pPr>
              <w:pStyle w:val="NoSpacing"/>
              <w:ind w:left="720"/>
            </w:pPr>
            <w:r>
              <w:t>and marginalised, living on the edge of the community.</w:t>
            </w:r>
          </w:p>
          <w:p w14:paraId="68CEEDC7" w14:textId="77777777" w:rsidR="00B87F92" w:rsidRDefault="00B87F92" w:rsidP="00856EF4">
            <w:pPr>
              <w:pStyle w:val="ListParagraph"/>
            </w:pPr>
          </w:p>
          <w:p w14:paraId="1D207ECE" w14:textId="77777777" w:rsidR="00B87F92" w:rsidRPr="005F2BBE" w:rsidRDefault="00B87F92" w:rsidP="00856EF4">
            <w:pPr>
              <w:pStyle w:val="NoSpacing"/>
              <w:ind w:left="93"/>
              <w:rPr>
                <w:b/>
                <w:sz w:val="24"/>
                <w:szCs w:val="24"/>
              </w:rPr>
            </w:pPr>
            <w:r>
              <w:rPr>
                <w:b/>
                <w:sz w:val="24"/>
                <w:szCs w:val="24"/>
              </w:rPr>
              <w:t xml:space="preserve"> </w:t>
            </w:r>
            <w:r w:rsidRPr="005F2BBE">
              <w:rPr>
                <w:b/>
                <w:sz w:val="24"/>
                <w:szCs w:val="24"/>
              </w:rPr>
              <w:t xml:space="preserve">I WILL </w:t>
            </w:r>
          </w:p>
          <w:p w14:paraId="02AD704B" w14:textId="77777777" w:rsidR="00B87F92" w:rsidRDefault="00B87F92" w:rsidP="00B87F92">
            <w:pPr>
              <w:pStyle w:val="NoSpacing"/>
              <w:numPr>
                <w:ilvl w:val="0"/>
                <w:numId w:val="65"/>
              </w:numPr>
            </w:pPr>
            <w:r w:rsidRPr="00000565">
              <w:rPr>
                <w:i/>
                <w:iCs/>
              </w:rPr>
              <w:t>In ministry with Children and young people</w:t>
            </w:r>
            <w:r>
              <w:rPr>
                <w:i/>
                <w:iCs/>
              </w:rPr>
              <w:t>,</w:t>
            </w:r>
            <w:r>
              <w:t xml:space="preserve"> listen and respond to the views and concerns of children, particularly if they communicate, verbally or non-verbally, that they do not feel safe or have experienced abuse or harm.</w:t>
            </w:r>
          </w:p>
          <w:p w14:paraId="52B99D59" w14:textId="77777777" w:rsidR="00B87F92" w:rsidRPr="0057499D" w:rsidRDefault="00B87F92" w:rsidP="00856EF4">
            <w:pPr>
              <w:pStyle w:val="NoSpacing"/>
              <w:ind w:left="720"/>
              <w:rPr>
                <w:sz w:val="16"/>
                <w:szCs w:val="16"/>
              </w:rPr>
            </w:pPr>
          </w:p>
          <w:p w14:paraId="35D650B4" w14:textId="77777777" w:rsidR="00B87F92" w:rsidRDefault="00B87F92" w:rsidP="00B87F92">
            <w:pPr>
              <w:pStyle w:val="NoSpacing"/>
              <w:numPr>
                <w:ilvl w:val="0"/>
                <w:numId w:val="65"/>
              </w:numPr>
            </w:pPr>
            <w:r>
              <w:rPr>
                <w:i/>
                <w:iCs/>
              </w:rPr>
              <w:t>In ministry with Adults at risk.</w:t>
            </w:r>
            <w:r>
              <w:t xml:space="preserve"> listen and respond to concerns and disclosures by adults at risk of any form of abuse: sexual, physical, emotional, psychological or neglect.</w:t>
            </w:r>
          </w:p>
          <w:p w14:paraId="79E2CD0C" w14:textId="77777777" w:rsidR="00B87F92" w:rsidRPr="0057499D" w:rsidRDefault="00B87F92" w:rsidP="00856EF4">
            <w:pPr>
              <w:pStyle w:val="NoSpacing"/>
              <w:ind w:left="720"/>
              <w:rPr>
                <w:sz w:val="16"/>
                <w:szCs w:val="16"/>
              </w:rPr>
            </w:pPr>
          </w:p>
          <w:p w14:paraId="0CE14664" w14:textId="77777777" w:rsidR="00B87F92" w:rsidRDefault="00B87F92" w:rsidP="00B87F92">
            <w:pPr>
              <w:pStyle w:val="NoSpacing"/>
              <w:numPr>
                <w:ilvl w:val="0"/>
                <w:numId w:val="65"/>
              </w:numPr>
            </w:pPr>
            <w:r>
              <w:t xml:space="preserve">Document with care any disclosures or concerns received from a child or an adult, of current or historical abuse, in line with the Diocesan Safeguarding Policy, </w:t>
            </w:r>
            <w:r w:rsidRPr="00000565">
              <w:rPr>
                <w:iCs/>
              </w:rPr>
              <w:t>using the</w:t>
            </w:r>
            <w:r w:rsidRPr="00512761">
              <w:rPr>
                <w:i/>
              </w:rPr>
              <w:t xml:space="preserve"> Receiving</w:t>
            </w:r>
            <w:r>
              <w:rPr>
                <w:i/>
              </w:rPr>
              <w:t xml:space="preserve"> and Recording a</w:t>
            </w:r>
            <w:r w:rsidRPr="00512761">
              <w:rPr>
                <w:i/>
              </w:rPr>
              <w:t xml:space="preserve"> Disclosure Form</w:t>
            </w:r>
            <w:r>
              <w:t xml:space="preserve">. </w:t>
            </w:r>
          </w:p>
          <w:p w14:paraId="395615B6" w14:textId="77777777" w:rsidR="00B87F92" w:rsidRPr="0057499D" w:rsidRDefault="00B87F92" w:rsidP="00856EF4">
            <w:pPr>
              <w:pStyle w:val="NoSpacing"/>
              <w:ind w:left="141"/>
              <w:rPr>
                <w:b/>
                <w:sz w:val="16"/>
                <w:szCs w:val="16"/>
              </w:rPr>
            </w:pPr>
          </w:p>
          <w:p w14:paraId="368BC77A" w14:textId="77777777" w:rsidR="00B87F92" w:rsidRDefault="00B87F92" w:rsidP="00B87F92">
            <w:pPr>
              <w:pStyle w:val="NoSpacing"/>
              <w:numPr>
                <w:ilvl w:val="0"/>
                <w:numId w:val="65"/>
              </w:numPr>
            </w:pPr>
            <w:r w:rsidRPr="00000565">
              <w:rPr>
                <w:i/>
                <w:iCs/>
              </w:rPr>
              <w:t>In ministry with Children and young people</w:t>
            </w:r>
            <w:r>
              <w:rPr>
                <w:i/>
                <w:iCs/>
              </w:rPr>
              <w:t>,</w:t>
            </w:r>
            <w:r>
              <w:t xml:space="preserve"> report all matters of immediate risk or criminal abuse involving a child to Qld Police (000), </w:t>
            </w:r>
            <w:r w:rsidRPr="00BD070D">
              <w:rPr>
                <w:iCs/>
              </w:rPr>
              <w:t>using the</w:t>
            </w:r>
            <w:r w:rsidRPr="00512761">
              <w:rPr>
                <w:i/>
              </w:rPr>
              <w:t xml:space="preserve"> Reporting </w:t>
            </w:r>
            <w:r>
              <w:rPr>
                <w:i/>
              </w:rPr>
              <w:t xml:space="preserve">a </w:t>
            </w:r>
            <w:r w:rsidRPr="00512761">
              <w:rPr>
                <w:i/>
              </w:rPr>
              <w:t>Disclosure</w:t>
            </w:r>
            <w:r>
              <w:rPr>
                <w:i/>
              </w:rPr>
              <w:t xml:space="preserve"> or Allegation to Authorities</w:t>
            </w:r>
            <w:r w:rsidRPr="00512761">
              <w:rPr>
                <w:i/>
              </w:rPr>
              <w:t xml:space="preserve"> Form</w:t>
            </w:r>
            <w:r>
              <w:t>.</w:t>
            </w:r>
          </w:p>
          <w:p w14:paraId="2B705D6D" w14:textId="77777777" w:rsidR="00B87F92" w:rsidRPr="0057499D" w:rsidRDefault="00B87F92" w:rsidP="00856EF4">
            <w:pPr>
              <w:pStyle w:val="NoSpacing"/>
              <w:ind w:left="93"/>
              <w:rPr>
                <w:b/>
                <w:sz w:val="16"/>
                <w:szCs w:val="16"/>
              </w:rPr>
            </w:pPr>
          </w:p>
          <w:p w14:paraId="10BCEABA" w14:textId="77777777" w:rsidR="00B87F92" w:rsidRPr="00512761" w:rsidRDefault="00B87F92" w:rsidP="00B87F92">
            <w:pPr>
              <w:pStyle w:val="NoSpacing"/>
              <w:numPr>
                <w:ilvl w:val="0"/>
                <w:numId w:val="65"/>
              </w:numPr>
              <w:rPr>
                <w:i/>
              </w:rPr>
            </w:pPr>
            <w:r w:rsidRPr="00000565">
              <w:rPr>
                <w:i/>
                <w:iCs/>
              </w:rPr>
              <w:lastRenderedPageBreak/>
              <w:t>In ministry with Children and young people</w:t>
            </w:r>
            <w:r>
              <w:rPr>
                <w:i/>
                <w:iCs/>
              </w:rPr>
              <w:t>,</w:t>
            </w:r>
            <w:r>
              <w:t xml:space="preserve"> report all matters of suspected significant harm against a child with no parent willing or able to protect the child, to Child Safety Services, </w:t>
            </w:r>
            <w:r w:rsidRPr="00BD070D">
              <w:rPr>
                <w:iCs/>
              </w:rPr>
              <w:t>using the</w:t>
            </w:r>
            <w:r w:rsidRPr="00512761">
              <w:rPr>
                <w:i/>
              </w:rPr>
              <w:t xml:space="preserve"> Reporting</w:t>
            </w:r>
            <w:r>
              <w:rPr>
                <w:i/>
              </w:rPr>
              <w:t xml:space="preserve"> a</w:t>
            </w:r>
            <w:r w:rsidRPr="00512761">
              <w:rPr>
                <w:i/>
              </w:rPr>
              <w:t xml:space="preserve"> Disclosure</w:t>
            </w:r>
            <w:r>
              <w:rPr>
                <w:i/>
              </w:rPr>
              <w:t xml:space="preserve"> or Allegation to Authorities</w:t>
            </w:r>
            <w:r w:rsidRPr="00512761">
              <w:rPr>
                <w:i/>
              </w:rPr>
              <w:t xml:space="preserve"> Form.</w:t>
            </w:r>
          </w:p>
          <w:p w14:paraId="3A85AA07" w14:textId="77777777" w:rsidR="00B87F92" w:rsidRPr="0057499D" w:rsidRDefault="00B87F92" w:rsidP="00856EF4">
            <w:pPr>
              <w:pStyle w:val="NoSpacing"/>
              <w:ind w:left="93"/>
              <w:rPr>
                <w:b/>
                <w:sz w:val="16"/>
                <w:szCs w:val="16"/>
              </w:rPr>
            </w:pPr>
          </w:p>
          <w:p w14:paraId="34D89AD2" w14:textId="77777777" w:rsidR="00B87F92" w:rsidRPr="00512761" w:rsidRDefault="00B87F92" w:rsidP="00B87F92">
            <w:pPr>
              <w:pStyle w:val="NoSpacing"/>
              <w:numPr>
                <w:ilvl w:val="0"/>
                <w:numId w:val="65"/>
              </w:numPr>
              <w:rPr>
                <w:i/>
              </w:rPr>
            </w:pPr>
            <w:r w:rsidRPr="00000565">
              <w:rPr>
                <w:i/>
                <w:iCs/>
              </w:rPr>
              <w:t>In ministry with Children and young people</w:t>
            </w:r>
            <w:r>
              <w:rPr>
                <w:i/>
                <w:iCs/>
              </w:rPr>
              <w:t>,</w:t>
            </w:r>
            <w:r>
              <w:t xml:space="preserve"> report concerns on the safety of a child that do not meet these thresholds of immediate risk, criminal behaviour, suspected significant harm, to the Parish Safeguarding Contact/Parish Leader and the Diocesan Safeguarding Ministry Office, for referral to Support Services in the community (eg Family and Child Connect), </w:t>
            </w:r>
            <w:r w:rsidRPr="00BD070D">
              <w:rPr>
                <w:iCs/>
              </w:rPr>
              <w:t>using the</w:t>
            </w:r>
            <w:r w:rsidRPr="00512761">
              <w:rPr>
                <w:i/>
              </w:rPr>
              <w:t xml:space="preserve"> Receiving </w:t>
            </w:r>
            <w:r>
              <w:rPr>
                <w:i/>
              </w:rPr>
              <w:t xml:space="preserve">and Recording a </w:t>
            </w:r>
            <w:r w:rsidRPr="00512761">
              <w:rPr>
                <w:i/>
              </w:rPr>
              <w:t>Disclosure Form.</w:t>
            </w:r>
          </w:p>
          <w:p w14:paraId="74B840AE" w14:textId="77777777" w:rsidR="00B87F92" w:rsidRPr="0057499D" w:rsidRDefault="00B87F92" w:rsidP="00856EF4">
            <w:pPr>
              <w:pStyle w:val="NoSpacing"/>
              <w:ind w:left="93"/>
              <w:rPr>
                <w:b/>
                <w:sz w:val="16"/>
                <w:szCs w:val="16"/>
              </w:rPr>
            </w:pPr>
          </w:p>
          <w:p w14:paraId="5B963D9C" w14:textId="77777777" w:rsidR="00B87F92" w:rsidRDefault="00B87F92" w:rsidP="00B87F92">
            <w:pPr>
              <w:pStyle w:val="NoSpacing"/>
              <w:numPr>
                <w:ilvl w:val="0"/>
                <w:numId w:val="65"/>
              </w:numPr>
            </w:pPr>
            <w:r w:rsidRPr="00BA0643">
              <w:t>Where uncertain</w:t>
            </w:r>
            <w:r>
              <w:t xml:space="preserve"> of the appropriate response, contact the Diocesan Safeguarding Ministry Office immediately (0408 459 045; 4638 1379), for advice, support and guidance.</w:t>
            </w:r>
          </w:p>
          <w:p w14:paraId="2DC660D1" w14:textId="77777777" w:rsidR="00B87F92" w:rsidRPr="0057499D" w:rsidRDefault="00B87F92" w:rsidP="00856EF4">
            <w:pPr>
              <w:pStyle w:val="NoSpacing"/>
              <w:rPr>
                <w:sz w:val="16"/>
                <w:szCs w:val="16"/>
              </w:rPr>
            </w:pPr>
          </w:p>
          <w:p w14:paraId="2E7CEEEB" w14:textId="77777777" w:rsidR="00B87F92" w:rsidRDefault="00B87F92" w:rsidP="00B87F92">
            <w:pPr>
              <w:pStyle w:val="NoSpacing"/>
              <w:numPr>
                <w:ilvl w:val="0"/>
                <w:numId w:val="65"/>
              </w:numPr>
            </w:pPr>
            <w:r>
              <w:t xml:space="preserve">Identify and mitigate risks to the safety and wellbeing of children and adults at risk as required by the </w:t>
            </w:r>
            <w:r w:rsidRPr="00BD070D">
              <w:rPr>
                <w:i/>
                <w:iCs/>
              </w:rPr>
              <w:t>Parish Safeguarding Risk Management Plan</w:t>
            </w:r>
            <w:r>
              <w:t xml:space="preserve">. </w:t>
            </w:r>
          </w:p>
          <w:p w14:paraId="09E681AB" w14:textId="77777777" w:rsidR="00B87F92" w:rsidRPr="0057499D" w:rsidRDefault="00B87F92" w:rsidP="00856EF4">
            <w:pPr>
              <w:pStyle w:val="NoSpacing"/>
              <w:ind w:left="720"/>
              <w:rPr>
                <w:sz w:val="16"/>
                <w:szCs w:val="16"/>
              </w:rPr>
            </w:pPr>
          </w:p>
          <w:p w14:paraId="6B093DDB" w14:textId="77777777" w:rsidR="00B87F92" w:rsidRDefault="00B87F92" w:rsidP="00B87F92">
            <w:pPr>
              <w:pStyle w:val="NoSpacing"/>
              <w:numPr>
                <w:ilvl w:val="0"/>
                <w:numId w:val="65"/>
              </w:numPr>
            </w:pPr>
            <w:r>
              <w:t>Ensure that a second adult is present, during or at least in line of sight of any activity involving children and adults at risk (two person rule).</w:t>
            </w:r>
          </w:p>
          <w:p w14:paraId="5C96F85D" w14:textId="77777777" w:rsidR="00B87F92" w:rsidRPr="0057499D" w:rsidRDefault="00B87F92" w:rsidP="00856EF4">
            <w:pPr>
              <w:pStyle w:val="NoSpacing"/>
              <w:ind w:left="720"/>
              <w:rPr>
                <w:sz w:val="16"/>
                <w:szCs w:val="16"/>
              </w:rPr>
            </w:pPr>
          </w:p>
          <w:p w14:paraId="26C2E0BA" w14:textId="77777777" w:rsidR="00B87F92" w:rsidRDefault="00B87F92" w:rsidP="00B87F92">
            <w:pPr>
              <w:pStyle w:val="NoSpacing"/>
              <w:numPr>
                <w:ilvl w:val="0"/>
                <w:numId w:val="65"/>
              </w:numPr>
            </w:pPr>
            <w:r>
              <w:t>Ensure that where transport of children or adults at risk is required, that the driver hold a current Licence, that the vehicle is roadworthy, insured and equipped with safety belts or seat restraints according to age, and that there is another adult passenger to supervise the children or adults at risk.</w:t>
            </w:r>
          </w:p>
          <w:p w14:paraId="1D340A5A" w14:textId="77777777" w:rsidR="00B87F92" w:rsidRPr="0057499D" w:rsidRDefault="00B87F92" w:rsidP="00856EF4">
            <w:pPr>
              <w:pStyle w:val="ListParagraph"/>
              <w:rPr>
                <w:sz w:val="16"/>
                <w:szCs w:val="16"/>
              </w:rPr>
            </w:pPr>
          </w:p>
          <w:p w14:paraId="707DDCCF" w14:textId="77777777" w:rsidR="00B87F92" w:rsidRDefault="00B87F92" w:rsidP="00B87F92">
            <w:pPr>
              <w:pStyle w:val="NoSpacing"/>
              <w:numPr>
                <w:ilvl w:val="0"/>
                <w:numId w:val="65"/>
              </w:numPr>
            </w:pPr>
            <w:r>
              <w:t xml:space="preserve">Use social media and digital communication in a manner that does not exploit or endanger children or adults at risk. </w:t>
            </w:r>
          </w:p>
          <w:p w14:paraId="278CE14B" w14:textId="77777777" w:rsidR="00B87F92" w:rsidRPr="0057499D" w:rsidRDefault="00B87F92" w:rsidP="00856EF4">
            <w:pPr>
              <w:pStyle w:val="ListParagraph"/>
              <w:rPr>
                <w:sz w:val="16"/>
                <w:szCs w:val="16"/>
              </w:rPr>
            </w:pPr>
          </w:p>
          <w:p w14:paraId="62ABC9E5" w14:textId="77777777" w:rsidR="00B87F92" w:rsidRDefault="00B87F92" w:rsidP="00B87F92">
            <w:pPr>
              <w:pStyle w:val="NoSpacing"/>
              <w:numPr>
                <w:ilvl w:val="0"/>
                <w:numId w:val="65"/>
              </w:numPr>
            </w:pPr>
            <w:r>
              <w:t>Contribute where appropriate to diocesan and parish policies, discussions, learnings and reviews about the safety and wellbeing of children, young people and adults at risk.</w:t>
            </w:r>
          </w:p>
          <w:p w14:paraId="736D3340" w14:textId="77777777" w:rsidR="00B87F92" w:rsidRDefault="00B87F92" w:rsidP="00856EF4">
            <w:pPr>
              <w:pStyle w:val="ListParagraph"/>
              <w:rPr>
                <w:sz w:val="16"/>
                <w:szCs w:val="16"/>
              </w:rPr>
            </w:pPr>
          </w:p>
          <w:p w14:paraId="42A0D997" w14:textId="77777777" w:rsidR="00B87F92" w:rsidRPr="00D33A7B" w:rsidRDefault="00B87F92" w:rsidP="00856EF4">
            <w:pPr>
              <w:pStyle w:val="NoSpacing"/>
              <w:rPr>
                <w:b/>
                <w:sz w:val="24"/>
                <w:szCs w:val="24"/>
              </w:rPr>
            </w:pPr>
            <w:r>
              <w:rPr>
                <w:b/>
              </w:rPr>
              <w:t xml:space="preserve">   </w:t>
            </w:r>
            <w:r w:rsidRPr="00D33A7B">
              <w:rPr>
                <w:b/>
                <w:sz w:val="24"/>
                <w:szCs w:val="24"/>
              </w:rPr>
              <w:t xml:space="preserve">I WILL </w:t>
            </w:r>
          </w:p>
          <w:p w14:paraId="2FC8570A" w14:textId="77777777" w:rsidR="00B87F92" w:rsidRDefault="00B87F92" w:rsidP="00B87F92">
            <w:pPr>
              <w:pStyle w:val="NoSpacing"/>
              <w:numPr>
                <w:ilvl w:val="0"/>
                <w:numId w:val="65"/>
              </w:numPr>
            </w:pPr>
            <w:r>
              <w:t>Maintain confidentiality of all privileged information, verbal, written or online, except where required by proper discharge of service or ministry, or if required by law.</w:t>
            </w:r>
          </w:p>
          <w:p w14:paraId="33BFE4AA" w14:textId="77777777" w:rsidR="00B87F92" w:rsidRPr="00E37C39" w:rsidRDefault="00B87F92" w:rsidP="00856EF4">
            <w:pPr>
              <w:pStyle w:val="NoSpacing"/>
              <w:ind w:left="720"/>
              <w:rPr>
                <w:sz w:val="16"/>
                <w:szCs w:val="16"/>
              </w:rPr>
            </w:pPr>
          </w:p>
          <w:p w14:paraId="63B412EA" w14:textId="77777777" w:rsidR="00B87F92" w:rsidRPr="00D33A7B" w:rsidRDefault="00B87F92" w:rsidP="00856EF4">
            <w:pPr>
              <w:pStyle w:val="NoSpacing"/>
              <w:rPr>
                <w:b/>
                <w:sz w:val="24"/>
                <w:szCs w:val="24"/>
              </w:rPr>
            </w:pPr>
            <w:r>
              <w:rPr>
                <w:b/>
                <w:sz w:val="24"/>
                <w:szCs w:val="24"/>
              </w:rPr>
              <w:t xml:space="preserve">   </w:t>
            </w:r>
            <w:r w:rsidRPr="00D33A7B">
              <w:rPr>
                <w:b/>
                <w:sz w:val="24"/>
                <w:szCs w:val="24"/>
              </w:rPr>
              <w:t xml:space="preserve">I WILL </w:t>
            </w:r>
          </w:p>
          <w:p w14:paraId="0E468DF3" w14:textId="77777777" w:rsidR="00B87F92" w:rsidRDefault="00B87F92" w:rsidP="00B87F92">
            <w:pPr>
              <w:pStyle w:val="NoSpacing"/>
              <w:numPr>
                <w:ilvl w:val="0"/>
                <w:numId w:val="65"/>
              </w:numPr>
            </w:pPr>
            <w:r>
              <w:t>Keep information, documents and records involving children or adults at risk in a safe place, in locked fittings or secure computer files.</w:t>
            </w:r>
          </w:p>
          <w:p w14:paraId="43C06F2E" w14:textId="77777777" w:rsidR="00B87F92" w:rsidRDefault="00B87F92" w:rsidP="00B87F92">
            <w:pPr>
              <w:pStyle w:val="NoSpacing"/>
              <w:numPr>
                <w:ilvl w:val="0"/>
                <w:numId w:val="65"/>
              </w:numPr>
            </w:pPr>
            <w:r>
              <w:t>Ensure that Parish records and information are safe and secure.</w:t>
            </w:r>
          </w:p>
          <w:p w14:paraId="487611A0" w14:textId="77777777" w:rsidR="00B87F92" w:rsidRDefault="00B87F92" w:rsidP="00B87F92">
            <w:pPr>
              <w:pStyle w:val="NoSpacing"/>
              <w:numPr>
                <w:ilvl w:val="0"/>
                <w:numId w:val="65"/>
              </w:numPr>
            </w:pPr>
            <w:r>
              <w:t>Comply with legal requirements and Diocesan policies and procedures on record keeping and information sharing.</w:t>
            </w:r>
          </w:p>
          <w:p w14:paraId="748EFFC3" w14:textId="77777777" w:rsidR="00B87F92" w:rsidRPr="00E37C39" w:rsidRDefault="00B87F92" w:rsidP="00856EF4">
            <w:pPr>
              <w:pStyle w:val="NoSpacing"/>
              <w:ind w:left="720"/>
              <w:rPr>
                <w:sz w:val="16"/>
                <w:szCs w:val="16"/>
              </w:rPr>
            </w:pPr>
          </w:p>
        </w:tc>
      </w:tr>
      <w:tr w:rsidR="00B87F92" w14:paraId="70A598C4" w14:textId="77777777" w:rsidTr="00856EF4">
        <w:tc>
          <w:tcPr>
            <w:tcW w:w="1843" w:type="dxa"/>
          </w:tcPr>
          <w:p w14:paraId="14B50BB6" w14:textId="77777777" w:rsidR="00B87F92" w:rsidRDefault="00B87F92" w:rsidP="00856EF4">
            <w:pPr>
              <w:pStyle w:val="NoSpacing"/>
              <w:rPr>
                <w:b/>
                <w:bCs/>
              </w:rPr>
            </w:pPr>
          </w:p>
          <w:p w14:paraId="008EF4ED" w14:textId="77777777" w:rsidR="00B87F92" w:rsidRDefault="00B87F92" w:rsidP="00856EF4">
            <w:pPr>
              <w:pStyle w:val="NoSpacing"/>
              <w:rPr>
                <w:b/>
                <w:bCs/>
              </w:rPr>
            </w:pPr>
          </w:p>
          <w:p w14:paraId="0756D73B" w14:textId="77777777" w:rsidR="00B87F92" w:rsidRDefault="00B87F92" w:rsidP="00856EF4">
            <w:pPr>
              <w:pStyle w:val="NoSpacing"/>
              <w:rPr>
                <w:b/>
                <w:bCs/>
              </w:rPr>
            </w:pPr>
          </w:p>
          <w:p w14:paraId="298BAF94" w14:textId="77777777" w:rsidR="00B87F92" w:rsidRDefault="00B87F92" w:rsidP="00856EF4">
            <w:pPr>
              <w:pStyle w:val="NoSpacing"/>
              <w:rPr>
                <w:b/>
                <w:bCs/>
              </w:rPr>
            </w:pPr>
            <w:r>
              <w:rPr>
                <w:b/>
                <w:bCs/>
              </w:rPr>
              <w:t xml:space="preserve">In  committing to safe and </w:t>
            </w:r>
          </w:p>
          <w:p w14:paraId="6EDB8822" w14:textId="77777777" w:rsidR="00B87F92" w:rsidRDefault="00B87F92" w:rsidP="00856EF4">
            <w:pPr>
              <w:pStyle w:val="NoSpacing"/>
              <w:rPr>
                <w:b/>
                <w:bCs/>
              </w:rPr>
            </w:pPr>
            <w:r>
              <w:rPr>
                <w:b/>
                <w:bCs/>
              </w:rPr>
              <w:t>supportive relationships …</w:t>
            </w:r>
          </w:p>
          <w:p w14:paraId="77026DDB" w14:textId="77777777" w:rsidR="00B87F92" w:rsidRDefault="00B87F92" w:rsidP="00856EF4">
            <w:pPr>
              <w:pStyle w:val="NoSpacing"/>
              <w:rPr>
                <w:b/>
                <w:bCs/>
              </w:rPr>
            </w:pPr>
          </w:p>
          <w:p w14:paraId="333D6990" w14:textId="77777777" w:rsidR="00B87F92" w:rsidRDefault="00B87F92" w:rsidP="00856EF4">
            <w:pPr>
              <w:pStyle w:val="NoSpacing"/>
              <w:rPr>
                <w:b/>
                <w:bCs/>
              </w:rPr>
            </w:pPr>
          </w:p>
          <w:p w14:paraId="56078EA8" w14:textId="77777777" w:rsidR="00B87F92" w:rsidRDefault="00B87F92" w:rsidP="00856EF4">
            <w:pPr>
              <w:pStyle w:val="NoSpacing"/>
              <w:rPr>
                <w:b/>
                <w:bCs/>
              </w:rPr>
            </w:pPr>
          </w:p>
          <w:p w14:paraId="7AF89899" w14:textId="77777777" w:rsidR="00B87F92" w:rsidRDefault="00B87F92" w:rsidP="00856EF4">
            <w:pPr>
              <w:pStyle w:val="NoSpacing"/>
              <w:rPr>
                <w:b/>
                <w:bCs/>
              </w:rPr>
            </w:pPr>
          </w:p>
          <w:p w14:paraId="2E03100E" w14:textId="77777777" w:rsidR="00B87F92" w:rsidRDefault="00B87F92" w:rsidP="00856EF4">
            <w:pPr>
              <w:pStyle w:val="NoSpacing"/>
              <w:rPr>
                <w:b/>
                <w:bCs/>
              </w:rPr>
            </w:pPr>
          </w:p>
          <w:p w14:paraId="468BC745" w14:textId="77777777" w:rsidR="00B87F92" w:rsidRDefault="00B87F92" w:rsidP="00856EF4">
            <w:pPr>
              <w:pStyle w:val="NoSpacing"/>
              <w:rPr>
                <w:b/>
                <w:bCs/>
              </w:rPr>
            </w:pPr>
          </w:p>
          <w:p w14:paraId="7B688844" w14:textId="77777777" w:rsidR="00B87F92" w:rsidRDefault="00B87F92" w:rsidP="00856EF4">
            <w:pPr>
              <w:pStyle w:val="NoSpacing"/>
              <w:rPr>
                <w:b/>
                <w:bCs/>
              </w:rPr>
            </w:pPr>
          </w:p>
          <w:p w14:paraId="74408F9D" w14:textId="77777777" w:rsidR="00B87F92" w:rsidRDefault="00B87F92" w:rsidP="00856EF4">
            <w:pPr>
              <w:pStyle w:val="NoSpacing"/>
              <w:rPr>
                <w:b/>
                <w:bCs/>
              </w:rPr>
            </w:pPr>
          </w:p>
          <w:p w14:paraId="6BD25E10" w14:textId="77777777" w:rsidR="00B87F92" w:rsidRDefault="00B87F92" w:rsidP="00856EF4">
            <w:pPr>
              <w:pStyle w:val="NoSpacing"/>
              <w:rPr>
                <w:b/>
                <w:bCs/>
              </w:rPr>
            </w:pPr>
          </w:p>
          <w:p w14:paraId="006F788A" w14:textId="77777777" w:rsidR="00B87F92" w:rsidRDefault="00B87F92" w:rsidP="00856EF4">
            <w:pPr>
              <w:pStyle w:val="NoSpacing"/>
              <w:rPr>
                <w:b/>
                <w:bCs/>
              </w:rPr>
            </w:pPr>
          </w:p>
          <w:p w14:paraId="4F6FE8D3" w14:textId="77777777" w:rsidR="00B87F92" w:rsidRDefault="00B87F92" w:rsidP="00856EF4">
            <w:pPr>
              <w:pStyle w:val="NoSpacing"/>
              <w:rPr>
                <w:b/>
                <w:bCs/>
              </w:rPr>
            </w:pPr>
          </w:p>
          <w:p w14:paraId="1343C451" w14:textId="77777777" w:rsidR="00B87F92" w:rsidRDefault="00B87F92" w:rsidP="00856EF4">
            <w:pPr>
              <w:pStyle w:val="NoSpacing"/>
              <w:rPr>
                <w:b/>
                <w:bCs/>
              </w:rPr>
            </w:pPr>
          </w:p>
          <w:p w14:paraId="29CF1851" w14:textId="77777777" w:rsidR="00B87F92" w:rsidRDefault="00B87F92" w:rsidP="00856EF4">
            <w:pPr>
              <w:pStyle w:val="NoSpacing"/>
              <w:rPr>
                <w:b/>
                <w:bCs/>
              </w:rPr>
            </w:pPr>
            <w:r>
              <w:rPr>
                <w:b/>
                <w:bCs/>
              </w:rPr>
              <w:t xml:space="preserve">In upholding </w:t>
            </w:r>
          </w:p>
          <w:p w14:paraId="08E49A72" w14:textId="77777777" w:rsidR="00B87F92" w:rsidRDefault="00B87F92" w:rsidP="00856EF4">
            <w:pPr>
              <w:pStyle w:val="NoSpacing"/>
              <w:rPr>
                <w:b/>
                <w:bCs/>
              </w:rPr>
            </w:pPr>
            <w:r>
              <w:rPr>
                <w:b/>
                <w:bCs/>
              </w:rPr>
              <w:t xml:space="preserve">dignity and </w:t>
            </w:r>
          </w:p>
          <w:p w14:paraId="4505B1AC" w14:textId="77777777" w:rsidR="00B87F92" w:rsidRDefault="00B87F92" w:rsidP="00856EF4">
            <w:pPr>
              <w:pStyle w:val="NoSpacing"/>
              <w:rPr>
                <w:b/>
                <w:bCs/>
              </w:rPr>
            </w:pPr>
            <w:r>
              <w:rPr>
                <w:b/>
                <w:bCs/>
              </w:rPr>
              <w:t>respect …</w:t>
            </w:r>
          </w:p>
          <w:p w14:paraId="067DFE69" w14:textId="77777777" w:rsidR="00B87F92" w:rsidRDefault="00B87F92" w:rsidP="00856EF4">
            <w:pPr>
              <w:pStyle w:val="NoSpacing"/>
              <w:rPr>
                <w:b/>
                <w:bCs/>
              </w:rPr>
            </w:pPr>
          </w:p>
          <w:p w14:paraId="2A95BD57" w14:textId="77777777" w:rsidR="00B87F92" w:rsidRDefault="00B87F92" w:rsidP="00856EF4">
            <w:pPr>
              <w:pStyle w:val="NoSpacing"/>
              <w:rPr>
                <w:b/>
                <w:bCs/>
              </w:rPr>
            </w:pPr>
          </w:p>
          <w:p w14:paraId="4D8D791D" w14:textId="77777777" w:rsidR="00B87F92" w:rsidRDefault="00B87F92" w:rsidP="00856EF4">
            <w:pPr>
              <w:pStyle w:val="NoSpacing"/>
              <w:rPr>
                <w:b/>
                <w:bCs/>
              </w:rPr>
            </w:pPr>
          </w:p>
          <w:p w14:paraId="476C2474" w14:textId="77777777" w:rsidR="00B87F92" w:rsidRDefault="00B87F92" w:rsidP="00856EF4">
            <w:pPr>
              <w:pStyle w:val="NoSpacing"/>
              <w:rPr>
                <w:b/>
                <w:bCs/>
              </w:rPr>
            </w:pPr>
          </w:p>
          <w:p w14:paraId="2D8CC892" w14:textId="77777777" w:rsidR="00B87F92" w:rsidRDefault="00B87F92" w:rsidP="00856EF4">
            <w:pPr>
              <w:pStyle w:val="NoSpacing"/>
              <w:rPr>
                <w:b/>
                <w:bCs/>
              </w:rPr>
            </w:pPr>
          </w:p>
          <w:p w14:paraId="0512B788" w14:textId="77777777" w:rsidR="00B87F92" w:rsidRDefault="00B87F92" w:rsidP="00856EF4">
            <w:pPr>
              <w:pStyle w:val="NoSpacing"/>
              <w:rPr>
                <w:b/>
                <w:bCs/>
              </w:rPr>
            </w:pPr>
            <w:r>
              <w:rPr>
                <w:b/>
                <w:bCs/>
              </w:rPr>
              <w:t xml:space="preserve">In acting with </w:t>
            </w:r>
          </w:p>
          <w:p w14:paraId="3A179A99" w14:textId="77777777" w:rsidR="00B87F92" w:rsidRDefault="00B87F92" w:rsidP="00856EF4">
            <w:pPr>
              <w:pStyle w:val="NoSpacing"/>
              <w:rPr>
                <w:b/>
                <w:bCs/>
              </w:rPr>
            </w:pPr>
            <w:r>
              <w:rPr>
                <w:b/>
                <w:bCs/>
              </w:rPr>
              <w:t xml:space="preserve">justice and </w:t>
            </w:r>
          </w:p>
          <w:p w14:paraId="3692B048" w14:textId="77777777" w:rsidR="00B87F92" w:rsidRDefault="00B87F92" w:rsidP="00856EF4">
            <w:pPr>
              <w:pStyle w:val="NoSpacing"/>
              <w:rPr>
                <w:b/>
                <w:bCs/>
              </w:rPr>
            </w:pPr>
            <w:r>
              <w:rPr>
                <w:b/>
                <w:bCs/>
              </w:rPr>
              <w:t>fairness ….</w:t>
            </w:r>
          </w:p>
          <w:p w14:paraId="348185AF" w14:textId="77777777" w:rsidR="00B87F92" w:rsidRDefault="00B87F92" w:rsidP="00856EF4">
            <w:pPr>
              <w:pStyle w:val="NoSpacing"/>
              <w:rPr>
                <w:b/>
                <w:bCs/>
              </w:rPr>
            </w:pPr>
          </w:p>
          <w:p w14:paraId="67F26802" w14:textId="77777777" w:rsidR="00B87F92" w:rsidRDefault="00B87F92" w:rsidP="00856EF4">
            <w:pPr>
              <w:pStyle w:val="NoSpacing"/>
              <w:rPr>
                <w:b/>
                <w:bCs/>
              </w:rPr>
            </w:pPr>
          </w:p>
          <w:p w14:paraId="598D01F9" w14:textId="77777777" w:rsidR="00B87F92" w:rsidRDefault="00B87F92" w:rsidP="00856EF4">
            <w:pPr>
              <w:pStyle w:val="NoSpacing"/>
              <w:rPr>
                <w:b/>
                <w:bCs/>
              </w:rPr>
            </w:pPr>
          </w:p>
          <w:p w14:paraId="119180DB" w14:textId="77777777" w:rsidR="00B87F92" w:rsidRDefault="00B87F92" w:rsidP="00856EF4">
            <w:pPr>
              <w:pStyle w:val="NoSpacing"/>
              <w:rPr>
                <w:b/>
                <w:bCs/>
              </w:rPr>
            </w:pPr>
          </w:p>
          <w:p w14:paraId="16090B68" w14:textId="77777777" w:rsidR="00B87F92" w:rsidRDefault="00B87F92" w:rsidP="00856EF4">
            <w:pPr>
              <w:pStyle w:val="NoSpacing"/>
              <w:rPr>
                <w:b/>
                <w:bCs/>
              </w:rPr>
            </w:pPr>
          </w:p>
          <w:p w14:paraId="740750F2" w14:textId="77777777" w:rsidR="00B87F92" w:rsidRDefault="00B87F92" w:rsidP="00856EF4">
            <w:pPr>
              <w:pStyle w:val="NoSpacing"/>
              <w:rPr>
                <w:b/>
                <w:bCs/>
              </w:rPr>
            </w:pPr>
          </w:p>
          <w:p w14:paraId="57B94EA5" w14:textId="77777777" w:rsidR="00B87F92" w:rsidRDefault="00B87F92" w:rsidP="00856EF4">
            <w:pPr>
              <w:pStyle w:val="NoSpacing"/>
              <w:rPr>
                <w:b/>
                <w:bCs/>
              </w:rPr>
            </w:pPr>
          </w:p>
          <w:p w14:paraId="7B0AFE28" w14:textId="77777777" w:rsidR="00B87F92" w:rsidRDefault="00B87F92" w:rsidP="00856EF4">
            <w:pPr>
              <w:pStyle w:val="NoSpacing"/>
              <w:rPr>
                <w:b/>
                <w:bCs/>
              </w:rPr>
            </w:pPr>
          </w:p>
          <w:p w14:paraId="6FC54C26" w14:textId="77777777" w:rsidR="00B87F92" w:rsidRDefault="00B87F92" w:rsidP="00856EF4">
            <w:pPr>
              <w:pStyle w:val="NoSpacing"/>
              <w:rPr>
                <w:b/>
                <w:bCs/>
              </w:rPr>
            </w:pPr>
          </w:p>
          <w:p w14:paraId="7F074550" w14:textId="77777777" w:rsidR="00B87F92" w:rsidRDefault="00B87F92" w:rsidP="00856EF4">
            <w:pPr>
              <w:pStyle w:val="NoSpacing"/>
              <w:rPr>
                <w:b/>
                <w:bCs/>
              </w:rPr>
            </w:pPr>
          </w:p>
          <w:p w14:paraId="54FB0379" w14:textId="77777777" w:rsidR="00B87F92" w:rsidRDefault="00B87F92" w:rsidP="00856EF4">
            <w:pPr>
              <w:pStyle w:val="NoSpacing"/>
              <w:rPr>
                <w:b/>
                <w:bCs/>
              </w:rPr>
            </w:pPr>
            <w:r>
              <w:rPr>
                <w:b/>
                <w:bCs/>
              </w:rPr>
              <w:t xml:space="preserve">In being diligent </w:t>
            </w:r>
          </w:p>
          <w:p w14:paraId="3CC12B13" w14:textId="77777777" w:rsidR="00B87F92" w:rsidRDefault="00B87F92" w:rsidP="00856EF4">
            <w:pPr>
              <w:pStyle w:val="NoSpacing"/>
              <w:rPr>
                <w:b/>
                <w:bCs/>
              </w:rPr>
            </w:pPr>
            <w:r>
              <w:rPr>
                <w:b/>
                <w:bCs/>
              </w:rPr>
              <w:t>in Safeguarding practice …</w:t>
            </w:r>
          </w:p>
          <w:p w14:paraId="599E43E1" w14:textId="77777777" w:rsidR="00B87F92" w:rsidRDefault="00B87F92" w:rsidP="00856EF4">
            <w:pPr>
              <w:pStyle w:val="NoSpacing"/>
              <w:rPr>
                <w:b/>
                <w:bCs/>
              </w:rPr>
            </w:pPr>
          </w:p>
          <w:p w14:paraId="279EEF9F" w14:textId="77777777" w:rsidR="00B87F92" w:rsidRDefault="00B87F92" w:rsidP="00856EF4">
            <w:pPr>
              <w:pStyle w:val="NoSpacing"/>
              <w:rPr>
                <w:b/>
                <w:bCs/>
              </w:rPr>
            </w:pPr>
          </w:p>
          <w:p w14:paraId="175B7B49" w14:textId="77777777" w:rsidR="00B87F92" w:rsidRDefault="00B87F92" w:rsidP="00856EF4">
            <w:pPr>
              <w:pStyle w:val="NoSpacing"/>
              <w:rPr>
                <w:b/>
                <w:bCs/>
              </w:rPr>
            </w:pPr>
          </w:p>
          <w:p w14:paraId="2B954ECD" w14:textId="77777777" w:rsidR="00B87F92" w:rsidRDefault="00B87F92" w:rsidP="00856EF4">
            <w:pPr>
              <w:pStyle w:val="NoSpacing"/>
              <w:rPr>
                <w:b/>
                <w:bCs/>
              </w:rPr>
            </w:pPr>
          </w:p>
          <w:p w14:paraId="19FCD98E" w14:textId="77777777" w:rsidR="00B87F92" w:rsidRDefault="00B87F92" w:rsidP="00856EF4">
            <w:pPr>
              <w:pStyle w:val="NoSpacing"/>
              <w:rPr>
                <w:b/>
                <w:bCs/>
              </w:rPr>
            </w:pPr>
          </w:p>
          <w:p w14:paraId="1432D037" w14:textId="77777777" w:rsidR="00B87F92" w:rsidRDefault="00B87F92" w:rsidP="00856EF4">
            <w:pPr>
              <w:pStyle w:val="NoSpacing"/>
              <w:rPr>
                <w:b/>
                <w:bCs/>
              </w:rPr>
            </w:pPr>
          </w:p>
          <w:p w14:paraId="7C6A8739" w14:textId="77777777" w:rsidR="00B87F92" w:rsidRDefault="00B87F92" w:rsidP="00856EF4">
            <w:pPr>
              <w:pStyle w:val="NoSpacing"/>
              <w:rPr>
                <w:bCs/>
                <w:i/>
              </w:rPr>
            </w:pPr>
          </w:p>
          <w:p w14:paraId="1DD28D38" w14:textId="77777777" w:rsidR="00B87F92" w:rsidRDefault="00B87F92" w:rsidP="00856EF4">
            <w:pPr>
              <w:pStyle w:val="NoSpacing"/>
              <w:rPr>
                <w:bCs/>
                <w:i/>
              </w:rPr>
            </w:pPr>
          </w:p>
          <w:p w14:paraId="31806C65" w14:textId="77777777" w:rsidR="00B87F92" w:rsidRDefault="00B87F92" w:rsidP="00856EF4">
            <w:pPr>
              <w:pStyle w:val="NoSpacing"/>
              <w:rPr>
                <w:b/>
                <w:bCs/>
              </w:rPr>
            </w:pPr>
          </w:p>
          <w:p w14:paraId="26CB2A5F" w14:textId="77777777" w:rsidR="00B87F92" w:rsidRDefault="00B87F92" w:rsidP="00856EF4">
            <w:pPr>
              <w:pStyle w:val="NoSpacing"/>
              <w:rPr>
                <w:b/>
                <w:bCs/>
              </w:rPr>
            </w:pPr>
          </w:p>
          <w:p w14:paraId="5B254385" w14:textId="77777777" w:rsidR="00B87F92" w:rsidRDefault="00B87F92" w:rsidP="00856EF4">
            <w:pPr>
              <w:pStyle w:val="NoSpacing"/>
              <w:rPr>
                <w:b/>
                <w:bCs/>
              </w:rPr>
            </w:pPr>
          </w:p>
          <w:p w14:paraId="3F9C2A52" w14:textId="77777777" w:rsidR="00B87F92" w:rsidRDefault="00B87F92" w:rsidP="00856EF4">
            <w:pPr>
              <w:pStyle w:val="NoSpacing"/>
              <w:rPr>
                <w:b/>
                <w:bCs/>
              </w:rPr>
            </w:pPr>
          </w:p>
          <w:p w14:paraId="65105FEE" w14:textId="77777777" w:rsidR="00B87F92" w:rsidRDefault="00B87F92" w:rsidP="00856EF4">
            <w:pPr>
              <w:pStyle w:val="NoSpacing"/>
              <w:rPr>
                <w:b/>
                <w:bCs/>
              </w:rPr>
            </w:pPr>
          </w:p>
          <w:p w14:paraId="403D2CFD" w14:textId="77777777" w:rsidR="00B87F92" w:rsidRDefault="00B87F92" w:rsidP="00856EF4">
            <w:pPr>
              <w:pStyle w:val="NoSpacing"/>
              <w:rPr>
                <w:b/>
                <w:bCs/>
              </w:rPr>
            </w:pPr>
          </w:p>
          <w:p w14:paraId="05F3C599" w14:textId="77777777" w:rsidR="00B87F92" w:rsidRDefault="00B87F92" w:rsidP="00856EF4">
            <w:pPr>
              <w:pStyle w:val="NoSpacing"/>
              <w:rPr>
                <w:b/>
                <w:bCs/>
              </w:rPr>
            </w:pPr>
          </w:p>
          <w:p w14:paraId="73F03055" w14:textId="77777777" w:rsidR="00B87F92" w:rsidRDefault="00B87F92" w:rsidP="00856EF4">
            <w:pPr>
              <w:pStyle w:val="NoSpacing"/>
              <w:rPr>
                <w:b/>
                <w:bCs/>
              </w:rPr>
            </w:pPr>
          </w:p>
          <w:p w14:paraId="607B1E18" w14:textId="77777777" w:rsidR="00B87F92" w:rsidRDefault="00B87F92" w:rsidP="00856EF4">
            <w:pPr>
              <w:pStyle w:val="NoSpacing"/>
              <w:rPr>
                <w:b/>
                <w:bCs/>
              </w:rPr>
            </w:pPr>
          </w:p>
          <w:p w14:paraId="499B5DE7" w14:textId="77777777" w:rsidR="00BD0821" w:rsidRDefault="00BD0821" w:rsidP="00856EF4">
            <w:pPr>
              <w:pStyle w:val="NoSpacing"/>
              <w:rPr>
                <w:b/>
                <w:bCs/>
              </w:rPr>
            </w:pPr>
          </w:p>
          <w:p w14:paraId="6B7E9919" w14:textId="77777777" w:rsidR="00B87F92" w:rsidRDefault="00B87F92" w:rsidP="00856EF4">
            <w:pPr>
              <w:pStyle w:val="NoSpacing"/>
              <w:rPr>
                <w:b/>
                <w:bCs/>
              </w:rPr>
            </w:pPr>
            <w:r>
              <w:rPr>
                <w:b/>
                <w:bCs/>
              </w:rPr>
              <w:t>In maintaining</w:t>
            </w:r>
          </w:p>
          <w:p w14:paraId="72C4467F" w14:textId="77777777" w:rsidR="00B87F92" w:rsidRDefault="00B87F92" w:rsidP="00856EF4">
            <w:pPr>
              <w:pStyle w:val="NoSpacing"/>
              <w:rPr>
                <w:b/>
                <w:bCs/>
              </w:rPr>
            </w:pPr>
            <w:r>
              <w:rPr>
                <w:b/>
                <w:bCs/>
              </w:rPr>
              <w:t>confidentiality ….</w:t>
            </w:r>
          </w:p>
          <w:p w14:paraId="6ED15E0F" w14:textId="77777777" w:rsidR="00B87F92" w:rsidRDefault="00B87F92" w:rsidP="00856EF4">
            <w:pPr>
              <w:pStyle w:val="NoSpacing"/>
              <w:rPr>
                <w:b/>
                <w:bCs/>
              </w:rPr>
            </w:pPr>
          </w:p>
          <w:p w14:paraId="71126340" w14:textId="77777777" w:rsidR="00B87F92" w:rsidRDefault="00B87F92" w:rsidP="00856EF4">
            <w:pPr>
              <w:pStyle w:val="NoSpacing"/>
              <w:rPr>
                <w:b/>
                <w:bCs/>
              </w:rPr>
            </w:pPr>
            <w:r>
              <w:rPr>
                <w:b/>
                <w:bCs/>
              </w:rPr>
              <w:t>In responsible</w:t>
            </w:r>
          </w:p>
          <w:p w14:paraId="69768D8D" w14:textId="77777777" w:rsidR="00B87F92" w:rsidRDefault="00B87F92" w:rsidP="00856EF4">
            <w:pPr>
              <w:pStyle w:val="NoSpacing"/>
              <w:rPr>
                <w:b/>
                <w:bCs/>
              </w:rPr>
            </w:pPr>
            <w:r>
              <w:rPr>
                <w:b/>
                <w:bCs/>
              </w:rPr>
              <w:t>management of information and records …</w:t>
            </w:r>
          </w:p>
          <w:p w14:paraId="04214B71" w14:textId="77777777" w:rsidR="00B87F92" w:rsidRPr="00E37C39" w:rsidRDefault="00B87F92" w:rsidP="00856EF4">
            <w:pPr>
              <w:pStyle w:val="NoSpacing"/>
              <w:rPr>
                <w:b/>
                <w:bCs/>
                <w:sz w:val="16"/>
                <w:szCs w:val="16"/>
              </w:rPr>
            </w:pPr>
          </w:p>
        </w:tc>
        <w:tc>
          <w:tcPr>
            <w:tcW w:w="7763" w:type="dxa"/>
            <w:gridSpan w:val="2"/>
          </w:tcPr>
          <w:p w14:paraId="0C57F323" w14:textId="77777777" w:rsidR="00B87F92" w:rsidRPr="0057499D" w:rsidRDefault="00B87F92" w:rsidP="00856EF4">
            <w:pPr>
              <w:pStyle w:val="NoSpacing"/>
              <w:ind w:left="720"/>
              <w:rPr>
                <w:sz w:val="16"/>
                <w:szCs w:val="16"/>
              </w:rPr>
            </w:pPr>
          </w:p>
          <w:p w14:paraId="25174B53" w14:textId="77777777" w:rsidR="00B87F92" w:rsidRPr="002C0883" w:rsidRDefault="00B87F92" w:rsidP="00856EF4">
            <w:pPr>
              <w:pStyle w:val="NoSpacing"/>
              <w:rPr>
                <w:b/>
                <w:bCs/>
                <w:sz w:val="24"/>
                <w:szCs w:val="24"/>
              </w:rPr>
            </w:pPr>
            <w:r>
              <w:rPr>
                <w:b/>
                <w:bCs/>
              </w:rPr>
              <w:t xml:space="preserve">   </w:t>
            </w:r>
            <w:r w:rsidRPr="002C0883">
              <w:rPr>
                <w:b/>
                <w:bCs/>
                <w:sz w:val="24"/>
                <w:szCs w:val="24"/>
              </w:rPr>
              <w:t>I WILL NOT</w:t>
            </w:r>
          </w:p>
          <w:p w14:paraId="09B17F2E" w14:textId="77777777" w:rsidR="00B87F92" w:rsidRDefault="00B87F92" w:rsidP="00B87F92">
            <w:pPr>
              <w:pStyle w:val="NoSpacing"/>
              <w:numPr>
                <w:ilvl w:val="0"/>
                <w:numId w:val="68"/>
              </w:numPr>
              <w:rPr>
                <w:bCs/>
              </w:rPr>
            </w:pPr>
            <w:r w:rsidRPr="000C4A5D">
              <w:rPr>
                <w:bCs/>
              </w:rPr>
              <w:t>Form inappropriate emotional attachments</w:t>
            </w:r>
            <w:r>
              <w:rPr>
                <w:bCs/>
              </w:rPr>
              <w:t xml:space="preserve"> with children or adults at risk.</w:t>
            </w:r>
          </w:p>
          <w:p w14:paraId="41D672A0" w14:textId="77777777" w:rsidR="00B87F92" w:rsidRDefault="00B87F92" w:rsidP="00B87F92">
            <w:pPr>
              <w:pStyle w:val="NoSpacing"/>
              <w:numPr>
                <w:ilvl w:val="0"/>
                <w:numId w:val="68"/>
              </w:numPr>
              <w:rPr>
                <w:bCs/>
              </w:rPr>
            </w:pPr>
            <w:r>
              <w:rPr>
                <w:bCs/>
              </w:rPr>
              <w:t>Form or engage in personal relationships that are inappropriate or sexual.</w:t>
            </w:r>
          </w:p>
          <w:p w14:paraId="02DAE279" w14:textId="77777777" w:rsidR="00B87F92" w:rsidRPr="000C4A5D" w:rsidRDefault="00B87F92" w:rsidP="00B87F92">
            <w:pPr>
              <w:pStyle w:val="NoSpacing"/>
              <w:numPr>
                <w:ilvl w:val="0"/>
                <w:numId w:val="68"/>
              </w:numPr>
              <w:rPr>
                <w:bCs/>
              </w:rPr>
            </w:pPr>
            <w:r>
              <w:rPr>
                <w:i/>
                <w:iCs/>
              </w:rPr>
              <w:t>In ministry with Adults at risk,</w:t>
            </w:r>
            <w:r>
              <w:rPr>
                <w:bCs/>
              </w:rPr>
              <w:t xml:space="preserve"> accept gifts or enter into financial relationships or transactions.</w:t>
            </w:r>
          </w:p>
          <w:p w14:paraId="222EE731" w14:textId="77777777" w:rsidR="00B87F92" w:rsidRPr="0057499D" w:rsidRDefault="00B87F92" w:rsidP="00856EF4">
            <w:pPr>
              <w:pStyle w:val="NoSpacing"/>
              <w:rPr>
                <w:b/>
                <w:bCs/>
                <w:sz w:val="16"/>
                <w:szCs w:val="16"/>
              </w:rPr>
            </w:pPr>
          </w:p>
          <w:p w14:paraId="7C681539" w14:textId="77777777" w:rsidR="00B87F92" w:rsidRPr="000C4A5D" w:rsidRDefault="00B87F92" w:rsidP="00B87F92">
            <w:pPr>
              <w:pStyle w:val="NoSpacing"/>
              <w:numPr>
                <w:ilvl w:val="0"/>
                <w:numId w:val="68"/>
              </w:numPr>
              <w:rPr>
                <w:bCs/>
              </w:rPr>
            </w:pPr>
            <w:r w:rsidRPr="000C4A5D">
              <w:rPr>
                <w:bCs/>
              </w:rPr>
              <w:t>Disclose inappropriate personal information about myself.</w:t>
            </w:r>
          </w:p>
          <w:p w14:paraId="4003150E" w14:textId="77777777" w:rsidR="00B87F92" w:rsidRPr="0057499D" w:rsidRDefault="00B87F92" w:rsidP="00856EF4">
            <w:pPr>
              <w:pStyle w:val="NoSpacing"/>
              <w:rPr>
                <w:b/>
                <w:bCs/>
                <w:i/>
                <w:sz w:val="16"/>
                <w:szCs w:val="16"/>
              </w:rPr>
            </w:pPr>
          </w:p>
          <w:p w14:paraId="514BA2E9" w14:textId="77777777" w:rsidR="00B87F92" w:rsidRDefault="00B87F92" w:rsidP="00B87F92">
            <w:pPr>
              <w:pStyle w:val="NoSpacing"/>
              <w:numPr>
                <w:ilvl w:val="0"/>
                <w:numId w:val="65"/>
              </w:numPr>
            </w:pPr>
            <w:r>
              <w:t>Engage in any activity that is likely to physically, sexually or emotionally harm a child or adult at risk.</w:t>
            </w:r>
          </w:p>
          <w:p w14:paraId="5DB5A2E7" w14:textId="77777777" w:rsidR="00B87F92" w:rsidRPr="0057499D" w:rsidRDefault="00B87F92" w:rsidP="00856EF4">
            <w:pPr>
              <w:pStyle w:val="ListParagraph"/>
              <w:rPr>
                <w:sz w:val="16"/>
                <w:szCs w:val="16"/>
              </w:rPr>
            </w:pPr>
          </w:p>
          <w:p w14:paraId="1C376517" w14:textId="77777777" w:rsidR="00B87F92" w:rsidRDefault="00B87F92" w:rsidP="00B87F92">
            <w:pPr>
              <w:pStyle w:val="NoSpacing"/>
              <w:numPr>
                <w:ilvl w:val="0"/>
                <w:numId w:val="65"/>
              </w:numPr>
            </w:pPr>
            <w:r>
              <w:lastRenderedPageBreak/>
              <w:t>Develop relationships with children or adults at risk that could be experienced or construed as favouritism and/or grooming.</w:t>
            </w:r>
          </w:p>
          <w:p w14:paraId="142DEFC9" w14:textId="77777777" w:rsidR="00B87F92" w:rsidRDefault="00B87F92" w:rsidP="00856EF4">
            <w:pPr>
              <w:pStyle w:val="NoSpacing"/>
              <w:ind w:left="720"/>
              <w:rPr>
                <w:sz w:val="16"/>
                <w:szCs w:val="16"/>
              </w:rPr>
            </w:pPr>
          </w:p>
          <w:p w14:paraId="4154AFFC" w14:textId="77777777" w:rsidR="00B87F92" w:rsidRPr="0057499D" w:rsidRDefault="00B87F92" w:rsidP="00856EF4">
            <w:pPr>
              <w:pStyle w:val="NoSpacing"/>
              <w:ind w:left="720"/>
              <w:rPr>
                <w:sz w:val="16"/>
                <w:szCs w:val="16"/>
              </w:rPr>
            </w:pPr>
          </w:p>
          <w:p w14:paraId="68F038B3" w14:textId="77777777" w:rsidR="00B87F92" w:rsidRPr="002C0883" w:rsidRDefault="00B87F92" w:rsidP="00856EF4">
            <w:pPr>
              <w:pStyle w:val="NoSpacing"/>
              <w:ind w:left="93"/>
              <w:rPr>
                <w:b/>
                <w:sz w:val="24"/>
                <w:szCs w:val="24"/>
              </w:rPr>
            </w:pPr>
            <w:r>
              <w:rPr>
                <w:b/>
                <w:sz w:val="24"/>
                <w:szCs w:val="24"/>
              </w:rPr>
              <w:t xml:space="preserve"> </w:t>
            </w:r>
            <w:r w:rsidRPr="002C0883">
              <w:rPr>
                <w:b/>
                <w:sz w:val="24"/>
                <w:szCs w:val="24"/>
              </w:rPr>
              <w:t>I WILL NOT</w:t>
            </w:r>
          </w:p>
          <w:p w14:paraId="62BC2948" w14:textId="77777777" w:rsidR="00B87F92" w:rsidRDefault="00B87F92" w:rsidP="00B87F92">
            <w:pPr>
              <w:pStyle w:val="NoSpacing"/>
              <w:numPr>
                <w:ilvl w:val="0"/>
                <w:numId w:val="65"/>
              </w:numPr>
            </w:pPr>
            <w:r>
              <w:t>Use language that is sexual, discriminatory and racist in nature including suggestive humour, jokes or innuendo.</w:t>
            </w:r>
          </w:p>
          <w:p w14:paraId="67888B77" w14:textId="77777777" w:rsidR="00B87F92" w:rsidRPr="0057499D" w:rsidRDefault="00B87F92" w:rsidP="00856EF4">
            <w:pPr>
              <w:pStyle w:val="NoSpacing"/>
              <w:ind w:left="720"/>
              <w:rPr>
                <w:sz w:val="16"/>
                <w:szCs w:val="16"/>
              </w:rPr>
            </w:pPr>
          </w:p>
          <w:p w14:paraId="7C5B4C0A" w14:textId="77777777" w:rsidR="00B87F92" w:rsidRDefault="00B87F92" w:rsidP="00B87F92">
            <w:pPr>
              <w:pStyle w:val="NoSpacing"/>
              <w:numPr>
                <w:ilvl w:val="0"/>
                <w:numId w:val="65"/>
              </w:numPr>
            </w:pPr>
            <w:r>
              <w:t>Take part in or support any action that is racist or discriminatory towards children, young people or adults at risk, or their family members.</w:t>
            </w:r>
          </w:p>
          <w:p w14:paraId="5581067B" w14:textId="77777777" w:rsidR="00B87F92" w:rsidRPr="0057499D" w:rsidRDefault="00B87F92" w:rsidP="00856EF4">
            <w:pPr>
              <w:pStyle w:val="ListParagraph"/>
              <w:rPr>
                <w:sz w:val="16"/>
                <w:szCs w:val="16"/>
              </w:rPr>
            </w:pPr>
          </w:p>
          <w:p w14:paraId="51E2776C" w14:textId="77777777" w:rsidR="00B87F92" w:rsidRDefault="00B87F92" w:rsidP="00B87F92">
            <w:pPr>
              <w:pStyle w:val="NoSpacing"/>
              <w:numPr>
                <w:ilvl w:val="0"/>
                <w:numId w:val="65"/>
              </w:numPr>
            </w:pPr>
            <w:r>
              <w:t>Take part in or support any action that disrespects or humiliates children and adults at risk who live with disability, or their family members.</w:t>
            </w:r>
          </w:p>
          <w:p w14:paraId="780C42CC" w14:textId="77777777" w:rsidR="00B87F92" w:rsidRDefault="00B87F92" w:rsidP="00856EF4">
            <w:pPr>
              <w:pStyle w:val="NoSpacing"/>
              <w:ind w:left="720"/>
              <w:rPr>
                <w:sz w:val="16"/>
                <w:szCs w:val="16"/>
              </w:rPr>
            </w:pPr>
          </w:p>
          <w:p w14:paraId="096B80C7" w14:textId="77777777" w:rsidR="00B87F92" w:rsidRPr="0057499D" w:rsidRDefault="00B87F92" w:rsidP="00856EF4">
            <w:pPr>
              <w:pStyle w:val="NoSpacing"/>
              <w:ind w:left="720"/>
              <w:rPr>
                <w:sz w:val="16"/>
                <w:szCs w:val="16"/>
              </w:rPr>
            </w:pPr>
          </w:p>
          <w:p w14:paraId="7C37FEB9" w14:textId="77777777" w:rsidR="00B87F92" w:rsidRPr="002C0883" w:rsidRDefault="00B87F92" w:rsidP="00856EF4">
            <w:pPr>
              <w:pStyle w:val="NoSpacing"/>
              <w:ind w:left="93"/>
              <w:rPr>
                <w:b/>
                <w:sz w:val="24"/>
                <w:szCs w:val="24"/>
              </w:rPr>
            </w:pPr>
            <w:r>
              <w:rPr>
                <w:b/>
                <w:sz w:val="24"/>
                <w:szCs w:val="24"/>
              </w:rPr>
              <w:t xml:space="preserve"> </w:t>
            </w:r>
            <w:r w:rsidRPr="002C0883">
              <w:rPr>
                <w:b/>
                <w:sz w:val="24"/>
                <w:szCs w:val="24"/>
              </w:rPr>
              <w:t>I WILL NOT</w:t>
            </w:r>
          </w:p>
          <w:p w14:paraId="0B33F466" w14:textId="77777777" w:rsidR="00B87F92" w:rsidRDefault="00B87F92" w:rsidP="00B87F92">
            <w:pPr>
              <w:pStyle w:val="NoSpacing"/>
              <w:numPr>
                <w:ilvl w:val="0"/>
                <w:numId w:val="65"/>
              </w:numPr>
            </w:pPr>
            <w:r>
              <w:t>Use any form of physical punishment or degrading, cruel or frightening language or treatment with children or adults at risk.</w:t>
            </w:r>
          </w:p>
          <w:p w14:paraId="4F20CD63" w14:textId="77777777" w:rsidR="00B87F92" w:rsidRDefault="00B87F92" w:rsidP="00B87F92">
            <w:pPr>
              <w:pStyle w:val="NoSpacing"/>
              <w:numPr>
                <w:ilvl w:val="0"/>
                <w:numId w:val="65"/>
              </w:numPr>
            </w:pPr>
            <w:r>
              <w:t>Work with children or adults at risk while under the influence of prescribed medications, alcohol or prohibited drugs.</w:t>
            </w:r>
          </w:p>
          <w:p w14:paraId="5CCF672D" w14:textId="295CCB99" w:rsidR="00B87F92" w:rsidRDefault="00B87F92" w:rsidP="00B87F92">
            <w:pPr>
              <w:pStyle w:val="NoSpacing"/>
              <w:numPr>
                <w:ilvl w:val="0"/>
                <w:numId w:val="65"/>
              </w:numPr>
            </w:pPr>
            <w:r>
              <w:t>Supply alcohol, tobacco or drugs to children and adults at risk.</w:t>
            </w:r>
          </w:p>
          <w:p w14:paraId="340EF2CC" w14:textId="77777777" w:rsidR="00B87F92" w:rsidRDefault="00B87F92" w:rsidP="00B87F92">
            <w:pPr>
              <w:pStyle w:val="NoSpacing"/>
              <w:numPr>
                <w:ilvl w:val="0"/>
                <w:numId w:val="65"/>
              </w:numPr>
            </w:pPr>
            <w:r>
              <w:t>Engage in any unlawful or criminal activity with or in relation to a young person or adult at risk.</w:t>
            </w:r>
          </w:p>
          <w:p w14:paraId="3C853C53" w14:textId="77777777" w:rsidR="00B87F92" w:rsidRPr="0057499D" w:rsidRDefault="00B87F92" w:rsidP="00856EF4">
            <w:pPr>
              <w:pStyle w:val="ListParagraph"/>
              <w:rPr>
                <w:sz w:val="16"/>
                <w:szCs w:val="16"/>
              </w:rPr>
            </w:pPr>
          </w:p>
          <w:p w14:paraId="03439C01" w14:textId="77777777" w:rsidR="00B87F92" w:rsidRPr="007F199E" w:rsidRDefault="00B87F92" w:rsidP="00856EF4">
            <w:pPr>
              <w:pStyle w:val="ListParagraph"/>
              <w:ind w:left="93"/>
              <w:rPr>
                <w:b/>
                <w:sz w:val="24"/>
                <w:szCs w:val="24"/>
              </w:rPr>
            </w:pPr>
            <w:r>
              <w:rPr>
                <w:b/>
                <w:sz w:val="24"/>
                <w:szCs w:val="24"/>
              </w:rPr>
              <w:t xml:space="preserve">  </w:t>
            </w:r>
            <w:r w:rsidRPr="007F199E">
              <w:rPr>
                <w:b/>
                <w:sz w:val="24"/>
                <w:szCs w:val="24"/>
              </w:rPr>
              <w:t xml:space="preserve">I WILL NOT </w:t>
            </w:r>
          </w:p>
          <w:p w14:paraId="53C486E3" w14:textId="77777777" w:rsidR="00B87F92" w:rsidRPr="00BA0643" w:rsidRDefault="00B87F92" w:rsidP="00B87F92">
            <w:pPr>
              <w:pStyle w:val="ListParagraph"/>
              <w:numPr>
                <w:ilvl w:val="0"/>
                <w:numId w:val="69"/>
              </w:numPr>
              <w:spacing w:after="0" w:line="240" w:lineRule="auto"/>
              <w:ind w:left="712" w:hanging="284"/>
              <w:jc w:val="left"/>
              <w:rPr>
                <w:b/>
              </w:rPr>
            </w:pPr>
            <w:r>
              <w:t>Ignore or disregard any suspected or disclosed harm or abuse involving a child, young person or an adult at risk.</w:t>
            </w:r>
          </w:p>
          <w:p w14:paraId="357798F8" w14:textId="77777777" w:rsidR="00B87F92" w:rsidRPr="0057499D" w:rsidRDefault="00B87F92" w:rsidP="00856EF4">
            <w:pPr>
              <w:pStyle w:val="ListParagraph"/>
              <w:ind w:left="712"/>
              <w:rPr>
                <w:sz w:val="16"/>
                <w:szCs w:val="16"/>
              </w:rPr>
            </w:pPr>
          </w:p>
          <w:p w14:paraId="48343F28" w14:textId="77777777" w:rsidR="00B87F92" w:rsidRDefault="00B87F92" w:rsidP="00B87F92">
            <w:pPr>
              <w:pStyle w:val="ListParagraph"/>
              <w:numPr>
                <w:ilvl w:val="0"/>
                <w:numId w:val="69"/>
              </w:numPr>
              <w:spacing w:after="0" w:line="240" w:lineRule="auto"/>
              <w:ind w:left="712"/>
              <w:jc w:val="left"/>
              <w:rPr>
                <w:b/>
              </w:rPr>
            </w:pPr>
            <w:r>
              <w:t>Stay silent or be inactive when in possession of knowledge of the abuse of a child or adult at risk, or of a reasonable suspicion of significant harm to a child or adult at risk.</w:t>
            </w:r>
          </w:p>
          <w:p w14:paraId="1767ABF0" w14:textId="77777777" w:rsidR="00B87F92" w:rsidRPr="0057499D" w:rsidRDefault="00B87F92" w:rsidP="00856EF4">
            <w:pPr>
              <w:pStyle w:val="ListParagraph"/>
              <w:ind w:left="813"/>
              <w:rPr>
                <w:sz w:val="16"/>
                <w:szCs w:val="16"/>
              </w:rPr>
            </w:pPr>
          </w:p>
          <w:p w14:paraId="7F3BD7D2" w14:textId="77777777" w:rsidR="00B87F92" w:rsidRPr="00757478" w:rsidRDefault="00B87F92" w:rsidP="00B87F92">
            <w:pPr>
              <w:pStyle w:val="ListParagraph"/>
              <w:numPr>
                <w:ilvl w:val="0"/>
                <w:numId w:val="69"/>
              </w:numPr>
              <w:spacing w:after="0" w:line="240" w:lineRule="auto"/>
              <w:ind w:left="708" w:hanging="389"/>
              <w:jc w:val="left"/>
            </w:pPr>
            <w:r w:rsidRPr="00757478">
              <w:t>Refuse to participate in safeguarding training and education provided by the Diocesan Safeguarding Ministry or the Parish.</w:t>
            </w:r>
          </w:p>
          <w:p w14:paraId="35D397FD" w14:textId="77777777" w:rsidR="00B87F92" w:rsidRPr="0057499D" w:rsidRDefault="00B87F92" w:rsidP="00856EF4">
            <w:pPr>
              <w:pStyle w:val="ListParagraph"/>
              <w:ind w:left="93"/>
              <w:rPr>
                <w:b/>
                <w:sz w:val="16"/>
                <w:szCs w:val="16"/>
              </w:rPr>
            </w:pPr>
          </w:p>
          <w:p w14:paraId="117A92C4" w14:textId="77777777" w:rsidR="00B87F92" w:rsidRDefault="00B87F92" w:rsidP="00B87F92">
            <w:pPr>
              <w:pStyle w:val="ListParagraph"/>
              <w:numPr>
                <w:ilvl w:val="0"/>
                <w:numId w:val="65"/>
              </w:numPr>
              <w:spacing w:after="0" w:line="240" w:lineRule="auto"/>
              <w:ind w:hanging="344"/>
              <w:jc w:val="left"/>
            </w:pPr>
            <w:r>
              <w:t>Be alone with a child or adult at risk unnecessarily (two person rule).</w:t>
            </w:r>
          </w:p>
          <w:p w14:paraId="265D121E" w14:textId="77777777" w:rsidR="00B87F92" w:rsidRPr="0057499D" w:rsidRDefault="00B87F92" w:rsidP="00856EF4">
            <w:pPr>
              <w:pStyle w:val="ListParagraph"/>
              <w:rPr>
                <w:sz w:val="16"/>
                <w:szCs w:val="16"/>
              </w:rPr>
            </w:pPr>
          </w:p>
          <w:p w14:paraId="5B8CC31E" w14:textId="77777777" w:rsidR="00B87F92" w:rsidRDefault="00B87F92" w:rsidP="00B87F92">
            <w:pPr>
              <w:pStyle w:val="ListParagraph"/>
              <w:numPr>
                <w:ilvl w:val="0"/>
                <w:numId w:val="65"/>
              </w:numPr>
              <w:spacing w:after="0" w:line="240" w:lineRule="auto"/>
              <w:jc w:val="left"/>
            </w:pPr>
            <w:r w:rsidRPr="00000565">
              <w:rPr>
                <w:i/>
                <w:iCs/>
              </w:rPr>
              <w:t>In ministry with Children and young people</w:t>
            </w:r>
            <w:r>
              <w:rPr>
                <w:i/>
                <w:iCs/>
              </w:rPr>
              <w:t>,</w:t>
            </w:r>
            <w:r>
              <w:t xml:space="preserve"> arrange personal contact, including online contact, with children I am working with, for a purpose unrelated to Diocesan or Parish activities.</w:t>
            </w:r>
          </w:p>
          <w:p w14:paraId="422634E8" w14:textId="77777777" w:rsidR="00B87F92" w:rsidRPr="0057499D" w:rsidRDefault="00B87F92" w:rsidP="00856EF4">
            <w:pPr>
              <w:pStyle w:val="ListParagraph"/>
              <w:ind w:left="93"/>
              <w:rPr>
                <w:b/>
                <w:sz w:val="16"/>
                <w:szCs w:val="16"/>
              </w:rPr>
            </w:pPr>
          </w:p>
          <w:p w14:paraId="4EC88E68" w14:textId="77777777" w:rsidR="00B87F92" w:rsidRDefault="00B87F92" w:rsidP="00B87F92">
            <w:pPr>
              <w:pStyle w:val="NoSpacing"/>
              <w:numPr>
                <w:ilvl w:val="0"/>
                <w:numId w:val="65"/>
              </w:numPr>
            </w:pPr>
            <w:r>
              <w:t>Show or provide access to inappropriate images, material or pornography, to children, young people or adults at risk.</w:t>
            </w:r>
          </w:p>
          <w:p w14:paraId="7F0C1BB8" w14:textId="77777777" w:rsidR="00B87F92" w:rsidRPr="0057499D" w:rsidRDefault="00B87F92" w:rsidP="00856EF4">
            <w:pPr>
              <w:pStyle w:val="ListParagraph"/>
              <w:rPr>
                <w:sz w:val="16"/>
                <w:szCs w:val="16"/>
              </w:rPr>
            </w:pPr>
          </w:p>
          <w:p w14:paraId="0E907049" w14:textId="77777777" w:rsidR="00B87F92" w:rsidRDefault="00B87F92" w:rsidP="00B87F92">
            <w:pPr>
              <w:pStyle w:val="NoSpacing"/>
              <w:numPr>
                <w:ilvl w:val="0"/>
                <w:numId w:val="65"/>
              </w:numPr>
            </w:pPr>
            <w:r>
              <w:t xml:space="preserve">Dismiss or disregard physical and environmental risks to the safety of children, young people and adults at risk, especially those identified in the </w:t>
            </w:r>
            <w:r w:rsidRPr="000C6E20">
              <w:rPr>
                <w:i/>
                <w:iCs/>
              </w:rPr>
              <w:t>Parish Safeguarding Management Plan</w:t>
            </w:r>
            <w:r>
              <w:t>.</w:t>
            </w:r>
          </w:p>
          <w:p w14:paraId="56305F88" w14:textId="77777777" w:rsidR="00B87F92" w:rsidRDefault="00B87F92" w:rsidP="00856EF4">
            <w:pPr>
              <w:pStyle w:val="NoSpacing"/>
              <w:rPr>
                <w:sz w:val="16"/>
                <w:szCs w:val="16"/>
              </w:rPr>
            </w:pPr>
          </w:p>
          <w:p w14:paraId="2C667641" w14:textId="77777777" w:rsidR="00B87F92" w:rsidRPr="007F199E" w:rsidRDefault="00B87F92" w:rsidP="00856EF4">
            <w:pPr>
              <w:pStyle w:val="NoSpacing"/>
              <w:rPr>
                <w:b/>
                <w:sz w:val="24"/>
                <w:szCs w:val="24"/>
              </w:rPr>
            </w:pPr>
            <w:r w:rsidRPr="007F199E">
              <w:rPr>
                <w:b/>
                <w:sz w:val="24"/>
                <w:szCs w:val="24"/>
              </w:rPr>
              <w:t xml:space="preserve"> </w:t>
            </w:r>
            <w:r>
              <w:rPr>
                <w:b/>
                <w:sz w:val="24"/>
                <w:szCs w:val="24"/>
              </w:rPr>
              <w:t xml:space="preserve">  </w:t>
            </w:r>
            <w:r w:rsidRPr="007F199E">
              <w:rPr>
                <w:b/>
                <w:sz w:val="24"/>
                <w:szCs w:val="24"/>
              </w:rPr>
              <w:t>I WILL NOT</w:t>
            </w:r>
          </w:p>
          <w:p w14:paraId="71D356CE" w14:textId="77777777" w:rsidR="00B87F92" w:rsidRDefault="00B87F92" w:rsidP="00B87F92">
            <w:pPr>
              <w:pStyle w:val="NoSpacing"/>
              <w:numPr>
                <w:ilvl w:val="0"/>
                <w:numId w:val="65"/>
              </w:numPr>
            </w:pPr>
            <w:r>
              <w:t>Disclose personal or sensitive information about a child or adult at risk, including personal images, unless required to do so by law or by Diocesan policy on reporting.</w:t>
            </w:r>
          </w:p>
          <w:p w14:paraId="53B609B5" w14:textId="77777777" w:rsidR="00B87F92" w:rsidRPr="00CC014F" w:rsidRDefault="00B87F92" w:rsidP="00856EF4">
            <w:pPr>
              <w:pStyle w:val="NoSpacing"/>
              <w:rPr>
                <w:sz w:val="16"/>
                <w:szCs w:val="16"/>
              </w:rPr>
            </w:pPr>
          </w:p>
          <w:p w14:paraId="099F3BC0" w14:textId="77777777" w:rsidR="00B87F92" w:rsidRPr="007F199E" w:rsidRDefault="00B87F92" w:rsidP="00856EF4">
            <w:pPr>
              <w:pStyle w:val="NoSpacing"/>
              <w:rPr>
                <w:b/>
                <w:sz w:val="24"/>
                <w:szCs w:val="24"/>
              </w:rPr>
            </w:pPr>
            <w:r>
              <w:rPr>
                <w:b/>
              </w:rPr>
              <w:t xml:space="preserve">   </w:t>
            </w:r>
            <w:r w:rsidRPr="007F199E">
              <w:rPr>
                <w:b/>
                <w:sz w:val="24"/>
                <w:szCs w:val="24"/>
              </w:rPr>
              <w:t>I WILL NOT</w:t>
            </w:r>
          </w:p>
          <w:p w14:paraId="3CC3E3CE" w14:textId="77777777" w:rsidR="00B87F92" w:rsidRDefault="00B87F92" w:rsidP="00B87F92">
            <w:pPr>
              <w:pStyle w:val="NoSpacing"/>
              <w:numPr>
                <w:ilvl w:val="0"/>
                <w:numId w:val="65"/>
              </w:numPr>
            </w:pPr>
            <w:r>
              <w:t>Destroy personal or confidential information or records.</w:t>
            </w:r>
          </w:p>
          <w:p w14:paraId="4207325F" w14:textId="77777777" w:rsidR="00B87F92" w:rsidRDefault="00B87F92" w:rsidP="00B87F92">
            <w:pPr>
              <w:pStyle w:val="NoSpacing"/>
              <w:numPr>
                <w:ilvl w:val="0"/>
                <w:numId w:val="65"/>
              </w:numPr>
            </w:pPr>
            <w:r>
              <w:t>Leave storage facilities, physical or digital, unlocked and accessible.</w:t>
            </w:r>
          </w:p>
          <w:p w14:paraId="29244CDE" w14:textId="77777777" w:rsidR="00B87F92" w:rsidRPr="00CC014F" w:rsidRDefault="00B87F92" w:rsidP="00856EF4">
            <w:pPr>
              <w:pStyle w:val="NoSpacing"/>
              <w:rPr>
                <w:sz w:val="16"/>
                <w:szCs w:val="16"/>
              </w:rPr>
            </w:pPr>
          </w:p>
        </w:tc>
      </w:tr>
      <w:tr w:rsidR="00B87F92" w14:paraId="3AF65DBE" w14:textId="77777777" w:rsidTr="00856EF4">
        <w:tc>
          <w:tcPr>
            <w:tcW w:w="1843" w:type="dxa"/>
          </w:tcPr>
          <w:p w14:paraId="1BE29948" w14:textId="77777777" w:rsidR="00B87F92" w:rsidRDefault="00B87F92" w:rsidP="00856EF4">
            <w:pPr>
              <w:pStyle w:val="NoSpacing"/>
              <w:rPr>
                <w:b/>
                <w:bCs/>
              </w:rPr>
            </w:pPr>
          </w:p>
          <w:p w14:paraId="47FD8CCC" w14:textId="77777777" w:rsidR="00B87F92" w:rsidRDefault="00B87F92" w:rsidP="00856EF4">
            <w:pPr>
              <w:pStyle w:val="NoSpacing"/>
              <w:rPr>
                <w:b/>
                <w:bCs/>
              </w:rPr>
            </w:pPr>
          </w:p>
          <w:p w14:paraId="15F1CAD5" w14:textId="77777777" w:rsidR="00B87F92" w:rsidRDefault="00B87F92" w:rsidP="00856EF4">
            <w:pPr>
              <w:pStyle w:val="NoSpacing"/>
              <w:rPr>
                <w:b/>
                <w:bCs/>
              </w:rPr>
            </w:pPr>
            <w:r w:rsidRPr="000F43CE">
              <w:rPr>
                <w:b/>
                <w:bCs/>
              </w:rPr>
              <w:t xml:space="preserve">If I think this Code </w:t>
            </w:r>
          </w:p>
          <w:p w14:paraId="77FF08F2" w14:textId="77777777" w:rsidR="00B87F92" w:rsidRDefault="00B87F92" w:rsidP="00856EF4">
            <w:pPr>
              <w:pStyle w:val="NoSpacing"/>
              <w:rPr>
                <w:b/>
                <w:bCs/>
              </w:rPr>
            </w:pPr>
            <w:r w:rsidRPr="000F43CE">
              <w:rPr>
                <w:b/>
                <w:bCs/>
              </w:rPr>
              <w:t xml:space="preserve">of Conduct has </w:t>
            </w:r>
          </w:p>
          <w:p w14:paraId="7AA76E0C" w14:textId="6E0886E6" w:rsidR="00B87F92" w:rsidRDefault="00B87F92" w:rsidP="00856EF4">
            <w:pPr>
              <w:pStyle w:val="NoSpacing"/>
              <w:rPr>
                <w:b/>
                <w:bCs/>
              </w:rPr>
            </w:pPr>
            <w:r w:rsidRPr="000F43CE">
              <w:rPr>
                <w:b/>
                <w:bCs/>
              </w:rPr>
              <w:t>been breached by another person in the Diocese or</w:t>
            </w:r>
            <w:r>
              <w:rPr>
                <w:b/>
                <w:bCs/>
              </w:rPr>
              <w:t xml:space="preserve"> P</w:t>
            </w:r>
            <w:r w:rsidRPr="000F43CE">
              <w:rPr>
                <w:b/>
                <w:bCs/>
              </w:rPr>
              <w:t>arish</w:t>
            </w:r>
            <w:r>
              <w:rPr>
                <w:b/>
                <w:bCs/>
              </w:rPr>
              <w:t xml:space="preserve"> …</w:t>
            </w:r>
            <w:r w:rsidRPr="000F43CE">
              <w:rPr>
                <w:b/>
                <w:bCs/>
              </w:rPr>
              <w:t xml:space="preserve"> </w:t>
            </w:r>
          </w:p>
          <w:p w14:paraId="0435CD0E" w14:textId="77777777" w:rsidR="00B87F92" w:rsidRDefault="00B87F92" w:rsidP="00856EF4">
            <w:pPr>
              <w:pStyle w:val="NoSpacing"/>
              <w:rPr>
                <w:b/>
                <w:bCs/>
              </w:rPr>
            </w:pPr>
          </w:p>
          <w:p w14:paraId="1F084DF5" w14:textId="77777777" w:rsidR="00B87F92" w:rsidRPr="000F43CE" w:rsidRDefault="00B87F92" w:rsidP="00856EF4">
            <w:pPr>
              <w:pStyle w:val="NoSpacing"/>
              <w:rPr>
                <w:b/>
                <w:bCs/>
              </w:rPr>
            </w:pPr>
          </w:p>
        </w:tc>
        <w:tc>
          <w:tcPr>
            <w:tcW w:w="7763" w:type="dxa"/>
            <w:gridSpan w:val="2"/>
          </w:tcPr>
          <w:p w14:paraId="6EC22E1F" w14:textId="77777777" w:rsidR="00B87F92" w:rsidRPr="007F199E" w:rsidRDefault="00B87F92" w:rsidP="00856EF4">
            <w:pPr>
              <w:pStyle w:val="NoSpacing"/>
              <w:ind w:left="93"/>
              <w:rPr>
                <w:b/>
                <w:sz w:val="24"/>
                <w:szCs w:val="24"/>
              </w:rPr>
            </w:pPr>
            <w:r>
              <w:rPr>
                <w:b/>
                <w:sz w:val="24"/>
                <w:szCs w:val="24"/>
              </w:rPr>
              <w:t xml:space="preserve"> </w:t>
            </w:r>
            <w:r w:rsidRPr="007F199E">
              <w:rPr>
                <w:b/>
                <w:sz w:val="24"/>
                <w:szCs w:val="24"/>
              </w:rPr>
              <w:t>I WILL</w:t>
            </w:r>
          </w:p>
          <w:p w14:paraId="2A704297" w14:textId="77777777" w:rsidR="00B87F92" w:rsidRDefault="00B87F92" w:rsidP="00B87F92">
            <w:pPr>
              <w:pStyle w:val="NoSpacing"/>
              <w:numPr>
                <w:ilvl w:val="0"/>
                <w:numId w:val="65"/>
              </w:numPr>
            </w:pPr>
            <w:r>
              <w:t>Act promptly to ensure that children, young people and adults at risk are safe and not in immediate risk.</w:t>
            </w:r>
          </w:p>
          <w:p w14:paraId="290DC47B" w14:textId="77777777" w:rsidR="00B87F92" w:rsidRDefault="00B87F92" w:rsidP="00B87F92">
            <w:pPr>
              <w:pStyle w:val="NoSpacing"/>
              <w:numPr>
                <w:ilvl w:val="0"/>
                <w:numId w:val="65"/>
              </w:numPr>
            </w:pPr>
            <w:r>
              <w:t>Act to ensure that the best interests of children, young people and adults at risk come first.</w:t>
            </w:r>
          </w:p>
          <w:p w14:paraId="37F0DD8C" w14:textId="77777777" w:rsidR="00B87F92" w:rsidRDefault="00B87F92" w:rsidP="00B87F92">
            <w:pPr>
              <w:pStyle w:val="NoSpacing"/>
              <w:numPr>
                <w:ilvl w:val="0"/>
                <w:numId w:val="65"/>
              </w:numPr>
            </w:pPr>
            <w:r>
              <w:t>Comply with legal requirements on reporting to Police or Child Safety Services, as required.</w:t>
            </w:r>
          </w:p>
          <w:p w14:paraId="1D6CB67F" w14:textId="77777777" w:rsidR="00B87F92" w:rsidRDefault="00B87F92" w:rsidP="00B87F92">
            <w:pPr>
              <w:pStyle w:val="NoSpacing"/>
              <w:numPr>
                <w:ilvl w:val="0"/>
                <w:numId w:val="65"/>
              </w:numPr>
            </w:pPr>
            <w:r>
              <w:t>Report concerns in relation to the breach of the Code of Conduct to the Diocesan Safeguarding Executive Officer, the Parish Safeguarding Contact, or the Parish Priest or Parish Leader, for further assessment and action.</w:t>
            </w:r>
          </w:p>
          <w:p w14:paraId="53D55A4F" w14:textId="77777777" w:rsidR="00B87F92" w:rsidRPr="00CC014F" w:rsidRDefault="00B87F92" w:rsidP="00B87F92">
            <w:pPr>
              <w:pStyle w:val="NoSpacing"/>
              <w:numPr>
                <w:ilvl w:val="0"/>
                <w:numId w:val="65"/>
              </w:numPr>
              <w:rPr>
                <w:sz w:val="16"/>
                <w:szCs w:val="16"/>
              </w:rPr>
            </w:pPr>
            <w:r>
              <w:t>Comply with Diocesan Safeguarding Policy and procedures on internal and external reporting.</w:t>
            </w:r>
          </w:p>
        </w:tc>
      </w:tr>
      <w:tr w:rsidR="00B87F92" w14:paraId="666283B0" w14:textId="77777777" w:rsidTr="00856EF4">
        <w:tc>
          <w:tcPr>
            <w:tcW w:w="3369" w:type="dxa"/>
            <w:gridSpan w:val="2"/>
          </w:tcPr>
          <w:p w14:paraId="18772216" w14:textId="77777777" w:rsidR="00B87F92" w:rsidRDefault="00B87F92" w:rsidP="00856EF4">
            <w:pPr>
              <w:pStyle w:val="NoSpacing"/>
              <w:rPr>
                <w:b/>
                <w:bCs/>
              </w:rPr>
            </w:pPr>
          </w:p>
          <w:p w14:paraId="2D635439" w14:textId="77777777" w:rsidR="00B87F92" w:rsidRPr="000F43CE" w:rsidRDefault="00B87F92" w:rsidP="00856EF4">
            <w:pPr>
              <w:pStyle w:val="NoSpacing"/>
              <w:rPr>
                <w:b/>
                <w:bCs/>
              </w:rPr>
            </w:pPr>
            <w:r w:rsidRPr="000F43CE">
              <w:rPr>
                <w:b/>
                <w:bCs/>
              </w:rPr>
              <w:t xml:space="preserve">I agree to abide by this </w:t>
            </w:r>
            <w:r>
              <w:rPr>
                <w:b/>
                <w:bCs/>
              </w:rPr>
              <w:t xml:space="preserve">Safeguarding </w:t>
            </w:r>
            <w:r w:rsidRPr="000F43CE">
              <w:rPr>
                <w:b/>
                <w:bCs/>
              </w:rPr>
              <w:t xml:space="preserve">Code of Conduct during my </w:t>
            </w:r>
            <w:r>
              <w:rPr>
                <w:b/>
                <w:bCs/>
              </w:rPr>
              <w:t xml:space="preserve">appointment, </w:t>
            </w:r>
            <w:r w:rsidRPr="000F43CE">
              <w:rPr>
                <w:b/>
                <w:bCs/>
              </w:rPr>
              <w:t xml:space="preserve">employment or </w:t>
            </w:r>
            <w:r>
              <w:rPr>
                <w:b/>
                <w:bCs/>
              </w:rPr>
              <w:t xml:space="preserve">volunteer </w:t>
            </w:r>
            <w:r w:rsidRPr="000F43CE">
              <w:rPr>
                <w:b/>
                <w:bCs/>
              </w:rPr>
              <w:t>involvement with the Diocese or Parish.</w:t>
            </w:r>
          </w:p>
          <w:p w14:paraId="56A2EB51" w14:textId="77777777" w:rsidR="00B87F92" w:rsidRPr="00CC014F" w:rsidRDefault="00B87F92" w:rsidP="00856EF4">
            <w:pPr>
              <w:pStyle w:val="NoSpacing"/>
              <w:rPr>
                <w:sz w:val="16"/>
                <w:szCs w:val="16"/>
              </w:rPr>
            </w:pPr>
          </w:p>
          <w:p w14:paraId="432A6FBF" w14:textId="77777777" w:rsidR="00B87F92" w:rsidRDefault="00B87F92" w:rsidP="00856EF4">
            <w:pPr>
              <w:pStyle w:val="NoSpacing"/>
            </w:pPr>
            <w:r>
              <w:t xml:space="preserve">I understand that breaches of this Safeguarding Code of Conduct may </w:t>
            </w:r>
          </w:p>
          <w:p w14:paraId="4E0DCCC0" w14:textId="77777777" w:rsidR="00B87F92" w:rsidRDefault="00B87F92" w:rsidP="00856EF4">
            <w:pPr>
              <w:pStyle w:val="NoSpacing"/>
            </w:pPr>
            <w:r>
              <w:t xml:space="preserve">lead to disciplinary action or </w:t>
            </w:r>
          </w:p>
          <w:p w14:paraId="0274BDD7" w14:textId="77777777" w:rsidR="00B87F92" w:rsidRDefault="00B87F92" w:rsidP="00856EF4">
            <w:pPr>
              <w:pStyle w:val="NoSpacing"/>
            </w:pPr>
            <w:r>
              <w:t xml:space="preserve">termination of my appointment or employment with the Diocese or Parish, or termination of my involvement as a volunteer. </w:t>
            </w:r>
          </w:p>
          <w:p w14:paraId="53A39DA6" w14:textId="77777777" w:rsidR="00B87F92" w:rsidRDefault="00B87F92" w:rsidP="00856EF4">
            <w:pPr>
              <w:pStyle w:val="NoSpacing"/>
            </w:pPr>
          </w:p>
        </w:tc>
        <w:tc>
          <w:tcPr>
            <w:tcW w:w="6237" w:type="dxa"/>
          </w:tcPr>
          <w:p w14:paraId="46E3BA28" w14:textId="77777777" w:rsidR="00B87F92" w:rsidRDefault="00B87F92" w:rsidP="00856EF4">
            <w:pPr>
              <w:pStyle w:val="NoSpacing"/>
            </w:pPr>
          </w:p>
          <w:p w14:paraId="29695AA3" w14:textId="77777777" w:rsidR="00B87F92" w:rsidRDefault="00B87F92" w:rsidP="00856EF4">
            <w:pPr>
              <w:pStyle w:val="NoSpacing"/>
            </w:pPr>
          </w:p>
          <w:p w14:paraId="49C6EB57" w14:textId="77777777" w:rsidR="00B87F92" w:rsidRDefault="00B87F92" w:rsidP="00856EF4">
            <w:pPr>
              <w:pStyle w:val="NoSpacing"/>
            </w:pPr>
          </w:p>
          <w:p w14:paraId="6F3F576C" w14:textId="77777777" w:rsidR="00B87F92" w:rsidRDefault="00B87F92" w:rsidP="00856EF4">
            <w:pPr>
              <w:pStyle w:val="NoSpacing"/>
            </w:pPr>
            <w:r>
              <w:t>………………………………………………………………………………..</w:t>
            </w:r>
          </w:p>
          <w:p w14:paraId="6C09BCDF" w14:textId="77777777" w:rsidR="00B87F92" w:rsidRPr="00AC093A" w:rsidRDefault="00B87F92" w:rsidP="00856EF4">
            <w:pPr>
              <w:pStyle w:val="NoSpacing"/>
              <w:rPr>
                <w:i/>
                <w:iCs/>
              </w:rPr>
            </w:pPr>
            <w:r w:rsidRPr="00AC093A">
              <w:rPr>
                <w:i/>
                <w:iCs/>
              </w:rPr>
              <w:t>Signature</w:t>
            </w:r>
          </w:p>
          <w:p w14:paraId="4C9FB3EB" w14:textId="77777777" w:rsidR="00B87F92" w:rsidRDefault="00B87F92" w:rsidP="00856EF4">
            <w:pPr>
              <w:pStyle w:val="NoSpacing"/>
            </w:pPr>
          </w:p>
          <w:p w14:paraId="25C6106B" w14:textId="77777777" w:rsidR="00B87F92" w:rsidRDefault="00B87F92" w:rsidP="00856EF4">
            <w:pPr>
              <w:pStyle w:val="NoSpacing"/>
            </w:pPr>
            <w:r>
              <w:t>…………………………………………………………………………………</w:t>
            </w:r>
          </w:p>
          <w:p w14:paraId="3A70AEBD" w14:textId="77777777" w:rsidR="00B87F92" w:rsidRPr="00AC093A" w:rsidRDefault="00B87F92" w:rsidP="00856EF4">
            <w:pPr>
              <w:pStyle w:val="NoSpacing"/>
              <w:rPr>
                <w:i/>
                <w:iCs/>
              </w:rPr>
            </w:pPr>
            <w:r w:rsidRPr="00AC093A">
              <w:rPr>
                <w:i/>
                <w:iCs/>
              </w:rPr>
              <w:t>Full Name</w:t>
            </w:r>
            <w:r>
              <w:rPr>
                <w:i/>
                <w:iCs/>
              </w:rPr>
              <w:t xml:space="preserve"> (Please print)</w:t>
            </w:r>
          </w:p>
          <w:p w14:paraId="0FEC68A6" w14:textId="77777777" w:rsidR="00B87F92" w:rsidRDefault="00B87F92" w:rsidP="00856EF4">
            <w:pPr>
              <w:pStyle w:val="NoSpacing"/>
            </w:pPr>
          </w:p>
          <w:p w14:paraId="7B774F90" w14:textId="77777777" w:rsidR="00B87F92" w:rsidRDefault="00B87F92" w:rsidP="00856EF4">
            <w:pPr>
              <w:pStyle w:val="NoSpacing"/>
            </w:pPr>
            <w:r>
              <w:t>………………………………………………………..</w:t>
            </w:r>
          </w:p>
          <w:p w14:paraId="2B344E69" w14:textId="77777777" w:rsidR="00B87F92" w:rsidRPr="00AC093A" w:rsidRDefault="00B87F92" w:rsidP="00856EF4">
            <w:pPr>
              <w:pStyle w:val="NoSpacing"/>
              <w:rPr>
                <w:i/>
                <w:iCs/>
              </w:rPr>
            </w:pPr>
            <w:r w:rsidRPr="00AC093A">
              <w:rPr>
                <w:i/>
                <w:iCs/>
              </w:rPr>
              <w:t>Date</w:t>
            </w:r>
          </w:p>
          <w:p w14:paraId="10B0D8CE" w14:textId="77777777" w:rsidR="00B87F92" w:rsidRDefault="00B87F92" w:rsidP="00856EF4">
            <w:pPr>
              <w:pStyle w:val="NoSpacing"/>
            </w:pPr>
          </w:p>
          <w:p w14:paraId="6B7A1553" w14:textId="77777777" w:rsidR="00B87F92" w:rsidRDefault="00B87F92" w:rsidP="00856EF4">
            <w:pPr>
              <w:pStyle w:val="NoSpacing"/>
            </w:pPr>
            <w:r>
              <w:t>………………………………………………………………………………...</w:t>
            </w:r>
          </w:p>
          <w:p w14:paraId="4590FDB9" w14:textId="77777777" w:rsidR="00B87F92" w:rsidRPr="00022045" w:rsidRDefault="00B87F92" w:rsidP="00856EF4">
            <w:pPr>
              <w:pStyle w:val="NoSpacing"/>
              <w:rPr>
                <w:i/>
              </w:rPr>
            </w:pPr>
            <w:r>
              <w:rPr>
                <w:i/>
              </w:rPr>
              <w:t>Ministry</w:t>
            </w:r>
          </w:p>
        </w:tc>
      </w:tr>
    </w:tbl>
    <w:p w14:paraId="6C62DCD6" w14:textId="77777777" w:rsidR="00B87F92" w:rsidRPr="002946A1" w:rsidRDefault="00B87F92" w:rsidP="00B87F92">
      <w:pPr>
        <w:pStyle w:val="NoSpacing"/>
        <w:rPr>
          <w:sz w:val="16"/>
          <w:szCs w:val="16"/>
        </w:rPr>
      </w:pPr>
    </w:p>
    <w:p w14:paraId="27BEFF25" w14:textId="77777777" w:rsidR="00B87F92" w:rsidRPr="002946A1" w:rsidRDefault="00B87F92" w:rsidP="00B87F92">
      <w:pPr>
        <w:pStyle w:val="NoSpacing"/>
        <w:rPr>
          <w:sz w:val="16"/>
          <w:szCs w:val="16"/>
        </w:rPr>
      </w:pPr>
    </w:p>
    <w:p w14:paraId="654EFC97" w14:textId="77777777" w:rsidR="00B87F92" w:rsidRDefault="00B87F92" w:rsidP="00B87F92">
      <w:pPr>
        <w:pStyle w:val="NoSpacing"/>
        <w:ind w:right="-613"/>
      </w:pPr>
      <w:r>
        <w:t>All instances of child sexual abuse, current or historic, are to be reported to Police (if involving immediate risk or criminal behaviour) or to Child Safety Services (if involving reasonable suspicion of significant harm and there is no parent willing or able to protect the child). Additional matters of concern may be addressed through Support Services in the wider community (eg Family and Child Connect) through referral to the Diocesan Safeguarding Ministry Office.</w:t>
      </w:r>
    </w:p>
    <w:p w14:paraId="223D1801" w14:textId="77777777" w:rsidR="00B87F92" w:rsidRDefault="00B87F92" w:rsidP="00B87F92">
      <w:pPr>
        <w:pStyle w:val="NoSpacing"/>
        <w:ind w:right="-613"/>
      </w:pPr>
    </w:p>
    <w:p w14:paraId="1CCEAE77" w14:textId="77777777" w:rsidR="00B87F92" w:rsidRDefault="00B87F92" w:rsidP="00B87F92">
      <w:pPr>
        <w:pStyle w:val="NoSpacing"/>
        <w:ind w:right="-613"/>
      </w:pPr>
      <w:r w:rsidRPr="0047490D">
        <w:rPr>
          <w:b/>
        </w:rPr>
        <w:t>CONTACT INFORMATION</w:t>
      </w:r>
      <w:r>
        <w:t>:</w:t>
      </w:r>
    </w:p>
    <w:p w14:paraId="4007C560" w14:textId="77777777" w:rsidR="00B87F92" w:rsidRDefault="00B87F92" w:rsidP="00B87F92">
      <w:pPr>
        <w:pStyle w:val="NoSpacing"/>
        <w:ind w:right="-613"/>
      </w:pPr>
      <w:r>
        <w:t>a)</w:t>
      </w:r>
      <w:r>
        <w:tab/>
        <w:t xml:space="preserve">Qld Police: </w:t>
      </w:r>
      <w:r>
        <w:tab/>
        <w:t xml:space="preserve">000 </w:t>
      </w:r>
      <w:r>
        <w:tab/>
        <w:t>or local Police Station number …</w:t>
      </w:r>
    </w:p>
    <w:p w14:paraId="052BCBEB" w14:textId="77777777" w:rsidR="00B87F92" w:rsidRDefault="00B87F92" w:rsidP="00B87F92">
      <w:pPr>
        <w:pStyle w:val="NoSpacing"/>
        <w:ind w:left="720"/>
      </w:pPr>
      <w:r>
        <w:tab/>
        <w:t xml:space="preserve">Child Protection Investigation Unit (CPIU): </w:t>
      </w:r>
    </w:p>
    <w:p w14:paraId="7C3ABA41" w14:textId="77777777" w:rsidR="00B87F92" w:rsidRDefault="00B87F92" w:rsidP="00B87F92">
      <w:pPr>
        <w:pStyle w:val="NoSpacing"/>
        <w:ind w:left="1440" w:firstLine="720"/>
      </w:pPr>
      <w:r w:rsidRPr="0057688E">
        <w:t>Toowoomba</w:t>
      </w:r>
      <w:r>
        <w:t xml:space="preserve"> (4631 6355), Warwick (4660 4436), Roma (4622 9358),</w:t>
      </w:r>
    </w:p>
    <w:p w14:paraId="74083F2E" w14:textId="77777777" w:rsidR="00B87F92" w:rsidRPr="00B209C0" w:rsidRDefault="00B87F92" w:rsidP="00B87F92">
      <w:pPr>
        <w:pStyle w:val="NoSpacing"/>
        <w:ind w:left="720"/>
        <w:rPr>
          <w:color w:val="FF0000"/>
        </w:rPr>
      </w:pPr>
      <w:r>
        <w:tab/>
      </w:r>
      <w:r>
        <w:tab/>
        <w:t>Cunnamulla (4655 8900), Dalby (4669 9260)</w:t>
      </w:r>
    </w:p>
    <w:p w14:paraId="7B6CB361" w14:textId="77777777" w:rsidR="00B87F92" w:rsidRDefault="00B87F92" w:rsidP="00B87F92">
      <w:pPr>
        <w:pStyle w:val="NoSpacing"/>
        <w:ind w:right="-613"/>
        <w:rPr>
          <w:i/>
        </w:rPr>
      </w:pPr>
      <w:r>
        <w:tab/>
      </w:r>
      <w:r>
        <w:tab/>
        <w:t xml:space="preserve">Email: </w:t>
      </w:r>
      <w:hyperlink r:id="rId27" w:history="1">
        <w:r w:rsidRPr="00CD136D">
          <w:rPr>
            <w:rStyle w:val="Hyperlink"/>
          </w:rPr>
          <w:t>CPIU.Toowoomba@police.qld.gov.au</w:t>
        </w:r>
      </w:hyperlink>
      <w:r>
        <w:t xml:space="preserve"> </w:t>
      </w:r>
      <w:r>
        <w:tab/>
      </w:r>
      <w:r w:rsidRPr="008471D6">
        <w:rPr>
          <w:i/>
        </w:rPr>
        <w:t xml:space="preserve">(change </w:t>
      </w:r>
      <w:r>
        <w:rPr>
          <w:i/>
        </w:rPr>
        <w:t xml:space="preserve">CPIU </w:t>
      </w:r>
      <w:r w:rsidRPr="008471D6">
        <w:rPr>
          <w:i/>
        </w:rPr>
        <w:t>name in email address)</w:t>
      </w:r>
    </w:p>
    <w:p w14:paraId="142A9131" w14:textId="77777777" w:rsidR="00B87F92" w:rsidRDefault="00B87F92" w:rsidP="00B87F92">
      <w:pPr>
        <w:pStyle w:val="NoSpacing"/>
        <w:ind w:right="-613"/>
      </w:pPr>
      <w:r>
        <w:t xml:space="preserve">b) </w:t>
      </w:r>
      <w:r>
        <w:tab/>
        <w:t xml:space="preserve">Child Safety Services:   </w:t>
      </w:r>
      <w:r>
        <w:tab/>
        <w:t xml:space="preserve">1300 683 390 </w:t>
      </w:r>
      <w:r>
        <w:tab/>
      </w:r>
      <w:hyperlink r:id="rId28" w:history="1">
        <w:r w:rsidRPr="003D6CBA">
          <w:rPr>
            <w:rStyle w:val="Hyperlink"/>
          </w:rPr>
          <w:t>swintake@communities.qld.gov.au</w:t>
        </w:r>
      </w:hyperlink>
      <w:r>
        <w:tab/>
      </w:r>
    </w:p>
    <w:p w14:paraId="4010CF81" w14:textId="77777777" w:rsidR="00B87F92" w:rsidRDefault="00B87F92" w:rsidP="00B87F92">
      <w:pPr>
        <w:pStyle w:val="NoSpacing"/>
        <w:ind w:right="-897"/>
      </w:pPr>
      <w:r>
        <w:t>c)</w:t>
      </w:r>
      <w:r>
        <w:tab/>
        <w:t>Diocesan Safeguarding Ministry:</w:t>
      </w:r>
      <w:r>
        <w:tab/>
        <w:t xml:space="preserve"> 4638 1379 or 0408 459 045</w:t>
      </w:r>
      <w:r>
        <w:tab/>
      </w:r>
      <w:hyperlink r:id="rId29" w:history="1">
        <w:r w:rsidRPr="003D6CBA">
          <w:rPr>
            <w:rStyle w:val="Hyperlink"/>
          </w:rPr>
          <w:t>profstandards@twb.catholic.org.au</w:t>
        </w:r>
      </w:hyperlink>
    </w:p>
    <w:p w14:paraId="5FF5655F" w14:textId="77777777" w:rsidR="00B87F92" w:rsidRDefault="00B87F92" w:rsidP="00B87F92">
      <w:pPr>
        <w:pStyle w:val="NoSpacing"/>
        <w:ind w:left="3600" w:right="-613" w:firstLine="720"/>
      </w:pPr>
    </w:p>
    <w:p w14:paraId="643EE1B9" w14:textId="77777777" w:rsidR="00B87F92" w:rsidRDefault="00B87F92" w:rsidP="00B87F92">
      <w:pPr>
        <w:pStyle w:val="NoSpacing"/>
        <w:ind w:left="3600" w:right="-613" w:firstLine="720"/>
      </w:pPr>
    </w:p>
    <w:p w14:paraId="5B666BD8" w14:textId="77777777" w:rsidR="00B87F92" w:rsidRDefault="00B87F92" w:rsidP="00B87F92">
      <w:pPr>
        <w:pStyle w:val="NoSpacing"/>
        <w:ind w:right="-613"/>
      </w:pPr>
      <w:r>
        <w:t>In the Diocese of Toowoomba we commit ourselves to ensure the safety and well-being of children, young people and adults at risk, in our community. The best interests of the child, young person or adult at risk come first.</w:t>
      </w:r>
    </w:p>
    <w:p w14:paraId="03441E0E" w14:textId="77777777" w:rsidR="00B87F92" w:rsidRPr="00CC014F" w:rsidRDefault="00B87F92" w:rsidP="00B87F92">
      <w:pPr>
        <w:pStyle w:val="NoSpacing"/>
        <w:rPr>
          <w:sz w:val="16"/>
          <w:szCs w:val="16"/>
        </w:rPr>
      </w:pPr>
    </w:p>
    <w:p w14:paraId="6741B7BB" w14:textId="77777777" w:rsidR="00B87F92" w:rsidRDefault="00B87F92" w:rsidP="00B87F92">
      <w:pPr>
        <w:pStyle w:val="NoSpacing"/>
      </w:pPr>
      <w:r>
        <w:t>This Diocesan Safeguarding Code of Conduct (January 2021) is consistent with the following Diocesan documents;</w:t>
      </w:r>
    </w:p>
    <w:p w14:paraId="5F326710" w14:textId="77777777" w:rsidR="00B87F92" w:rsidRDefault="00B87F92" w:rsidP="00B87F92">
      <w:pPr>
        <w:pStyle w:val="NoSpacing"/>
        <w:numPr>
          <w:ilvl w:val="0"/>
          <w:numId w:val="66"/>
        </w:numPr>
      </w:pPr>
      <w:r>
        <w:t>Declaration - Code of Conduct for Those Who Work in the Service of the Church (July 2017);</w:t>
      </w:r>
    </w:p>
    <w:p w14:paraId="2BA8B166" w14:textId="77777777" w:rsidR="00B87F92" w:rsidRDefault="00B87F92" w:rsidP="00B87F92">
      <w:pPr>
        <w:pStyle w:val="NoSpacing"/>
        <w:numPr>
          <w:ilvl w:val="0"/>
          <w:numId w:val="66"/>
        </w:numPr>
      </w:pPr>
      <w:r>
        <w:t>Acceptable Use of Information and Communication Technology Declaration (July 2017); and</w:t>
      </w:r>
    </w:p>
    <w:p w14:paraId="01AA4EB4" w14:textId="77777777" w:rsidR="00B87F92" w:rsidRDefault="00B87F92" w:rsidP="00B87F92">
      <w:pPr>
        <w:pStyle w:val="NoSpacing"/>
        <w:numPr>
          <w:ilvl w:val="0"/>
          <w:numId w:val="66"/>
        </w:numPr>
      </w:pPr>
      <w:r>
        <w:t>Diocesan Confidentiality Declaration (August 2017).</w:t>
      </w:r>
    </w:p>
    <w:p w14:paraId="7D9A0F27" w14:textId="77777777" w:rsidR="00B87F92" w:rsidRDefault="00B87F92" w:rsidP="00B87F92">
      <w:pPr>
        <w:pStyle w:val="NoSpacing"/>
        <w:numPr>
          <w:ilvl w:val="0"/>
          <w:numId w:val="66"/>
        </w:numPr>
      </w:pPr>
      <w:r>
        <w:t>Integrity in Ministry: ACBC, June 2004, Reprint 2010</w:t>
      </w:r>
    </w:p>
    <w:p w14:paraId="1A443B1D" w14:textId="77777777" w:rsidR="00B87F92" w:rsidRDefault="00B87F92" w:rsidP="00B87F92">
      <w:pPr>
        <w:pStyle w:val="NoSpacing"/>
        <w:numPr>
          <w:ilvl w:val="0"/>
          <w:numId w:val="66"/>
        </w:numPr>
      </w:pPr>
      <w:r>
        <w:t>Integrity in the Service of the Church: ACBC, September 2011.</w:t>
      </w:r>
    </w:p>
    <w:p w14:paraId="469C94C9" w14:textId="77777777" w:rsidR="00B87F92" w:rsidRPr="00CC014F" w:rsidRDefault="00B87F92" w:rsidP="00B87F92">
      <w:pPr>
        <w:pStyle w:val="NoSpacing"/>
        <w:rPr>
          <w:sz w:val="16"/>
          <w:szCs w:val="16"/>
        </w:rPr>
      </w:pPr>
    </w:p>
    <w:p w14:paraId="0004C747" w14:textId="77777777" w:rsidR="00B87F92" w:rsidRDefault="00B87F92" w:rsidP="00B87F92">
      <w:pPr>
        <w:pStyle w:val="NoSpacing"/>
      </w:pPr>
      <w:r>
        <w:t>Resource documents:</w:t>
      </w:r>
    </w:p>
    <w:p w14:paraId="525DA39E" w14:textId="77777777" w:rsidR="00B87F92" w:rsidRDefault="00B87F92" w:rsidP="00B87F92">
      <w:pPr>
        <w:pStyle w:val="NoSpacing"/>
        <w:numPr>
          <w:ilvl w:val="0"/>
          <w:numId w:val="67"/>
        </w:numPr>
      </w:pPr>
      <w:r>
        <w:t>Child Safe Organisations National Principles: Example Code of Conduct (nd);</w:t>
      </w:r>
    </w:p>
    <w:p w14:paraId="6D5AC069" w14:textId="77777777" w:rsidR="00B87F92" w:rsidRDefault="00B87F92" w:rsidP="00B87F92">
      <w:pPr>
        <w:pStyle w:val="NoSpacing"/>
        <w:numPr>
          <w:ilvl w:val="0"/>
          <w:numId w:val="67"/>
        </w:numPr>
      </w:pPr>
      <w:r>
        <w:lastRenderedPageBreak/>
        <w:t>Blue Card Services: Child and Youth Risk Management Strategy Toolkit (November 2017).</w:t>
      </w:r>
    </w:p>
    <w:p w14:paraId="4D9465F1" w14:textId="77777777" w:rsidR="00B87F92" w:rsidRDefault="00B87F92" w:rsidP="00B87F92">
      <w:pPr>
        <w:pStyle w:val="NoSpacing"/>
        <w:numPr>
          <w:ilvl w:val="0"/>
          <w:numId w:val="67"/>
        </w:numPr>
      </w:pPr>
      <w:r>
        <w:t>Working with Children Qld Act 2000 and Regulation 2011 / 2020</w:t>
      </w:r>
    </w:p>
    <w:p w14:paraId="5117BAAC" w14:textId="77777777" w:rsidR="00B87F92" w:rsidRDefault="00B87F92" w:rsidP="00B87F92">
      <w:pPr>
        <w:pStyle w:val="NoSpacing"/>
        <w:ind w:left="2880" w:right="-472"/>
        <w:rPr>
          <w:i/>
        </w:rPr>
      </w:pPr>
    </w:p>
    <w:p w14:paraId="16613673" w14:textId="77777777" w:rsidR="00B87F92" w:rsidRPr="00FD2185" w:rsidRDefault="00B87F92" w:rsidP="00B87F92">
      <w:pPr>
        <w:pStyle w:val="NoSpacing"/>
        <w:ind w:left="2160" w:right="-472"/>
        <w:rPr>
          <w:b/>
        </w:rPr>
      </w:pPr>
      <w:r w:rsidRPr="00FD2185">
        <w:rPr>
          <w:b/>
          <w:i/>
        </w:rPr>
        <w:t xml:space="preserve">Diocesan Safeguarding Ministry, Diocese of Toowoomba, </w:t>
      </w:r>
      <w:r>
        <w:rPr>
          <w:b/>
          <w:i/>
        </w:rPr>
        <w:t>22</w:t>
      </w:r>
      <w:r w:rsidRPr="00FD2185">
        <w:rPr>
          <w:b/>
          <w:i/>
        </w:rPr>
        <w:t xml:space="preserve"> </w:t>
      </w:r>
      <w:r>
        <w:rPr>
          <w:b/>
          <w:i/>
        </w:rPr>
        <w:t>March</w:t>
      </w:r>
      <w:r w:rsidRPr="00FD2185">
        <w:rPr>
          <w:b/>
          <w:i/>
        </w:rPr>
        <w:t xml:space="preserve"> 2021</w:t>
      </w:r>
    </w:p>
    <w:p w14:paraId="2DB7037B" w14:textId="2F27323F" w:rsidR="001C0BDD" w:rsidRDefault="007D68BD" w:rsidP="007D68BD">
      <w:pPr>
        <w:pStyle w:val="Heading1"/>
        <w:ind w:right="-761"/>
      </w:pPr>
      <w:r>
        <w:t>Appendix 3  Receiving &amp; Recording Disclosure of Harm or Abuse</w:t>
      </w:r>
    </w:p>
    <w:bookmarkStart w:id="27" w:name="_Hlk62791628"/>
    <w:p w14:paraId="39E8487F" w14:textId="77777777" w:rsidR="004B472E" w:rsidRDefault="004B472E" w:rsidP="004B472E">
      <w:pPr>
        <w:pStyle w:val="NoSpacing"/>
        <w:ind w:right="-472"/>
        <w:rPr>
          <w:b/>
          <w:bCs/>
          <w:sz w:val="24"/>
          <w:szCs w:val="24"/>
        </w:rPr>
      </w:pPr>
      <w:r w:rsidRPr="004629D0">
        <w:rPr>
          <w:b/>
          <w:bCs/>
          <w:noProof/>
          <w:sz w:val="24"/>
          <w:szCs w:val="24"/>
          <w:lang w:eastAsia="en-AU"/>
        </w:rPr>
        <mc:AlternateContent>
          <mc:Choice Requires="wps">
            <w:drawing>
              <wp:anchor distT="45720" distB="45720" distL="114300" distR="114300" simplePos="0" relativeHeight="251661312" behindDoc="0" locked="0" layoutInCell="1" allowOverlap="1" wp14:anchorId="14B6D721" wp14:editId="4567BC31">
                <wp:simplePos x="0" y="0"/>
                <wp:positionH relativeFrom="margin">
                  <wp:align>right</wp:align>
                </wp:positionH>
                <wp:positionV relativeFrom="paragraph">
                  <wp:posOffset>152400</wp:posOffset>
                </wp:positionV>
                <wp:extent cx="4657725" cy="7334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733425"/>
                        </a:xfrm>
                        <a:prstGeom prst="rect">
                          <a:avLst/>
                        </a:prstGeom>
                        <a:solidFill>
                          <a:srgbClr val="FFFFFF"/>
                        </a:solidFill>
                        <a:ln w="9525">
                          <a:solidFill>
                            <a:srgbClr val="000000"/>
                          </a:solidFill>
                          <a:miter lim="800000"/>
                          <a:headEnd/>
                          <a:tailEnd/>
                        </a:ln>
                      </wps:spPr>
                      <wps:txbx>
                        <w:txbxContent>
                          <w:p w14:paraId="73402031" w14:textId="77777777" w:rsidR="0017469C" w:rsidRPr="004629D0" w:rsidRDefault="0017469C" w:rsidP="004B472E">
                            <w:pPr>
                              <w:pStyle w:val="NoSpacing"/>
                              <w:jc w:val="center"/>
                              <w:rPr>
                                <w:b/>
                                <w:sz w:val="24"/>
                                <w:szCs w:val="24"/>
                              </w:rPr>
                            </w:pPr>
                            <w:r w:rsidRPr="004629D0">
                              <w:rPr>
                                <w:b/>
                                <w:sz w:val="24"/>
                                <w:szCs w:val="24"/>
                              </w:rPr>
                              <w:t>TOOWOOMBA DIOCESE</w:t>
                            </w:r>
                          </w:p>
                          <w:p w14:paraId="7E1FF899" w14:textId="77777777" w:rsidR="0017469C" w:rsidRPr="004629D0" w:rsidRDefault="0017469C" w:rsidP="004B472E">
                            <w:pPr>
                              <w:pStyle w:val="NoSpacing"/>
                              <w:jc w:val="center"/>
                              <w:rPr>
                                <w:b/>
                                <w:sz w:val="32"/>
                                <w:szCs w:val="32"/>
                              </w:rPr>
                            </w:pPr>
                            <w:r w:rsidRPr="004629D0">
                              <w:rPr>
                                <w:b/>
                                <w:sz w:val="32"/>
                                <w:szCs w:val="32"/>
                              </w:rPr>
                              <w:t>RECEIVING a</w:t>
                            </w:r>
                            <w:r>
                              <w:rPr>
                                <w:b/>
                                <w:sz w:val="32"/>
                                <w:szCs w:val="32"/>
                              </w:rPr>
                              <w:t>nd RECORDING a</w:t>
                            </w:r>
                            <w:r w:rsidRPr="004629D0">
                              <w:rPr>
                                <w:b/>
                                <w:sz w:val="32"/>
                                <w:szCs w:val="32"/>
                              </w:rPr>
                              <w:t xml:space="preserve"> DISCLOSURE FORM</w:t>
                            </w:r>
                          </w:p>
                          <w:p w14:paraId="2B910F14" w14:textId="77777777" w:rsidR="0017469C" w:rsidRPr="004629D0" w:rsidRDefault="0017469C" w:rsidP="004B472E">
                            <w:pPr>
                              <w:pStyle w:val="NoSpacing"/>
                              <w:jc w:val="center"/>
                              <w:rPr>
                                <w:b/>
                              </w:rPr>
                            </w:pPr>
                            <w:r w:rsidRPr="004629D0">
                              <w:rPr>
                                <w:b/>
                              </w:rPr>
                              <w:t>30 January 2021</w:t>
                            </w:r>
                          </w:p>
                          <w:p w14:paraId="76FC31BA" w14:textId="77777777" w:rsidR="0017469C" w:rsidRDefault="0017469C" w:rsidP="004B472E"/>
                          <w:p w14:paraId="440CA701" w14:textId="77777777" w:rsidR="0017469C" w:rsidRDefault="0017469C" w:rsidP="004B47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6D721" id="_x0000_s1027" type="#_x0000_t202" style="position:absolute;margin-left:315.55pt;margin-top:12pt;width:366.75pt;height:57.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">
                <v:textbox>
                  <w:txbxContent>
                    <w:p w14:paraId="73402031" w14:textId="77777777" w:rsidR="0017469C" w:rsidRPr="004629D0" w:rsidRDefault="0017469C" w:rsidP="004B472E">
                      <w:pPr>
                        <w:pStyle w:val="NoSpacing"/>
                        <w:jc w:val="center"/>
                        <w:rPr>
                          <w:b/>
                          <w:sz w:val="24"/>
                          <w:szCs w:val="24"/>
                        </w:rPr>
                      </w:pPr>
                      <w:r w:rsidRPr="004629D0">
                        <w:rPr>
                          <w:b/>
                          <w:sz w:val="24"/>
                          <w:szCs w:val="24"/>
                        </w:rPr>
                        <w:t>TOOWOOMBA DIOCESE</w:t>
                      </w:r>
                    </w:p>
                    <w:p w14:paraId="7E1FF899" w14:textId="77777777" w:rsidR="0017469C" w:rsidRPr="004629D0" w:rsidRDefault="0017469C" w:rsidP="004B472E">
                      <w:pPr>
                        <w:pStyle w:val="NoSpacing"/>
                        <w:jc w:val="center"/>
                        <w:rPr>
                          <w:b/>
                          <w:sz w:val="32"/>
                          <w:szCs w:val="32"/>
                        </w:rPr>
                      </w:pPr>
                      <w:r w:rsidRPr="004629D0">
                        <w:rPr>
                          <w:b/>
                          <w:sz w:val="32"/>
                          <w:szCs w:val="32"/>
                        </w:rPr>
                        <w:t>RECEIVING a</w:t>
                      </w:r>
                      <w:r>
                        <w:rPr>
                          <w:b/>
                          <w:sz w:val="32"/>
                          <w:szCs w:val="32"/>
                        </w:rPr>
                        <w:t>nd RECORDING a</w:t>
                      </w:r>
                      <w:r w:rsidRPr="004629D0">
                        <w:rPr>
                          <w:b/>
                          <w:sz w:val="32"/>
                          <w:szCs w:val="32"/>
                        </w:rPr>
                        <w:t xml:space="preserve"> DISCLOSURE FORM</w:t>
                      </w:r>
                    </w:p>
                    <w:p w14:paraId="2B910F14" w14:textId="77777777" w:rsidR="0017469C" w:rsidRPr="004629D0" w:rsidRDefault="0017469C" w:rsidP="004B472E">
                      <w:pPr>
                        <w:pStyle w:val="NoSpacing"/>
                        <w:jc w:val="center"/>
                        <w:rPr>
                          <w:b/>
                        </w:rPr>
                      </w:pPr>
                      <w:r w:rsidRPr="004629D0">
                        <w:rPr>
                          <w:b/>
                        </w:rPr>
                        <w:t>30 January 2021</w:t>
                      </w:r>
                    </w:p>
                    <w:p w14:paraId="76FC31BA" w14:textId="77777777" w:rsidR="0017469C" w:rsidRDefault="0017469C" w:rsidP="004B472E"/>
                    <w:p w14:paraId="440CA701" w14:textId="77777777" w:rsidR="0017469C" w:rsidRDefault="0017469C" w:rsidP="004B472E"/>
                  </w:txbxContent>
                </v:textbox>
                <w10:wrap type="square" anchorx="margin"/>
              </v:shape>
            </w:pict>
          </mc:Fallback>
        </mc:AlternateContent>
      </w:r>
      <w:r>
        <w:rPr>
          <w:noProof/>
          <w:lang w:eastAsia="en-AU"/>
        </w:rPr>
        <w:drawing>
          <wp:inline distT="0" distB="0" distL="0" distR="0" wp14:anchorId="37AB8E46" wp14:editId="4B7DF18A">
            <wp:extent cx="697313" cy="985512"/>
            <wp:effectExtent l="0" t="0" r="7620" b="5715"/>
            <wp:docPr id="4" name="Picture 4" descr="Toowoomba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owoombaDiocese"/>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705048" cy="996444"/>
                    </a:xfrm>
                    <a:prstGeom prst="rect">
                      <a:avLst/>
                    </a:prstGeom>
                    <a:noFill/>
                    <a:ln>
                      <a:noFill/>
                    </a:ln>
                  </pic:spPr>
                </pic:pic>
              </a:graphicData>
            </a:graphic>
          </wp:inline>
        </w:drawing>
      </w:r>
    </w:p>
    <w:p w14:paraId="5C28DF56" w14:textId="77777777" w:rsidR="004B472E" w:rsidRDefault="004B472E" w:rsidP="004B472E">
      <w:pPr>
        <w:pStyle w:val="NoSpacing"/>
        <w:ind w:right="-330"/>
      </w:pPr>
      <w:r>
        <w:t>Recording the information received during a disclosure, allegation or concern is an important step in supporting the child, young person or adult at risk: the person who is the subject of the disclosure.</w:t>
      </w:r>
    </w:p>
    <w:p w14:paraId="270CDF41" w14:textId="77777777" w:rsidR="004B472E" w:rsidRDefault="004B472E" w:rsidP="004B472E">
      <w:pPr>
        <w:pStyle w:val="NoSpacing"/>
        <w:ind w:right="-330"/>
      </w:pPr>
      <w:r>
        <w:t>Remember the guidance offered in the Diocesan Safeguarding Policy:</w:t>
      </w:r>
    </w:p>
    <w:p w14:paraId="33DD8181" w14:textId="77777777" w:rsidR="004B472E" w:rsidRDefault="004B472E" w:rsidP="004B472E">
      <w:pPr>
        <w:pStyle w:val="NoSpacing"/>
        <w:numPr>
          <w:ilvl w:val="0"/>
          <w:numId w:val="71"/>
        </w:numPr>
        <w:ind w:right="-330"/>
      </w:pPr>
      <w:r>
        <w:t>listen with care and attention;</w:t>
      </w:r>
    </w:p>
    <w:p w14:paraId="53BDF0E1" w14:textId="77777777" w:rsidR="004B472E" w:rsidRDefault="004B472E" w:rsidP="004B472E">
      <w:pPr>
        <w:pStyle w:val="NoSpacing"/>
        <w:numPr>
          <w:ilvl w:val="0"/>
          <w:numId w:val="71"/>
        </w:numPr>
        <w:ind w:right="-330"/>
      </w:pPr>
      <w:r>
        <w:t>believe the person making the disclosure and avoid misleading questions;</w:t>
      </w:r>
    </w:p>
    <w:p w14:paraId="38CEB85D" w14:textId="77777777" w:rsidR="004B472E" w:rsidRDefault="004B472E" w:rsidP="004B472E">
      <w:pPr>
        <w:pStyle w:val="NoSpacing"/>
        <w:numPr>
          <w:ilvl w:val="0"/>
          <w:numId w:val="71"/>
        </w:numPr>
        <w:ind w:right="-330"/>
      </w:pPr>
      <w:r>
        <w:t>assure the person, if he or she is the subject of the disclosure, that they are not to blame;</w:t>
      </w:r>
    </w:p>
    <w:p w14:paraId="6D838C58" w14:textId="77777777" w:rsidR="004B472E" w:rsidRDefault="004B472E" w:rsidP="004B472E">
      <w:pPr>
        <w:pStyle w:val="NoSpacing"/>
        <w:numPr>
          <w:ilvl w:val="0"/>
          <w:numId w:val="71"/>
        </w:numPr>
        <w:ind w:right="-330"/>
      </w:pPr>
      <w:r>
        <w:t>explain that reporting the disclosure is necessary to ensure the safety of the person involved.</w:t>
      </w:r>
    </w:p>
    <w:p w14:paraId="6AABED86" w14:textId="77777777" w:rsidR="004B472E" w:rsidRDefault="004B472E" w:rsidP="004B472E">
      <w:pPr>
        <w:pStyle w:val="NoSpacing"/>
        <w:ind w:right="-330"/>
        <w:rPr>
          <w:i/>
          <w:iCs/>
        </w:rPr>
      </w:pPr>
    </w:p>
    <w:p w14:paraId="60C41AB3" w14:textId="77777777" w:rsidR="004B472E" w:rsidRPr="00603FB9" w:rsidRDefault="004B472E" w:rsidP="004B472E">
      <w:pPr>
        <w:pStyle w:val="NoSpacing"/>
        <w:ind w:right="-330"/>
        <w:rPr>
          <w:i/>
          <w:iCs/>
        </w:rPr>
      </w:pPr>
      <w:r w:rsidRPr="00603FB9">
        <w:rPr>
          <w:i/>
          <w:iCs/>
        </w:rPr>
        <w:t xml:space="preserve">If you form the reasonable belief as you listen to the disclosure </w:t>
      </w:r>
      <w:r>
        <w:rPr>
          <w:i/>
          <w:iCs/>
        </w:rPr>
        <w:t xml:space="preserve">or allegation </w:t>
      </w:r>
      <w:r w:rsidRPr="00603FB9">
        <w:rPr>
          <w:i/>
          <w:iCs/>
        </w:rPr>
        <w:t xml:space="preserve">that this child or young person or another child is in imminent danger </w:t>
      </w:r>
      <w:r>
        <w:rPr>
          <w:i/>
          <w:iCs/>
        </w:rPr>
        <w:t xml:space="preserve">or risk </w:t>
      </w:r>
      <w:r w:rsidRPr="00603FB9">
        <w:rPr>
          <w:i/>
          <w:iCs/>
        </w:rPr>
        <w:t>of being abused, contact Qld Police immediately (phone 000).</w:t>
      </w:r>
    </w:p>
    <w:p w14:paraId="5E4129E1" w14:textId="77777777" w:rsidR="004B472E" w:rsidRDefault="004B472E" w:rsidP="004B472E">
      <w:pPr>
        <w:pStyle w:val="NoSpacing"/>
        <w:ind w:right="-330"/>
      </w:pPr>
    </w:p>
    <w:p w14:paraId="04F08950" w14:textId="77777777" w:rsidR="004B472E" w:rsidRDefault="004B472E" w:rsidP="004B472E">
      <w:pPr>
        <w:pStyle w:val="NoSpacing"/>
        <w:ind w:right="-330"/>
      </w:pPr>
      <w:r>
        <w:t xml:space="preserve">Generally, this Form would be completed following the disclosure conversation, not during. </w:t>
      </w:r>
    </w:p>
    <w:p w14:paraId="1AD07D1C" w14:textId="77777777" w:rsidR="004B472E" w:rsidRPr="009F47F2" w:rsidRDefault="004B472E" w:rsidP="004B472E">
      <w:pPr>
        <w:pStyle w:val="NoSpacing"/>
        <w:ind w:right="-330"/>
        <w:rPr>
          <w:i/>
          <w:iCs/>
        </w:rPr>
      </w:pPr>
      <w:r w:rsidRPr="0094710A">
        <w:rPr>
          <w:b/>
        </w:rPr>
        <w:t>The primary purpose of th</w:t>
      </w:r>
      <w:r>
        <w:rPr>
          <w:b/>
        </w:rPr>
        <w:t>e</w:t>
      </w:r>
      <w:r w:rsidRPr="0094710A">
        <w:rPr>
          <w:b/>
        </w:rPr>
        <w:t xml:space="preserve"> Form is to help you capture the information </w:t>
      </w:r>
      <w:r>
        <w:rPr>
          <w:b/>
        </w:rPr>
        <w:t>entrusted</w:t>
      </w:r>
      <w:r w:rsidRPr="0094710A">
        <w:rPr>
          <w:b/>
        </w:rPr>
        <w:t xml:space="preserve"> to you while it is still fresh in your mind. </w:t>
      </w:r>
      <w:r w:rsidRPr="009F47F2">
        <w:rPr>
          <w:i/>
          <w:iCs/>
        </w:rPr>
        <w:t xml:space="preserve">If you need assistance with this Form, please contact the Diocesan Safeguarding Ministry Office (4638 </w:t>
      </w:r>
      <w:r>
        <w:rPr>
          <w:i/>
          <w:iCs/>
        </w:rPr>
        <w:t>1379</w:t>
      </w:r>
      <w:r w:rsidRPr="009F47F2">
        <w:rPr>
          <w:i/>
          <w:iCs/>
        </w:rPr>
        <w:t xml:space="preserve"> or 0408 459 045).</w:t>
      </w:r>
    </w:p>
    <w:p w14:paraId="4B5C53BE" w14:textId="77777777" w:rsidR="004B472E" w:rsidRDefault="004B472E" w:rsidP="004B472E">
      <w:pPr>
        <w:pStyle w:val="NoSpacing"/>
        <w:ind w:right="-330"/>
      </w:pPr>
    </w:p>
    <w:p w14:paraId="30057F2F" w14:textId="77777777" w:rsidR="004B472E" w:rsidRDefault="004B472E" w:rsidP="004B472E">
      <w:pPr>
        <w:pStyle w:val="NoSpacing"/>
        <w:numPr>
          <w:ilvl w:val="0"/>
          <w:numId w:val="70"/>
        </w:numPr>
        <w:rPr>
          <w:b/>
          <w:bCs/>
        </w:rPr>
      </w:pPr>
      <w:r w:rsidRPr="006976B7">
        <w:rPr>
          <w:b/>
          <w:bCs/>
        </w:rPr>
        <w:t>About the disclosure:</w:t>
      </w:r>
    </w:p>
    <w:p w14:paraId="5DECFBC6" w14:textId="77777777" w:rsidR="004B472E" w:rsidRPr="006976B7" w:rsidRDefault="004B472E" w:rsidP="004B472E">
      <w:pPr>
        <w:pStyle w:val="NoSpacing"/>
        <w:rPr>
          <w:b/>
          <w:bCs/>
        </w:rPr>
      </w:pPr>
      <w:r w:rsidRPr="006C364F">
        <w:tab/>
      </w:r>
    </w:p>
    <w:tbl>
      <w:tblPr>
        <w:tblStyle w:val="TableGrid"/>
        <w:tblW w:w="9016" w:type="dxa"/>
        <w:tblInd w:w="720" w:type="dxa"/>
        <w:tblLook w:val="04A0" w:firstRow="1" w:lastRow="0" w:firstColumn="1" w:lastColumn="0" w:noHBand="0" w:noVBand="1"/>
      </w:tblPr>
      <w:tblGrid>
        <w:gridCol w:w="4871"/>
        <w:gridCol w:w="4145"/>
      </w:tblGrid>
      <w:tr w:rsidR="004B472E" w14:paraId="5D7EA0F5" w14:textId="77777777" w:rsidTr="00856EF4">
        <w:tc>
          <w:tcPr>
            <w:tcW w:w="4871" w:type="dxa"/>
          </w:tcPr>
          <w:p w14:paraId="6783C2A1" w14:textId="77777777" w:rsidR="004B472E" w:rsidRDefault="004B472E" w:rsidP="00856EF4">
            <w:pPr>
              <w:pStyle w:val="NoSpacing"/>
            </w:pPr>
            <w:r>
              <w:t>Date received:</w:t>
            </w:r>
          </w:p>
          <w:p w14:paraId="44CE8350" w14:textId="77777777" w:rsidR="004B472E" w:rsidRDefault="004B472E" w:rsidP="00856EF4">
            <w:pPr>
              <w:pStyle w:val="NoSpacing"/>
            </w:pPr>
          </w:p>
        </w:tc>
        <w:tc>
          <w:tcPr>
            <w:tcW w:w="4145" w:type="dxa"/>
          </w:tcPr>
          <w:p w14:paraId="41907253" w14:textId="77777777" w:rsidR="004B472E" w:rsidRDefault="004B472E" w:rsidP="00856EF4">
            <w:pPr>
              <w:pStyle w:val="NoSpacing"/>
            </w:pPr>
            <w:r>
              <w:t>Time received:</w:t>
            </w:r>
          </w:p>
        </w:tc>
      </w:tr>
      <w:tr w:rsidR="004B472E" w14:paraId="7704BCEA" w14:textId="77777777" w:rsidTr="00856EF4">
        <w:tc>
          <w:tcPr>
            <w:tcW w:w="9016" w:type="dxa"/>
            <w:gridSpan w:val="2"/>
          </w:tcPr>
          <w:p w14:paraId="5DF1C9CB" w14:textId="77777777" w:rsidR="004B472E" w:rsidRDefault="004B472E" w:rsidP="00856EF4">
            <w:pPr>
              <w:pStyle w:val="NoSpacing"/>
            </w:pPr>
            <w:r>
              <w:t xml:space="preserve">How was the information received:   </w:t>
            </w:r>
            <w:r w:rsidRPr="006C364F">
              <w:rPr>
                <w:i/>
                <w:iCs/>
              </w:rPr>
              <w:t>(please tick)</w:t>
            </w:r>
          </w:p>
          <w:p w14:paraId="1FD75514" w14:textId="77777777" w:rsidR="004B472E" w:rsidRDefault="004B472E" w:rsidP="00856EF4">
            <w:pPr>
              <w:pStyle w:val="NoSpacing"/>
            </w:pPr>
            <w:r>
              <w:t xml:space="preserve">              In person   </w:t>
            </w:r>
            <w:r>
              <w:sym w:font="Wingdings" w:char="F06F"/>
            </w:r>
            <w:r>
              <w:t xml:space="preserve">                       Phone   </w:t>
            </w:r>
            <w:r>
              <w:sym w:font="Wingdings" w:char="F06F"/>
            </w:r>
            <w:r>
              <w:t xml:space="preserve">                        Email   </w:t>
            </w:r>
            <w:r>
              <w:sym w:font="Wingdings" w:char="F06F"/>
            </w:r>
            <w:r>
              <w:t xml:space="preserve">                        Letter   </w:t>
            </w:r>
            <w:r>
              <w:sym w:font="Wingdings" w:char="F06F"/>
            </w:r>
          </w:p>
          <w:p w14:paraId="22E79C0F" w14:textId="77777777" w:rsidR="004B472E" w:rsidRDefault="004B472E" w:rsidP="00856EF4">
            <w:pPr>
              <w:pStyle w:val="NoSpacing"/>
              <w:rPr>
                <w:i/>
                <w:iCs/>
              </w:rPr>
            </w:pPr>
            <w:r>
              <w:t xml:space="preserve">                        </w:t>
            </w:r>
            <w:r w:rsidRPr="000B4C20">
              <w:rPr>
                <w:i/>
                <w:iCs/>
              </w:rPr>
              <w:t>Attach any written information to this Form (eg a Letter)</w:t>
            </w:r>
          </w:p>
          <w:p w14:paraId="2A5AC357" w14:textId="77777777" w:rsidR="004B472E" w:rsidRPr="000B4C20" w:rsidRDefault="004B472E" w:rsidP="00856EF4">
            <w:pPr>
              <w:pStyle w:val="NoSpacing"/>
              <w:rPr>
                <w:i/>
                <w:iCs/>
              </w:rPr>
            </w:pPr>
          </w:p>
        </w:tc>
      </w:tr>
      <w:tr w:rsidR="004B472E" w:rsidRPr="005C1A50" w14:paraId="099F38AA" w14:textId="77777777" w:rsidTr="00856EF4">
        <w:tc>
          <w:tcPr>
            <w:tcW w:w="9016" w:type="dxa"/>
            <w:gridSpan w:val="2"/>
          </w:tcPr>
          <w:p w14:paraId="0BD054D2" w14:textId="77777777" w:rsidR="004B472E" w:rsidRPr="005C1A50" w:rsidRDefault="004B472E" w:rsidP="00856EF4">
            <w:pPr>
              <w:pStyle w:val="NoSpacing"/>
              <w:ind w:right="-613"/>
            </w:pPr>
            <w:r w:rsidRPr="005C1A50">
              <w:t>Is the disclosure</w:t>
            </w:r>
            <w:r>
              <w:t>/allegation</w:t>
            </w:r>
            <w:r w:rsidRPr="005C1A50">
              <w:t xml:space="preserve"> current or historical?</w:t>
            </w:r>
          </w:p>
          <w:p w14:paraId="5252C0D9" w14:textId="77777777" w:rsidR="004B472E" w:rsidRPr="005C1A50" w:rsidRDefault="004B472E" w:rsidP="00856EF4">
            <w:pPr>
              <w:pStyle w:val="NoSpacing"/>
              <w:ind w:right="-613"/>
            </w:pPr>
            <w:r w:rsidRPr="005C1A50">
              <w:t xml:space="preserve">      </w:t>
            </w:r>
            <w:r>
              <w:sym w:font="Wingdings" w:char="F06F"/>
            </w:r>
            <w:r w:rsidRPr="005C1A50">
              <w:t xml:space="preserve">  </w:t>
            </w:r>
            <w:r>
              <w:t>c</w:t>
            </w:r>
            <w:r w:rsidRPr="005C1A50">
              <w:t>urrent (happening now or recently)</w:t>
            </w:r>
          </w:p>
          <w:p w14:paraId="4BBD2663" w14:textId="77777777" w:rsidR="004B472E" w:rsidRPr="005C1A50" w:rsidRDefault="004B472E" w:rsidP="00856EF4">
            <w:pPr>
              <w:pStyle w:val="NoSpacing"/>
              <w:ind w:right="-613"/>
            </w:pPr>
            <w:r w:rsidRPr="005C1A50">
              <w:t xml:space="preserve">      </w:t>
            </w:r>
            <w:r>
              <w:sym w:font="Wingdings" w:char="F06F"/>
            </w:r>
            <w:r w:rsidRPr="005C1A50">
              <w:t xml:space="preserve">  </w:t>
            </w:r>
            <w:r>
              <w:t>h</w:t>
            </w:r>
            <w:r w:rsidRPr="005C1A50">
              <w:t>istorical (relates to abuse disclosed by an adult when they were a child)</w:t>
            </w:r>
          </w:p>
          <w:p w14:paraId="327690D6" w14:textId="77777777" w:rsidR="004B472E" w:rsidRPr="005C1A50" w:rsidRDefault="004B472E" w:rsidP="00856EF4">
            <w:pPr>
              <w:pStyle w:val="NoSpacing"/>
            </w:pPr>
          </w:p>
        </w:tc>
      </w:tr>
    </w:tbl>
    <w:p w14:paraId="3C4D79D8" w14:textId="77777777" w:rsidR="004B472E" w:rsidRDefault="004B472E" w:rsidP="004B472E">
      <w:pPr>
        <w:pStyle w:val="NoSpacing"/>
        <w:ind w:left="720"/>
        <w:rPr>
          <w:color w:val="FFFFFF" w:themeColor="background1"/>
        </w:rPr>
      </w:pPr>
    </w:p>
    <w:p w14:paraId="03483421" w14:textId="77777777" w:rsidR="004B472E" w:rsidRDefault="004B472E" w:rsidP="004B472E">
      <w:pPr>
        <w:pStyle w:val="NoSpacing"/>
        <w:numPr>
          <w:ilvl w:val="0"/>
          <w:numId w:val="70"/>
        </w:numPr>
        <w:rPr>
          <w:b/>
          <w:bCs/>
        </w:rPr>
      </w:pPr>
      <w:r w:rsidRPr="006976B7">
        <w:rPr>
          <w:b/>
          <w:bCs/>
        </w:rPr>
        <w:lastRenderedPageBreak/>
        <w:t>Details of the Person making the disclosure</w:t>
      </w:r>
      <w:r>
        <w:rPr>
          <w:b/>
          <w:bCs/>
        </w:rPr>
        <w:t xml:space="preserve"> </w:t>
      </w:r>
      <w:r w:rsidRPr="006976B7">
        <w:rPr>
          <w:b/>
          <w:bCs/>
        </w:rPr>
        <w:t xml:space="preserve">/ </w:t>
      </w:r>
      <w:r>
        <w:rPr>
          <w:b/>
          <w:bCs/>
        </w:rPr>
        <w:t>making the allegation /</w:t>
      </w:r>
      <w:r w:rsidRPr="006976B7">
        <w:rPr>
          <w:b/>
          <w:bCs/>
        </w:rPr>
        <w:t>raising the concern</w:t>
      </w:r>
      <w:r>
        <w:rPr>
          <w:b/>
          <w:bCs/>
        </w:rPr>
        <w:t>:</w:t>
      </w:r>
    </w:p>
    <w:p w14:paraId="0404959B" w14:textId="77777777" w:rsidR="004B472E" w:rsidRDefault="004B472E" w:rsidP="004B472E">
      <w:pPr>
        <w:pStyle w:val="NoSpacing"/>
        <w:ind w:left="360"/>
        <w:rPr>
          <w:b/>
          <w:bCs/>
        </w:rPr>
      </w:pPr>
    </w:p>
    <w:tbl>
      <w:tblPr>
        <w:tblStyle w:val="TableGrid"/>
        <w:tblW w:w="8930" w:type="dxa"/>
        <w:tblInd w:w="704" w:type="dxa"/>
        <w:tblLook w:val="04A0" w:firstRow="1" w:lastRow="0" w:firstColumn="1" w:lastColumn="0" w:noHBand="0" w:noVBand="1"/>
      </w:tblPr>
      <w:tblGrid>
        <w:gridCol w:w="2126"/>
        <w:gridCol w:w="2268"/>
        <w:gridCol w:w="4536"/>
      </w:tblGrid>
      <w:tr w:rsidR="004B472E" w14:paraId="707AC00E" w14:textId="77777777" w:rsidTr="00856EF4">
        <w:tc>
          <w:tcPr>
            <w:tcW w:w="8930" w:type="dxa"/>
            <w:gridSpan w:val="3"/>
          </w:tcPr>
          <w:p w14:paraId="3EEC16F4" w14:textId="77777777" w:rsidR="004B472E" w:rsidRDefault="004B472E" w:rsidP="00856EF4">
            <w:pPr>
              <w:pStyle w:val="NoSpacing"/>
            </w:pPr>
            <w:r w:rsidRPr="00401A67">
              <w:t>Name:</w:t>
            </w:r>
            <w:r>
              <w:t xml:space="preserve"> </w:t>
            </w:r>
            <w:r>
              <w:rPr>
                <w:i/>
                <w:iCs/>
              </w:rPr>
              <w:t>First name:                                                Family name:</w:t>
            </w:r>
            <w:r w:rsidRPr="00401A67">
              <w:tab/>
            </w:r>
          </w:p>
          <w:p w14:paraId="02396F98" w14:textId="77777777" w:rsidR="004B472E" w:rsidRPr="00401A67" w:rsidRDefault="004B472E" w:rsidP="00856EF4">
            <w:pPr>
              <w:pStyle w:val="NoSpacing"/>
            </w:pPr>
          </w:p>
        </w:tc>
      </w:tr>
      <w:tr w:rsidR="004B472E" w14:paraId="12F72430" w14:textId="77777777" w:rsidTr="00856EF4">
        <w:tc>
          <w:tcPr>
            <w:tcW w:w="8930" w:type="dxa"/>
            <w:gridSpan w:val="3"/>
          </w:tcPr>
          <w:p w14:paraId="3026CEE0" w14:textId="77777777" w:rsidR="004B472E" w:rsidRDefault="004B472E" w:rsidP="00856EF4">
            <w:pPr>
              <w:pStyle w:val="NoSpacing"/>
            </w:pPr>
            <w:r>
              <w:t xml:space="preserve">Address: </w:t>
            </w:r>
            <w:r w:rsidRPr="00401A67">
              <w:rPr>
                <w:i/>
                <w:iCs/>
              </w:rPr>
              <w:t>(street, town and postcode)</w:t>
            </w:r>
          </w:p>
          <w:p w14:paraId="5BDB469C" w14:textId="77777777" w:rsidR="004B472E" w:rsidRDefault="004B472E" w:rsidP="00856EF4">
            <w:pPr>
              <w:pStyle w:val="NoSpacing"/>
            </w:pPr>
          </w:p>
          <w:p w14:paraId="0630A358" w14:textId="77777777" w:rsidR="004B472E" w:rsidRPr="00401A67" w:rsidRDefault="004B472E" w:rsidP="00856EF4">
            <w:pPr>
              <w:pStyle w:val="NoSpacing"/>
            </w:pPr>
          </w:p>
        </w:tc>
      </w:tr>
      <w:tr w:rsidR="004B472E" w:rsidRPr="00401A67" w14:paraId="1CA221BD" w14:textId="77777777" w:rsidTr="00856EF4">
        <w:tc>
          <w:tcPr>
            <w:tcW w:w="2126" w:type="dxa"/>
          </w:tcPr>
          <w:p w14:paraId="2E340846" w14:textId="77777777" w:rsidR="004B472E" w:rsidRPr="00401A67" w:rsidRDefault="004B472E" w:rsidP="00856EF4">
            <w:pPr>
              <w:pStyle w:val="NoSpacing"/>
              <w:ind w:left="97"/>
            </w:pPr>
            <w:r>
              <w:rPr>
                <w:b/>
                <w:bCs/>
              </w:rPr>
              <w:tab/>
            </w:r>
            <w:r w:rsidRPr="00401A67">
              <w:t>Phone:</w:t>
            </w:r>
          </w:p>
        </w:tc>
        <w:tc>
          <w:tcPr>
            <w:tcW w:w="2268" w:type="dxa"/>
          </w:tcPr>
          <w:p w14:paraId="1D2E402C" w14:textId="77777777" w:rsidR="004B472E" w:rsidRPr="00401A67" w:rsidRDefault="004B472E" w:rsidP="00856EF4">
            <w:pPr>
              <w:pStyle w:val="NoSpacing"/>
            </w:pPr>
            <w:r>
              <w:t>Mobile:</w:t>
            </w:r>
          </w:p>
        </w:tc>
        <w:tc>
          <w:tcPr>
            <w:tcW w:w="4536" w:type="dxa"/>
          </w:tcPr>
          <w:p w14:paraId="12608A30" w14:textId="77777777" w:rsidR="004B472E" w:rsidRPr="00401A67" w:rsidRDefault="004B472E" w:rsidP="00856EF4">
            <w:pPr>
              <w:pStyle w:val="NoSpacing"/>
            </w:pPr>
            <w:r>
              <w:t>Email:</w:t>
            </w:r>
          </w:p>
        </w:tc>
      </w:tr>
      <w:tr w:rsidR="004B472E" w:rsidRPr="00401A67" w14:paraId="4BDA8C64" w14:textId="77777777" w:rsidTr="00856EF4">
        <w:tc>
          <w:tcPr>
            <w:tcW w:w="8930" w:type="dxa"/>
            <w:gridSpan w:val="3"/>
          </w:tcPr>
          <w:p w14:paraId="12F52262" w14:textId="77777777" w:rsidR="004B472E" w:rsidRPr="009F47F2" w:rsidRDefault="004B472E" w:rsidP="00856EF4">
            <w:pPr>
              <w:pStyle w:val="NoSpacing"/>
              <w:rPr>
                <w:i/>
                <w:iCs/>
              </w:rPr>
            </w:pPr>
            <w:r>
              <w:t xml:space="preserve">Relationship to the child, young person or adult at risk: </w:t>
            </w:r>
            <w:r w:rsidRPr="009F47F2">
              <w:rPr>
                <w:i/>
                <w:iCs/>
              </w:rPr>
              <w:t>the person who is the subject of the disclosure or allegation:</w:t>
            </w:r>
          </w:p>
          <w:p w14:paraId="6134D175" w14:textId="77777777" w:rsidR="004B472E" w:rsidRDefault="004B472E" w:rsidP="00856EF4">
            <w:pPr>
              <w:pStyle w:val="NoSpacing"/>
            </w:pPr>
          </w:p>
          <w:p w14:paraId="389147D7" w14:textId="77777777" w:rsidR="004B472E" w:rsidRDefault="004B472E" w:rsidP="00856EF4">
            <w:pPr>
              <w:pStyle w:val="NoSpacing"/>
            </w:pPr>
          </w:p>
          <w:p w14:paraId="387DC425" w14:textId="77777777" w:rsidR="004B472E" w:rsidRPr="00401A67" w:rsidRDefault="004B472E" w:rsidP="00856EF4">
            <w:pPr>
              <w:pStyle w:val="NoSpacing"/>
            </w:pPr>
          </w:p>
        </w:tc>
      </w:tr>
    </w:tbl>
    <w:p w14:paraId="1A48C713" w14:textId="77777777" w:rsidR="004B472E" w:rsidRPr="006976B7" w:rsidRDefault="004B472E" w:rsidP="004B472E">
      <w:pPr>
        <w:pStyle w:val="NoSpacing"/>
        <w:numPr>
          <w:ilvl w:val="0"/>
          <w:numId w:val="70"/>
        </w:numPr>
        <w:rPr>
          <w:b/>
          <w:bCs/>
        </w:rPr>
      </w:pPr>
      <w:r w:rsidRPr="006976B7">
        <w:rPr>
          <w:b/>
          <w:bCs/>
        </w:rPr>
        <w:t>Details of the alleged victim</w:t>
      </w:r>
      <w:r>
        <w:rPr>
          <w:b/>
          <w:bCs/>
        </w:rPr>
        <w:t>: the person who is the subject of the disclosure or allegation</w:t>
      </w:r>
    </w:p>
    <w:p w14:paraId="7509E935" w14:textId="77777777" w:rsidR="004B472E" w:rsidRDefault="004B472E" w:rsidP="004B472E">
      <w:pPr>
        <w:pStyle w:val="NoSpacing"/>
        <w:ind w:left="720"/>
      </w:pPr>
      <w:r>
        <w:tab/>
      </w:r>
    </w:p>
    <w:tbl>
      <w:tblPr>
        <w:tblStyle w:val="TableGrid"/>
        <w:tblW w:w="8914" w:type="dxa"/>
        <w:tblInd w:w="720" w:type="dxa"/>
        <w:tblLook w:val="04A0" w:firstRow="1" w:lastRow="0" w:firstColumn="1" w:lastColumn="0" w:noHBand="0" w:noVBand="1"/>
      </w:tblPr>
      <w:tblGrid>
        <w:gridCol w:w="3244"/>
        <w:gridCol w:w="5670"/>
      </w:tblGrid>
      <w:tr w:rsidR="004B472E" w14:paraId="012D65B7" w14:textId="77777777" w:rsidTr="00856EF4">
        <w:tc>
          <w:tcPr>
            <w:tcW w:w="3244" w:type="dxa"/>
          </w:tcPr>
          <w:p w14:paraId="18449722" w14:textId="77777777" w:rsidR="004B472E" w:rsidRDefault="004B472E" w:rsidP="00856EF4">
            <w:pPr>
              <w:pStyle w:val="NoSpacing"/>
              <w:rPr>
                <w:i/>
                <w:iCs/>
              </w:rPr>
            </w:pPr>
            <w:r>
              <w:t xml:space="preserve">Name: </w:t>
            </w:r>
            <w:r>
              <w:rPr>
                <w:i/>
                <w:iCs/>
              </w:rPr>
              <w:t>First name:</w:t>
            </w:r>
          </w:p>
          <w:p w14:paraId="1A66B704" w14:textId="77777777" w:rsidR="004B472E" w:rsidRPr="00BD05B0" w:rsidRDefault="004B472E" w:rsidP="00856EF4">
            <w:pPr>
              <w:pStyle w:val="NoSpacing"/>
              <w:rPr>
                <w:i/>
                <w:iCs/>
              </w:rPr>
            </w:pPr>
          </w:p>
        </w:tc>
        <w:tc>
          <w:tcPr>
            <w:tcW w:w="5670" w:type="dxa"/>
          </w:tcPr>
          <w:p w14:paraId="7187C8C0" w14:textId="77777777" w:rsidR="004B472E" w:rsidRPr="00BD05B0" w:rsidRDefault="004B472E" w:rsidP="00856EF4">
            <w:pPr>
              <w:pStyle w:val="NoSpacing"/>
              <w:rPr>
                <w:i/>
                <w:iCs/>
              </w:rPr>
            </w:pPr>
            <w:r w:rsidRPr="00BD05B0">
              <w:rPr>
                <w:i/>
                <w:iCs/>
              </w:rPr>
              <w:t>Family name:</w:t>
            </w:r>
          </w:p>
        </w:tc>
      </w:tr>
      <w:tr w:rsidR="004B472E" w14:paraId="6D8F006A" w14:textId="77777777" w:rsidTr="00856EF4">
        <w:tc>
          <w:tcPr>
            <w:tcW w:w="3244" w:type="dxa"/>
          </w:tcPr>
          <w:p w14:paraId="45A3C99D" w14:textId="77777777" w:rsidR="004B472E" w:rsidRDefault="004B472E" w:rsidP="00856EF4">
            <w:pPr>
              <w:pStyle w:val="NoSpacing"/>
            </w:pPr>
            <w:r>
              <w:t xml:space="preserve">Age </w:t>
            </w:r>
            <w:r w:rsidRPr="00BD05B0">
              <w:rPr>
                <w:i/>
                <w:iCs/>
              </w:rPr>
              <w:t>(or estimate of age)</w:t>
            </w:r>
            <w:r>
              <w:rPr>
                <w:i/>
                <w:iCs/>
              </w:rPr>
              <w:t>:</w:t>
            </w:r>
          </w:p>
        </w:tc>
        <w:tc>
          <w:tcPr>
            <w:tcW w:w="5670" w:type="dxa"/>
          </w:tcPr>
          <w:p w14:paraId="377A655A" w14:textId="77777777" w:rsidR="004B472E" w:rsidRDefault="004B472E" w:rsidP="00856EF4">
            <w:pPr>
              <w:pStyle w:val="NoSpacing"/>
            </w:pPr>
            <w:r>
              <w:t xml:space="preserve">Date of birth:                              Gender:     F   </w:t>
            </w:r>
            <w:r>
              <w:sym w:font="Wingdings" w:char="F06F"/>
            </w:r>
            <w:r>
              <w:t xml:space="preserve">      M   </w:t>
            </w:r>
            <w:r>
              <w:sym w:font="Wingdings" w:char="F06F"/>
            </w:r>
          </w:p>
        </w:tc>
      </w:tr>
      <w:tr w:rsidR="004B472E" w14:paraId="61C606ED" w14:textId="77777777" w:rsidTr="00856EF4">
        <w:tc>
          <w:tcPr>
            <w:tcW w:w="3244" w:type="dxa"/>
          </w:tcPr>
          <w:p w14:paraId="220FD0BB" w14:textId="77777777" w:rsidR="004B472E" w:rsidRPr="00BD05B0" w:rsidRDefault="004B472E" w:rsidP="00856EF4">
            <w:pPr>
              <w:pStyle w:val="NoSpacing"/>
              <w:rPr>
                <w:i/>
                <w:iCs/>
              </w:rPr>
            </w:pPr>
            <w:r>
              <w:t xml:space="preserve">Address </w:t>
            </w:r>
            <w:r>
              <w:rPr>
                <w:i/>
                <w:iCs/>
              </w:rPr>
              <w:t>(street, town, postcode):</w:t>
            </w:r>
          </w:p>
          <w:p w14:paraId="53C750E7" w14:textId="77777777" w:rsidR="004B472E" w:rsidRDefault="004B472E" w:rsidP="00856EF4">
            <w:pPr>
              <w:pStyle w:val="NoSpacing"/>
            </w:pPr>
          </w:p>
          <w:p w14:paraId="207785E3" w14:textId="77777777" w:rsidR="004B472E" w:rsidRDefault="004B472E" w:rsidP="00856EF4">
            <w:pPr>
              <w:pStyle w:val="NoSpacing"/>
            </w:pPr>
          </w:p>
        </w:tc>
        <w:tc>
          <w:tcPr>
            <w:tcW w:w="5670" w:type="dxa"/>
          </w:tcPr>
          <w:p w14:paraId="24581262" w14:textId="77777777" w:rsidR="004B472E" w:rsidRDefault="004B472E" w:rsidP="00856EF4">
            <w:pPr>
              <w:pStyle w:val="NoSpacing"/>
            </w:pPr>
          </w:p>
        </w:tc>
      </w:tr>
      <w:tr w:rsidR="004B472E" w14:paraId="299692F2" w14:textId="77777777" w:rsidTr="00856EF4">
        <w:tc>
          <w:tcPr>
            <w:tcW w:w="3244" w:type="dxa"/>
          </w:tcPr>
          <w:p w14:paraId="05049D53" w14:textId="77777777" w:rsidR="004B472E" w:rsidRPr="00BD05B0" w:rsidRDefault="004B472E" w:rsidP="00856EF4">
            <w:pPr>
              <w:pStyle w:val="NoSpacing"/>
              <w:rPr>
                <w:i/>
                <w:iCs/>
              </w:rPr>
            </w:pPr>
            <w:r>
              <w:t xml:space="preserve">Phone </w:t>
            </w:r>
            <w:r>
              <w:rPr>
                <w:i/>
                <w:iCs/>
              </w:rPr>
              <w:t>(if applicable):</w:t>
            </w:r>
          </w:p>
        </w:tc>
        <w:tc>
          <w:tcPr>
            <w:tcW w:w="5670" w:type="dxa"/>
          </w:tcPr>
          <w:p w14:paraId="1D1429DC" w14:textId="77777777" w:rsidR="004B472E" w:rsidRPr="00BD05B0" w:rsidRDefault="004B472E" w:rsidP="00856EF4">
            <w:pPr>
              <w:pStyle w:val="NoSpacing"/>
              <w:rPr>
                <w:i/>
                <w:iCs/>
              </w:rPr>
            </w:pPr>
            <w:r>
              <w:rPr>
                <w:i/>
                <w:iCs/>
              </w:rPr>
              <w:t>Mobile:</w:t>
            </w:r>
          </w:p>
        </w:tc>
      </w:tr>
      <w:tr w:rsidR="004B472E" w14:paraId="3E60EF75" w14:textId="77777777" w:rsidTr="00856EF4">
        <w:tc>
          <w:tcPr>
            <w:tcW w:w="3244" w:type="dxa"/>
          </w:tcPr>
          <w:p w14:paraId="10902655" w14:textId="77777777" w:rsidR="004B472E" w:rsidRDefault="004B472E" w:rsidP="00856EF4">
            <w:pPr>
              <w:pStyle w:val="NoSpacing"/>
            </w:pPr>
            <w:r>
              <w:t>Does the child, young person or adult at risk, identify as Aboriginal or Torres Strait Islander?</w:t>
            </w:r>
          </w:p>
          <w:p w14:paraId="051B4B3F" w14:textId="77777777" w:rsidR="004B472E" w:rsidRDefault="004B472E" w:rsidP="00856EF4">
            <w:pPr>
              <w:pStyle w:val="NoSpacing"/>
            </w:pPr>
          </w:p>
        </w:tc>
        <w:tc>
          <w:tcPr>
            <w:tcW w:w="5670" w:type="dxa"/>
          </w:tcPr>
          <w:p w14:paraId="0322647E" w14:textId="77777777" w:rsidR="004B472E" w:rsidRDefault="004B472E" w:rsidP="00856EF4">
            <w:pPr>
              <w:pStyle w:val="NoSpacing"/>
            </w:pPr>
            <w:r>
              <w:t xml:space="preserve">Yes   </w:t>
            </w:r>
            <w:r>
              <w:sym w:font="Wingdings" w:char="F06F"/>
            </w:r>
          </w:p>
          <w:p w14:paraId="5975D684" w14:textId="77777777" w:rsidR="004B472E" w:rsidRDefault="004B472E" w:rsidP="00856EF4">
            <w:pPr>
              <w:pStyle w:val="NoSpacing"/>
              <w:rPr>
                <w:rFonts w:cstheme="minorHAnsi"/>
              </w:rPr>
            </w:pPr>
            <w:r>
              <w:t xml:space="preserve">No    </w:t>
            </w:r>
            <w:r>
              <w:sym w:font="Wingdings" w:char="F06F"/>
            </w:r>
          </w:p>
          <w:p w14:paraId="18B36E42" w14:textId="77777777" w:rsidR="004B472E" w:rsidRDefault="004B472E" w:rsidP="00856EF4">
            <w:pPr>
              <w:pStyle w:val="NoSpacing"/>
            </w:pPr>
          </w:p>
          <w:p w14:paraId="36999E76" w14:textId="77777777" w:rsidR="004B472E" w:rsidRPr="003844CE" w:rsidRDefault="004B472E" w:rsidP="00856EF4">
            <w:pPr>
              <w:pStyle w:val="NoSpacing"/>
              <w:rPr>
                <w:i/>
                <w:iCs/>
              </w:rPr>
            </w:pPr>
            <w:r w:rsidRPr="003844CE">
              <w:rPr>
                <w:i/>
                <w:iCs/>
              </w:rPr>
              <w:t>If Yes, is the support of an Elder needed?</w:t>
            </w:r>
          </w:p>
        </w:tc>
      </w:tr>
      <w:tr w:rsidR="004B472E" w14:paraId="4DF7963C" w14:textId="77777777" w:rsidTr="00856EF4">
        <w:tc>
          <w:tcPr>
            <w:tcW w:w="3244" w:type="dxa"/>
          </w:tcPr>
          <w:p w14:paraId="27CF2622" w14:textId="77777777" w:rsidR="004B472E" w:rsidRDefault="004B472E" w:rsidP="00856EF4">
            <w:pPr>
              <w:pStyle w:val="NoSpacing"/>
            </w:pPr>
            <w:r>
              <w:t>Is this person from a culturally and linguistically diverse background?</w:t>
            </w:r>
          </w:p>
        </w:tc>
        <w:tc>
          <w:tcPr>
            <w:tcW w:w="5670" w:type="dxa"/>
          </w:tcPr>
          <w:p w14:paraId="50F6BCE5" w14:textId="77777777" w:rsidR="004B472E" w:rsidRDefault="004B472E" w:rsidP="00856EF4">
            <w:pPr>
              <w:pStyle w:val="NoSpacing"/>
            </w:pPr>
            <w:r>
              <w:t xml:space="preserve">Yes   </w:t>
            </w:r>
            <w:r>
              <w:sym w:font="Wingdings" w:char="F06F"/>
            </w:r>
          </w:p>
          <w:p w14:paraId="24B96F2A" w14:textId="77777777" w:rsidR="004B472E" w:rsidRDefault="004B472E" w:rsidP="00856EF4">
            <w:pPr>
              <w:pStyle w:val="NoSpacing"/>
              <w:rPr>
                <w:rFonts w:cstheme="minorHAnsi"/>
              </w:rPr>
            </w:pPr>
            <w:r>
              <w:t xml:space="preserve">No    </w:t>
            </w:r>
            <w:r>
              <w:sym w:font="Wingdings" w:char="F06F"/>
            </w:r>
          </w:p>
          <w:p w14:paraId="78EA6D27" w14:textId="77777777" w:rsidR="004B472E" w:rsidRDefault="004B472E" w:rsidP="00856EF4">
            <w:pPr>
              <w:pStyle w:val="NoSpacing"/>
            </w:pPr>
          </w:p>
          <w:p w14:paraId="546A7BA2" w14:textId="77777777" w:rsidR="004B472E" w:rsidRDefault="004B472E" w:rsidP="00856EF4">
            <w:pPr>
              <w:pStyle w:val="NoSpacing"/>
            </w:pPr>
            <w:r>
              <w:t>If Yes: Language spoken at home:</w:t>
            </w:r>
          </w:p>
          <w:p w14:paraId="1415E978" w14:textId="77777777" w:rsidR="004B472E" w:rsidRPr="003844CE" w:rsidRDefault="004B472E" w:rsidP="00856EF4">
            <w:pPr>
              <w:pStyle w:val="NoSpacing"/>
              <w:rPr>
                <w:i/>
                <w:iCs/>
              </w:rPr>
            </w:pPr>
            <w:r w:rsidRPr="003844CE">
              <w:rPr>
                <w:i/>
                <w:iCs/>
              </w:rPr>
              <w:t>Is an Interpreter needed?</w:t>
            </w:r>
          </w:p>
          <w:p w14:paraId="27AA5E7D" w14:textId="77777777" w:rsidR="004B472E" w:rsidRDefault="004B472E" w:rsidP="00856EF4">
            <w:pPr>
              <w:pStyle w:val="NoSpacing"/>
            </w:pPr>
          </w:p>
        </w:tc>
      </w:tr>
      <w:tr w:rsidR="004B472E" w14:paraId="52D2178C" w14:textId="77777777" w:rsidTr="00856EF4">
        <w:tc>
          <w:tcPr>
            <w:tcW w:w="3244" w:type="dxa"/>
          </w:tcPr>
          <w:p w14:paraId="2E4B57CF" w14:textId="77777777" w:rsidR="004B472E" w:rsidRDefault="004B472E" w:rsidP="00856EF4">
            <w:pPr>
              <w:pStyle w:val="NoSpacing"/>
            </w:pPr>
            <w:r>
              <w:t>Does the child, young person or adult at risk live with a disability?</w:t>
            </w:r>
          </w:p>
        </w:tc>
        <w:tc>
          <w:tcPr>
            <w:tcW w:w="5670" w:type="dxa"/>
          </w:tcPr>
          <w:p w14:paraId="1B747C24" w14:textId="77777777" w:rsidR="004B472E" w:rsidRDefault="004B472E" w:rsidP="00856EF4">
            <w:pPr>
              <w:pStyle w:val="NoSpacing"/>
            </w:pPr>
            <w:r>
              <w:t xml:space="preserve">Yes  </w:t>
            </w:r>
            <w:r>
              <w:sym w:font="Wingdings" w:char="F06F"/>
            </w:r>
          </w:p>
          <w:p w14:paraId="5ECB1FAF" w14:textId="77777777" w:rsidR="004B472E" w:rsidRDefault="004B472E" w:rsidP="00856EF4">
            <w:pPr>
              <w:pStyle w:val="NoSpacing"/>
            </w:pPr>
            <w:r>
              <w:t xml:space="preserve">No   </w:t>
            </w:r>
            <w:r>
              <w:sym w:font="Wingdings" w:char="F06F"/>
            </w:r>
          </w:p>
          <w:p w14:paraId="318B55AA" w14:textId="77777777" w:rsidR="004B472E" w:rsidRDefault="004B472E" w:rsidP="00856EF4">
            <w:pPr>
              <w:pStyle w:val="NoSpacing"/>
            </w:pPr>
          </w:p>
          <w:p w14:paraId="49623379" w14:textId="77777777" w:rsidR="004B472E" w:rsidRDefault="004B472E" w:rsidP="00856EF4">
            <w:pPr>
              <w:pStyle w:val="NoSpacing"/>
            </w:pPr>
            <w:r>
              <w:t>If Yes, please provide additional information:</w:t>
            </w:r>
          </w:p>
          <w:p w14:paraId="575D8531" w14:textId="77777777" w:rsidR="004B472E" w:rsidRPr="003844CE" w:rsidRDefault="004B472E" w:rsidP="00856EF4">
            <w:pPr>
              <w:pStyle w:val="NoSpacing"/>
              <w:rPr>
                <w:i/>
                <w:iCs/>
              </w:rPr>
            </w:pPr>
            <w:r w:rsidRPr="003844CE">
              <w:rPr>
                <w:i/>
                <w:iCs/>
              </w:rPr>
              <w:t xml:space="preserve">Is a Support Person needed? </w:t>
            </w:r>
          </w:p>
          <w:p w14:paraId="39CB99A5" w14:textId="77777777" w:rsidR="004B472E" w:rsidRDefault="004B472E" w:rsidP="00856EF4">
            <w:pPr>
              <w:pStyle w:val="NoSpacing"/>
            </w:pPr>
          </w:p>
        </w:tc>
      </w:tr>
      <w:tr w:rsidR="004B472E" w14:paraId="14CE931D" w14:textId="77777777" w:rsidTr="00856EF4">
        <w:tc>
          <w:tcPr>
            <w:tcW w:w="3244" w:type="dxa"/>
          </w:tcPr>
          <w:p w14:paraId="60DE3012" w14:textId="77777777" w:rsidR="004B472E" w:rsidRPr="003844CE" w:rsidRDefault="004B472E" w:rsidP="00856EF4">
            <w:pPr>
              <w:pStyle w:val="NoSpacing"/>
              <w:rPr>
                <w:i/>
                <w:iCs/>
              </w:rPr>
            </w:pPr>
            <w:r>
              <w:t xml:space="preserve">Relationship to the Parish  </w:t>
            </w:r>
            <w:r>
              <w:rPr>
                <w:i/>
                <w:iCs/>
              </w:rPr>
              <w:t>(eg parishioner, program participant, attending a parish event or activity)</w:t>
            </w:r>
          </w:p>
          <w:p w14:paraId="46E7170D" w14:textId="77777777" w:rsidR="004B472E" w:rsidRDefault="004B472E" w:rsidP="00856EF4">
            <w:pPr>
              <w:pStyle w:val="NoSpacing"/>
            </w:pPr>
          </w:p>
        </w:tc>
        <w:tc>
          <w:tcPr>
            <w:tcW w:w="5670" w:type="dxa"/>
          </w:tcPr>
          <w:p w14:paraId="2A6C38DF" w14:textId="77777777" w:rsidR="004B472E" w:rsidRPr="005F173F" w:rsidRDefault="004B472E" w:rsidP="00856EF4">
            <w:pPr>
              <w:pStyle w:val="NoSpacing"/>
              <w:rPr>
                <w:i/>
              </w:rPr>
            </w:pPr>
            <w:r w:rsidRPr="005F173F">
              <w:rPr>
                <w:i/>
              </w:rPr>
              <w:t>Please provide details:</w:t>
            </w:r>
          </w:p>
        </w:tc>
      </w:tr>
      <w:tr w:rsidR="004B472E" w14:paraId="58B0B4DB" w14:textId="77777777" w:rsidTr="00856EF4">
        <w:tc>
          <w:tcPr>
            <w:tcW w:w="3244" w:type="dxa"/>
          </w:tcPr>
          <w:p w14:paraId="53EE79AE" w14:textId="77777777" w:rsidR="004B472E" w:rsidRDefault="004B472E" w:rsidP="00856EF4">
            <w:pPr>
              <w:pStyle w:val="NoSpacing"/>
            </w:pPr>
            <w:r>
              <w:t>Name of Parish:</w:t>
            </w:r>
          </w:p>
          <w:p w14:paraId="7EBEE040" w14:textId="77777777" w:rsidR="004B472E" w:rsidRDefault="004B472E" w:rsidP="00856EF4">
            <w:pPr>
              <w:pStyle w:val="NoSpacing"/>
            </w:pPr>
          </w:p>
        </w:tc>
        <w:tc>
          <w:tcPr>
            <w:tcW w:w="5670" w:type="dxa"/>
          </w:tcPr>
          <w:p w14:paraId="7BADE17F" w14:textId="77777777" w:rsidR="004B472E" w:rsidRDefault="004B472E" w:rsidP="00856EF4">
            <w:pPr>
              <w:pStyle w:val="NoSpacing"/>
            </w:pPr>
          </w:p>
        </w:tc>
      </w:tr>
      <w:tr w:rsidR="004B472E" w14:paraId="777EA6BF" w14:textId="77777777" w:rsidTr="00856EF4">
        <w:tc>
          <w:tcPr>
            <w:tcW w:w="3244" w:type="dxa"/>
          </w:tcPr>
          <w:p w14:paraId="0E1708CF" w14:textId="77777777" w:rsidR="004B472E" w:rsidRDefault="004B472E" w:rsidP="00856EF4">
            <w:pPr>
              <w:pStyle w:val="NoSpacing"/>
            </w:pPr>
            <w:r>
              <w:t>Address of the Parish:</w:t>
            </w:r>
          </w:p>
          <w:p w14:paraId="24B9991C" w14:textId="77777777" w:rsidR="004B472E" w:rsidRDefault="004B472E" w:rsidP="00856EF4">
            <w:pPr>
              <w:pStyle w:val="NoSpacing"/>
            </w:pPr>
          </w:p>
        </w:tc>
        <w:tc>
          <w:tcPr>
            <w:tcW w:w="5670" w:type="dxa"/>
          </w:tcPr>
          <w:p w14:paraId="7F338B94" w14:textId="77777777" w:rsidR="004B472E" w:rsidRDefault="004B472E" w:rsidP="00856EF4">
            <w:pPr>
              <w:pStyle w:val="NoSpacing"/>
            </w:pPr>
          </w:p>
        </w:tc>
      </w:tr>
    </w:tbl>
    <w:p w14:paraId="50CFE280" w14:textId="77777777" w:rsidR="004B472E" w:rsidRDefault="004B472E" w:rsidP="004B472E">
      <w:pPr>
        <w:pStyle w:val="NoSpacing"/>
        <w:ind w:left="720"/>
      </w:pPr>
    </w:p>
    <w:p w14:paraId="52311EBE" w14:textId="77777777" w:rsidR="004B472E" w:rsidRDefault="004B472E" w:rsidP="004B472E">
      <w:pPr>
        <w:pStyle w:val="NoSpacing"/>
        <w:ind w:left="720"/>
      </w:pPr>
    </w:p>
    <w:p w14:paraId="41753B7C" w14:textId="77777777" w:rsidR="004B472E" w:rsidRDefault="004B472E" w:rsidP="004B472E">
      <w:pPr>
        <w:pStyle w:val="NoSpacing"/>
        <w:numPr>
          <w:ilvl w:val="0"/>
          <w:numId w:val="70"/>
        </w:numPr>
        <w:rPr>
          <w:b/>
          <w:bCs/>
        </w:rPr>
      </w:pPr>
      <w:r w:rsidRPr="006976B7">
        <w:rPr>
          <w:b/>
          <w:bCs/>
        </w:rPr>
        <w:t xml:space="preserve">Details of the alleged </w:t>
      </w:r>
      <w:r>
        <w:rPr>
          <w:b/>
          <w:bCs/>
        </w:rPr>
        <w:t>offender:</w:t>
      </w:r>
    </w:p>
    <w:p w14:paraId="4977E36E" w14:textId="77777777" w:rsidR="004B472E" w:rsidRDefault="004B472E" w:rsidP="004B472E">
      <w:pPr>
        <w:pStyle w:val="NoSpacing"/>
        <w:rPr>
          <w:b/>
          <w:bCs/>
        </w:rPr>
      </w:pPr>
    </w:p>
    <w:tbl>
      <w:tblPr>
        <w:tblStyle w:val="TableGrid"/>
        <w:tblW w:w="8930" w:type="dxa"/>
        <w:tblInd w:w="704" w:type="dxa"/>
        <w:tblLook w:val="04A0" w:firstRow="1" w:lastRow="0" w:firstColumn="1" w:lastColumn="0" w:noHBand="0" w:noVBand="1"/>
      </w:tblPr>
      <w:tblGrid>
        <w:gridCol w:w="3260"/>
        <w:gridCol w:w="5670"/>
      </w:tblGrid>
      <w:tr w:rsidR="004B472E" w14:paraId="35D50B54" w14:textId="77777777" w:rsidTr="00856EF4">
        <w:tc>
          <w:tcPr>
            <w:tcW w:w="3260" w:type="dxa"/>
          </w:tcPr>
          <w:p w14:paraId="175CD592" w14:textId="77777777" w:rsidR="004B472E" w:rsidRDefault="004B472E" w:rsidP="00856EF4">
            <w:pPr>
              <w:pStyle w:val="NoSpacing"/>
              <w:rPr>
                <w:i/>
                <w:iCs/>
              </w:rPr>
            </w:pPr>
            <w:r w:rsidRPr="00555266">
              <w:t>Name:</w:t>
            </w:r>
            <w:r>
              <w:t xml:space="preserve"> </w:t>
            </w:r>
            <w:r>
              <w:rPr>
                <w:i/>
                <w:iCs/>
              </w:rPr>
              <w:t>First name:</w:t>
            </w:r>
          </w:p>
          <w:p w14:paraId="5F79F703" w14:textId="77777777" w:rsidR="004B472E" w:rsidRDefault="004B472E" w:rsidP="00856EF4">
            <w:pPr>
              <w:pStyle w:val="NoSpacing"/>
              <w:ind w:right="-613"/>
              <w:rPr>
                <w:b/>
                <w:bCs/>
              </w:rPr>
            </w:pPr>
          </w:p>
        </w:tc>
        <w:tc>
          <w:tcPr>
            <w:tcW w:w="5670" w:type="dxa"/>
          </w:tcPr>
          <w:p w14:paraId="65061809" w14:textId="77777777" w:rsidR="004B472E" w:rsidRDefault="004B472E" w:rsidP="00856EF4">
            <w:pPr>
              <w:pStyle w:val="NoSpacing"/>
              <w:ind w:right="-613"/>
              <w:rPr>
                <w:b/>
                <w:bCs/>
              </w:rPr>
            </w:pPr>
            <w:r>
              <w:rPr>
                <w:i/>
                <w:iCs/>
              </w:rPr>
              <w:t>Family name:</w:t>
            </w:r>
          </w:p>
        </w:tc>
      </w:tr>
      <w:tr w:rsidR="004B472E" w14:paraId="14F44F71" w14:textId="77777777" w:rsidTr="00856EF4">
        <w:tc>
          <w:tcPr>
            <w:tcW w:w="3260" w:type="dxa"/>
          </w:tcPr>
          <w:p w14:paraId="49206B3C" w14:textId="77777777" w:rsidR="004B472E" w:rsidRDefault="004B472E" w:rsidP="00856EF4">
            <w:pPr>
              <w:pStyle w:val="NoSpacing"/>
              <w:rPr>
                <w:i/>
                <w:iCs/>
              </w:rPr>
            </w:pPr>
            <w:r>
              <w:t xml:space="preserve">Address: </w:t>
            </w:r>
            <w:r>
              <w:rPr>
                <w:i/>
                <w:iCs/>
              </w:rPr>
              <w:t>(street, town, postcode)</w:t>
            </w:r>
          </w:p>
          <w:p w14:paraId="7BBEAED7" w14:textId="77777777" w:rsidR="004B472E" w:rsidRDefault="004B472E" w:rsidP="00856EF4">
            <w:pPr>
              <w:pStyle w:val="NoSpacing"/>
              <w:rPr>
                <w:i/>
                <w:iCs/>
              </w:rPr>
            </w:pPr>
          </w:p>
          <w:p w14:paraId="5D466A56" w14:textId="77777777" w:rsidR="004B472E" w:rsidRDefault="004B472E" w:rsidP="00856EF4">
            <w:pPr>
              <w:pStyle w:val="NoSpacing"/>
              <w:ind w:right="-613"/>
              <w:rPr>
                <w:b/>
                <w:bCs/>
              </w:rPr>
            </w:pPr>
          </w:p>
        </w:tc>
        <w:tc>
          <w:tcPr>
            <w:tcW w:w="5670" w:type="dxa"/>
          </w:tcPr>
          <w:p w14:paraId="716A455F" w14:textId="77777777" w:rsidR="004B472E" w:rsidRDefault="004B472E" w:rsidP="00856EF4">
            <w:pPr>
              <w:pStyle w:val="NoSpacing"/>
              <w:ind w:right="-613"/>
              <w:rPr>
                <w:b/>
                <w:bCs/>
              </w:rPr>
            </w:pPr>
          </w:p>
        </w:tc>
      </w:tr>
      <w:tr w:rsidR="004B472E" w:rsidRPr="00DB5428" w14:paraId="60FAD0CA" w14:textId="77777777" w:rsidTr="00856EF4">
        <w:tc>
          <w:tcPr>
            <w:tcW w:w="3260" w:type="dxa"/>
          </w:tcPr>
          <w:p w14:paraId="7B985453" w14:textId="77777777" w:rsidR="004B472E" w:rsidRDefault="004B472E" w:rsidP="00856EF4">
            <w:pPr>
              <w:pStyle w:val="NoSpacing"/>
              <w:ind w:right="-613"/>
            </w:pPr>
            <w:r>
              <w:t>Approximate age:</w:t>
            </w:r>
          </w:p>
          <w:p w14:paraId="1DE7EFC9" w14:textId="77777777" w:rsidR="004B472E" w:rsidRPr="00DB5428" w:rsidRDefault="004B472E" w:rsidP="00856EF4">
            <w:pPr>
              <w:pStyle w:val="NoSpacing"/>
              <w:ind w:right="-613"/>
            </w:pPr>
          </w:p>
        </w:tc>
        <w:tc>
          <w:tcPr>
            <w:tcW w:w="5670" w:type="dxa"/>
          </w:tcPr>
          <w:p w14:paraId="65E6C0C4" w14:textId="77777777" w:rsidR="004B472E" w:rsidRDefault="004B472E" w:rsidP="00856EF4">
            <w:pPr>
              <w:pStyle w:val="NoSpacing"/>
              <w:ind w:right="-613"/>
            </w:pPr>
            <w:r>
              <w:t xml:space="preserve">Adult (person 18 years and over)     </w:t>
            </w:r>
            <w:r>
              <w:sym w:font="Wingdings" w:char="F06F"/>
            </w:r>
          </w:p>
          <w:p w14:paraId="607E1BBB" w14:textId="77777777" w:rsidR="004B472E" w:rsidRPr="00DB5428" w:rsidRDefault="004B472E" w:rsidP="00856EF4">
            <w:pPr>
              <w:pStyle w:val="NoSpacing"/>
              <w:ind w:right="-613"/>
            </w:pPr>
            <w:r>
              <w:t xml:space="preserve">Child or young person (under 18 years of age)    </w:t>
            </w:r>
            <w:r>
              <w:sym w:font="Wingdings" w:char="F06F"/>
            </w:r>
          </w:p>
        </w:tc>
      </w:tr>
      <w:tr w:rsidR="004B472E" w:rsidRPr="00DB5428" w14:paraId="364C99DF" w14:textId="77777777" w:rsidTr="00856EF4">
        <w:tc>
          <w:tcPr>
            <w:tcW w:w="3260" w:type="dxa"/>
          </w:tcPr>
          <w:p w14:paraId="1128B8E4" w14:textId="77777777" w:rsidR="004B472E" w:rsidRDefault="004B472E" w:rsidP="00856EF4">
            <w:pPr>
              <w:pStyle w:val="NoSpacing"/>
              <w:ind w:right="-613"/>
            </w:pPr>
            <w:r w:rsidRPr="00DB5428">
              <w:t>Phone</w:t>
            </w:r>
            <w:r>
              <w:t>:</w:t>
            </w:r>
          </w:p>
          <w:p w14:paraId="6249BEB2" w14:textId="77777777" w:rsidR="004B472E" w:rsidRPr="00DB5428" w:rsidRDefault="004B472E" w:rsidP="00856EF4">
            <w:pPr>
              <w:pStyle w:val="NoSpacing"/>
              <w:ind w:right="-613"/>
            </w:pPr>
          </w:p>
        </w:tc>
        <w:tc>
          <w:tcPr>
            <w:tcW w:w="5670" w:type="dxa"/>
          </w:tcPr>
          <w:p w14:paraId="42259186" w14:textId="77777777" w:rsidR="004B472E" w:rsidRPr="00DB5428" w:rsidRDefault="004B472E" w:rsidP="00856EF4">
            <w:pPr>
              <w:pStyle w:val="NoSpacing"/>
              <w:ind w:right="-613"/>
            </w:pPr>
            <w:r>
              <w:t>Mobile:</w:t>
            </w:r>
          </w:p>
        </w:tc>
      </w:tr>
      <w:tr w:rsidR="004B472E" w:rsidRPr="00DB5428" w14:paraId="314AC91B" w14:textId="77777777" w:rsidTr="00856EF4">
        <w:tc>
          <w:tcPr>
            <w:tcW w:w="3260" w:type="dxa"/>
          </w:tcPr>
          <w:p w14:paraId="33B7D1D6" w14:textId="77777777" w:rsidR="004B472E" w:rsidRDefault="004B472E" w:rsidP="00856EF4">
            <w:pPr>
              <w:pStyle w:val="NoSpacing"/>
              <w:ind w:right="-613"/>
            </w:pPr>
            <w:r w:rsidRPr="00DB5428">
              <w:t>Position</w:t>
            </w:r>
            <w:r>
              <w:t xml:space="preserve"> in the Church or Parish:</w:t>
            </w:r>
          </w:p>
          <w:p w14:paraId="2DF9BFB5" w14:textId="77777777" w:rsidR="004B472E" w:rsidRDefault="004B472E" w:rsidP="00856EF4">
            <w:pPr>
              <w:pStyle w:val="NoSpacing"/>
              <w:ind w:right="-613"/>
            </w:pPr>
          </w:p>
          <w:p w14:paraId="613C48BC" w14:textId="77777777" w:rsidR="004B472E" w:rsidRDefault="004B472E" w:rsidP="00856EF4">
            <w:pPr>
              <w:pStyle w:val="NoSpacing"/>
              <w:ind w:right="-613"/>
            </w:pPr>
          </w:p>
          <w:p w14:paraId="60BF4729" w14:textId="77777777" w:rsidR="004B472E" w:rsidRDefault="004B472E" w:rsidP="00856EF4">
            <w:pPr>
              <w:pStyle w:val="NoSpacing"/>
              <w:ind w:right="-613"/>
            </w:pPr>
            <w:r>
              <w:t xml:space="preserve">Relationship to the child, young </w:t>
            </w:r>
          </w:p>
          <w:p w14:paraId="2519DB32" w14:textId="77777777" w:rsidR="004B472E" w:rsidRPr="00B01DDD" w:rsidRDefault="004B472E" w:rsidP="00856EF4">
            <w:pPr>
              <w:pStyle w:val="NoSpacing"/>
              <w:ind w:right="-613"/>
              <w:rPr>
                <w:i/>
                <w:iCs/>
              </w:rPr>
            </w:pPr>
            <w:r>
              <w:t xml:space="preserve">person or adult at risk: </w:t>
            </w:r>
            <w:r w:rsidRPr="00B01DDD">
              <w:rPr>
                <w:i/>
                <w:iCs/>
              </w:rPr>
              <w:t xml:space="preserve">the person </w:t>
            </w:r>
          </w:p>
          <w:p w14:paraId="6BFAC4D5" w14:textId="77777777" w:rsidR="004B472E" w:rsidRDefault="004B472E" w:rsidP="00856EF4">
            <w:pPr>
              <w:pStyle w:val="NoSpacing"/>
              <w:ind w:right="-613"/>
              <w:rPr>
                <w:i/>
                <w:iCs/>
              </w:rPr>
            </w:pPr>
            <w:r w:rsidRPr="00B01DDD">
              <w:rPr>
                <w:i/>
                <w:iCs/>
              </w:rPr>
              <w:t>who is the subject of the disclosure</w:t>
            </w:r>
          </w:p>
          <w:p w14:paraId="0E5E1E03" w14:textId="77777777" w:rsidR="004B472E" w:rsidRDefault="004B472E" w:rsidP="00856EF4">
            <w:pPr>
              <w:pStyle w:val="NoSpacing"/>
              <w:ind w:right="-613"/>
              <w:rPr>
                <w:i/>
                <w:iCs/>
              </w:rPr>
            </w:pPr>
          </w:p>
          <w:p w14:paraId="4BB20BAB" w14:textId="77777777" w:rsidR="004B472E" w:rsidRPr="00DB5428" w:rsidRDefault="004B472E" w:rsidP="00856EF4">
            <w:pPr>
              <w:pStyle w:val="NoSpacing"/>
              <w:ind w:right="-613"/>
            </w:pPr>
          </w:p>
        </w:tc>
        <w:tc>
          <w:tcPr>
            <w:tcW w:w="5670" w:type="dxa"/>
          </w:tcPr>
          <w:p w14:paraId="087669E7" w14:textId="77777777" w:rsidR="004B472E" w:rsidRDefault="004B472E" w:rsidP="00856EF4">
            <w:pPr>
              <w:pStyle w:val="NoSpacing"/>
              <w:ind w:right="-613"/>
              <w:rPr>
                <w:i/>
                <w:iCs/>
              </w:rPr>
            </w:pPr>
            <w:r w:rsidRPr="00DB5428">
              <w:rPr>
                <w:i/>
                <w:iCs/>
              </w:rPr>
              <w:lastRenderedPageBreak/>
              <w:t>Provide information</w:t>
            </w:r>
            <w:r>
              <w:rPr>
                <w:i/>
                <w:iCs/>
              </w:rPr>
              <w:t xml:space="preserve">: </w:t>
            </w:r>
          </w:p>
          <w:p w14:paraId="41C98109" w14:textId="77777777" w:rsidR="004B472E" w:rsidRDefault="004B472E" w:rsidP="00856EF4">
            <w:pPr>
              <w:pStyle w:val="NoSpacing"/>
              <w:ind w:right="-613"/>
              <w:rPr>
                <w:i/>
                <w:iCs/>
              </w:rPr>
            </w:pPr>
          </w:p>
          <w:p w14:paraId="6A67FFFF" w14:textId="77777777" w:rsidR="004B472E" w:rsidRDefault="004B472E" w:rsidP="00856EF4">
            <w:pPr>
              <w:pStyle w:val="NoSpacing"/>
              <w:ind w:right="-613"/>
              <w:rPr>
                <w:i/>
                <w:iCs/>
              </w:rPr>
            </w:pPr>
          </w:p>
          <w:p w14:paraId="32D4CFA6" w14:textId="77777777" w:rsidR="004B472E" w:rsidRDefault="004B472E" w:rsidP="00856EF4">
            <w:pPr>
              <w:pStyle w:val="NoSpacing"/>
              <w:ind w:right="-613"/>
              <w:rPr>
                <w:i/>
                <w:iCs/>
              </w:rPr>
            </w:pPr>
            <w:r>
              <w:rPr>
                <w:i/>
                <w:iCs/>
              </w:rPr>
              <w:t>(eg parent, clergy, other young person, activity leader,</w:t>
            </w:r>
          </w:p>
          <w:p w14:paraId="292EF05E" w14:textId="77777777" w:rsidR="004B472E" w:rsidRDefault="004B472E" w:rsidP="00856EF4">
            <w:pPr>
              <w:pStyle w:val="NoSpacing"/>
              <w:ind w:right="-613"/>
              <w:rPr>
                <w:i/>
                <w:iCs/>
              </w:rPr>
            </w:pPr>
            <w:r>
              <w:rPr>
                <w:i/>
                <w:iCs/>
              </w:rPr>
              <w:t>unknown person online, employee or volunteer in the parish)</w:t>
            </w:r>
          </w:p>
          <w:p w14:paraId="08C8108E" w14:textId="77777777" w:rsidR="004B472E" w:rsidRDefault="004B472E" w:rsidP="00856EF4">
            <w:pPr>
              <w:pStyle w:val="NoSpacing"/>
              <w:ind w:right="-613"/>
              <w:rPr>
                <w:i/>
                <w:iCs/>
              </w:rPr>
            </w:pPr>
          </w:p>
          <w:p w14:paraId="7E2FD938" w14:textId="77777777" w:rsidR="004B472E" w:rsidRDefault="004B472E" w:rsidP="00856EF4">
            <w:pPr>
              <w:pStyle w:val="NoSpacing"/>
              <w:ind w:right="-613"/>
              <w:rPr>
                <w:i/>
                <w:iCs/>
              </w:rPr>
            </w:pPr>
            <w:r>
              <w:rPr>
                <w:i/>
                <w:iCs/>
              </w:rPr>
              <w:t>Provide information:</w:t>
            </w:r>
          </w:p>
          <w:p w14:paraId="0CAD3E0C" w14:textId="77777777" w:rsidR="004B472E" w:rsidRDefault="004B472E" w:rsidP="00856EF4">
            <w:pPr>
              <w:pStyle w:val="NoSpacing"/>
              <w:ind w:right="-613"/>
              <w:rPr>
                <w:i/>
                <w:iCs/>
              </w:rPr>
            </w:pPr>
          </w:p>
          <w:p w14:paraId="6D31F9D8" w14:textId="77777777" w:rsidR="004B472E" w:rsidRPr="00DB5428" w:rsidRDefault="004B472E" w:rsidP="00856EF4">
            <w:pPr>
              <w:pStyle w:val="NoSpacing"/>
              <w:ind w:right="-613"/>
              <w:rPr>
                <w:i/>
                <w:iCs/>
              </w:rPr>
            </w:pPr>
          </w:p>
        </w:tc>
      </w:tr>
      <w:tr w:rsidR="004B472E" w:rsidRPr="00DB5428" w14:paraId="16D82414" w14:textId="77777777" w:rsidTr="00856EF4">
        <w:tc>
          <w:tcPr>
            <w:tcW w:w="3260" w:type="dxa"/>
          </w:tcPr>
          <w:p w14:paraId="1D11F18B" w14:textId="77777777" w:rsidR="004B472E" w:rsidRDefault="004B472E" w:rsidP="00856EF4">
            <w:pPr>
              <w:pStyle w:val="NoSpacing"/>
              <w:ind w:right="-613"/>
            </w:pPr>
            <w:r>
              <w:lastRenderedPageBreak/>
              <w:t xml:space="preserve">Current contact with children or </w:t>
            </w:r>
          </w:p>
          <w:p w14:paraId="546C2814" w14:textId="77777777" w:rsidR="004B472E" w:rsidRPr="009F47F2" w:rsidRDefault="004B472E" w:rsidP="00856EF4">
            <w:pPr>
              <w:pStyle w:val="NoSpacing"/>
              <w:ind w:right="-613"/>
              <w:rPr>
                <w:i/>
                <w:iCs/>
              </w:rPr>
            </w:pPr>
            <w:r>
              <w:t xml:space="preserve">adults at risk if known </w:t>
            </w:r>
            <w:r w:rsidRPr="009F47F2">
              <w:rPr>
                <w:i/>
                <w:iCs/>
              </w:rPr>
              <w:t xml:space="preserve">(eg runs </w:t>
            </w:r>
          </w:p>
          <w:p w14:paraId="544A6526" w14:textId="77777777" w:rsidR="004B472E" w:rsidRDefault="004B472E" w:rsidP="00856EF4">
            <w:pPr>
              <w:pStyle w:val="NoSpacing"/>
              <w:ind w:right="-613"/>
              <w:rPr>
                <w:i/>
                <w:iCs/>
              </w:rPr>
            </w:pPr>
            <w:r w:rsidRPr="009F47F2">
              <w:rPr>
                <w:i/>
                <w:iCs/>
              </w:rPr>
              <w:t>youth activities)</w:t>
            </w:r>
          </w:p>
          <w:p w14:paraId="4517537F" w14:textId="77777777" w:rsidR="004B472E" w:rsidRPr="00DB5428" w:rsidRDefault="004B472E" w:rsidP="00856EF4">
            <w:pPr>
              <w:pStyle w:val="NoSpacing"/>
              <w:ind w:right="-613"/>
            </w:pPr>
          </w:p>
        </w:tc>
        <w:tc>
          <w:tcPr>
            <w:tcW w:w="5670" w:type="dxa"/>
          </w:tcPr>
          <w:p w14:paraId="2AEB102C" w14:textId="77777777" w:rsidR="004B472E" w:rsidRPr="007D5DEB" w:rsidRDefault="004B472E" w:rsidP="00856EF4">
            <w:pPr>
              <w:pStyle w:val="NoSpacing"/>
              <w:ind w:right="-613"/>
              <w:rPr>
                <w:i/>
                <w:iCs/>
              </w:rPr>
            </w:pPr>
            <w:r>
              <w:rPr>
                <w:i/>
                <w:iCs/>
              </w:rPr>
              <w:t>Provide information:</w:t>
            </w:r>
          </w:p>
        </w:tc>
      </w:tr>
      <w:tr w:rsidR="004B472E" w:rsidRPr="007D5DEB" w14:paraId="13DDE89C" w14:textId="77777777" w:rsidTr="00856EF4">
        <w:tc>
          <w:tcPr>
            <w:tcW w:w="3260" w:type="dxa"/>
          </w:tcPr>
          <w:p w14:paraId="7CECE0AA" w14:textId="77777777" w:rsidR="004B472E" w:rsidRDefault="004B472E" w:rsidP="00856EF4">
            <w:pPr>
              <w:pStyle w:val="NoSpacing"/>
              <w:ind w:right="-613"/>
            </w:pPr>
            <w:r w:rsidRPr="007D5DEB">
              <w:t>Any additional information</w:t>
            </w:r>
          </w:p>
          <w:p w14:paraId="2673CBF3" w14:textId="77777777" w:rsidR="004B472E" w:rsidRDefault="004B472E" w:rsidP="00856EF4">
            <w:pPr>
              <w:pStyle w:val="NoSpacing"/>
              <w:ind w:right="-613"/>
            </w:pPr>
          </w:p>
          <w:p w14:paraId="4363FC39" w14:textId="77777777" w:rsidR="004B472E" w:rsidRDefault="004B472E" w:rsidP="00856EF4">
            <w:pPr>
              <w:pStyle w:val="NoSpacing"/>
              <w:ind w:right="-613"/>
            </w:pPr>
          </w:p>
          <w:p w14:paraId="6DCFF377" w14:textId="77777777" w:rsidR="004B472E" w:rsidRPr="007D5DEB" w:rsidRDefault="004B472E" w:rsidP="00856EF4">
            <w:pPr>
              <w:pStyle w:val="NoSpacing"/>
              <w:ind w:right="-613"/>
            </w:pPr>
          </w:p>
        </w:tc>
        <w:tc>
          <w:tcPr>
            <w:tcW w:w="5670" w:type="dxa"/>
          </w:tcPr>
          <w:p w14:paraId="5DBC177C" w14:textId="77777777" w:rsidR="004B472E" w:rsidRPr="007D5DEB" w:rsidRDefault="004B472E" w:rsidP="00856EF4">
            <w:pPr>
              <w:pStyle w:val="NoSpacing"/>
              <w:ind w:right="-613"/>
              <w:rPr>
                <w:i/>
                <w:iCs/>
              </w:rPr>
            </w:pPr>
            <w:r>
              <w:rPr>
                <w:i/>
                <w:iCs/>
              </w:rPr>
              <w:t>Provide information:</w:t>
            </w:r>
          </w:p>
        </w:tc>
      </w:tr>
    </w:tbl>
    <w:p w14:paraId="4331661D" w14:textId="77777777" w:rsidR="004B472E" w:rsidRDefault="004B472E" w:rsidP="004B472E">
      <w:pPr>
        <w:pStyle w:val="NoSpacing"/>
        <w:ind w:left="720"/>
      </w:pPr>
    </w:p>
    <w:p w14:paraId="59273E46" w14:textId="77777777" w:rsidR="004B472E" w:rsidRDefault="004B472E" w:rsidP="004B472E">
      <w:pPr>
        <w:pStyle w:val="NoSpacing"/>
        <w:ind w:left="720"/>
      </w:pPr>
    </w:p>
    <w:p w14:paraId="518CF82B" w14:textId="77777777" w:rsidR="004B472E" w:rsidRPr="006976B7" w:rsidRDefault="004B472E" w:rsidP="004B472E">
      <w:pPr>
        <w:pStyle w:val="NoSpacing"/>
        <w:numPr>
          <w:ilvl w:val="0"/>
          <w:numId w:val="70"/>
        </w:numPr>
        <w:rPr>
          <w:b/>
          <w:bCs/>
        </w:rPr>
      </w:pPr>
      <w:r w:rsidRPr="006976B7">
        <w:rPr>
          <w:b/>
          <w:bCs/>
        </w:rPr>
        <w:t xml:space="preserve">Details of disclosure, </w:t>
      </w:r>
      <w:r>
        <w:rPr>
          <w:b/>
          <w:bCs/>
        </w:rPr>
        <w:t xml:space="preserve">allegation or </w:t>
      </w:r>
      <w:r w:rsidRPr="006976B7">
        <w:rPr>
          <w:b/>
          <w:bCs/>
        </w:rPr>
        <w:t xml:space="preserve">concern  </w:t>
      </w:r>
    </w:p>
    <w:p w14:paraId="28196350" w14:textId="77777777" w:rsidR="004B472E" w:rsidRPr="007D5DEB" w:rsidRDefault="004B472E" w:rsidP="004B472E">
      <w:pPr>
        <w:pStyle w:val="NoSpacing"/>
        <w:ind w:left="720"/>
        <w:rPr>
          <w:i/>
          <w:iCs/>
        </w:rPr>
      </w:pPr>
      <w:r w:rsidRPr="007D5DEB">
        <w:rPr>
          <w:i/>
          <w:iCs/>
        </w:rPr>
        <w:tab/>
      </w:r>
    </w:p>
    <w:tbl>
      <w:tblPr>
        <w:tblStyle w:val="TableGrid"/>
        <w:tblW w:w="8914" w:type="dxa"/>
        <w:tblInd w:w="720" w:type="dxa"/>
        <w:tblLook w:val="04A0" w:firstRow="1" w:lastRow="0" w:firstColumn="1" w:lastColumn="0" w:noHBand="0" w:noVBand="1"/>
      </w:tblPr>
      <w:tblGrid>
        <w:gridCol w:w="8914"/>
      </w:tblGrid>
      <w:tr w:rsidR="004B472E" w14:paraId="7F6C29CA" w14:textId="77777777" w:rsidTr="00856EF4">
        <w:tc>
          <w:tcPr>
            <w:tcW w:w="8914" w:type="dxa"/>
          </w:tcPr>
          <w:p w14:paraId="7103B7CC" w14:textId="77777777" w:rsidR="004B472E" w:rsidRPr="007D5DEB" w:rsidRDefault="004B472E" w:rsidP="00856EF4">
            <w:pPr>
              <w:pStyle w:val="NoSpacing"/>
              <w:ind w:right="-613"/>
              <w:rPr>
                <w:i/>
                <w:iCs/>
              </w:rPr>
            </w:pPr>
            <w:r w:rsidRPr="007D5DEB">
              <w:rPr>
                <w:i/>
                <w:iCs/>
              </w:rPr>
              <w:t>As far as possible, use the ‘exact words’ of the person making the disclosure.</w:t>
            </w:r>
          </w:p>
          <w:p w14:paraId="36AEEEBE" w14:textId="77777777" w:rsidR="004B472E" w:rsidRPr="007D5DEB" w:rsidRDefault="004B472E" w:rsidP="00856EF4">
            <w:pPr>
              <w:pStyle w:val="NoSpacing"/>
              <w:ind w:right="-613"/>
              <w:rPr>
                <w:i/>
                <w:iCs/>
              </w:rPr>
            </w:pPr>
            <w:r w:rsidRPr="007D5DEB">
              <w:rPr>
                <w:i/>
                <w:iCs/>
              </w:rPr>
              <w:t>Include the date(s), time(s) and location(s) of the alleged abuse or neglect.</w:t>
            </w:r>
          </w:p>
          <w:p w14:paraId="7009BC92" w14:textId="77777777" w:rsidR="004B472E" w:rsidRPr="007D5DEB" w:rsidRDefault="004B472E" w:rsidP="00856EF4">
            <w:pPr>
              <w:pStyle w:val="NoSpacing"/>
              <w:ind w:right="-613"/>
              <w:rPr>
                <w:i/>
                <w:iCs/>
              </w:rPr>
            </w:pPr>
            <w:r w:rsidRPr="007D5DEB">
              <w:rPr>
                <w:i/>
                <w:iCs/>
              </w:rPr>
              <w:t>Include the names of possible witnesses, if known.</w:t>
            </w:r>
          </w:p>
          <w:p w14:paraId="40942D2B" w14:textId="77777777" w:rsidR="004B472E" w:rsidRDefault="004B472E" w:rsidP="00856EF4">
            <w:pPr>
              <w:pStyle w:val="NoSpacing"/>
              <w:ind w:right="-613"/>
            </w:pPr>
          </w:p>
          <w:p w14:paraId="0F95957A" w14:textId="77777777" w:rsidR="004B472E" w:rsidRDefault="004B472E" w:rsidP="00856EF4">
            <w:pPr>
              <w:pStyle w:val="NoSpacing"/>
              <w:ind w:right="-613"/>
            </w:pPr>
          </w:p>
          <w:p w14:paraId="78942E67" w14:textId="77777777" w:rsidR="004B472E" w:rsidRDefault="004B472E" w:rsidP="00856EF4">
            <w:pPr>
              <w:pStyle w:val="NoSpacing"/>
              <w:ind w:right="-613"/>
            </w:pPr>
          </w:p>
          <w:p w14:paraId="67C51163" w14:textId="77777777" w:rsidR="004B472E" w:rsidRDefault="004B472E" w:rsidP="00856EF4">
            <w:pPr>
              <w:pStyle w:val="NoSpacing"/>
              <w:ind w:right="-613"/>
            </w:pPr>
          </w:p>
          <w:p w14:paraId="0E38F96E" w14:textId="77777777" w:rsidR="004B472E" w:rsidRDefault="004B472E" w:rsidP="00856EF4">
            <w:pPr>
              <w:pStyle w:val="NoSpacing"/>
              <w:ind w:right="-613"/>
            </w:pPr>
          </w:p>
          <w:p w14:paraId="3AC5AB1B" w14:textId="77777777" w:rsidR="004B472E" w:rsidRDefault="004B472E" w:rsidP="00856EF4">
            <w:pPr>
              <w:pStyle w:val="NoSpacing"/>
              <w:ind w:right="-613"/>
            </w:pPr>
          </w:p>
          <w:p w14:paraId="4C4202D9" w14:textId="77777777" w:rsidR="004B472E" w:rsidRDefault="004B472E" w:rsidP="00856EF4">
            <w:pPr>
              <w:pStyle w:val="NoSpacing"/>
              <w:ind w:right="-613"/>
            </w:pPr>
          </w:p>
          <w:p w14:paraId="1B742915" w14:textId="77777777" w:rsidR="004B472E" w:rsidRDefault="004B472E" w:rsidP="00856EF4">
            <w:pPr>
              <w:pStyle w:val="NoSpacing"/>
              <w:ind w:right="-613"/>
            </w:pPr>
          </w:p>
          <w:p w14:paraId="5258D3D5" w14:textId="77777777" w:rsidR="004B472E" w:rsidRDefault="004B472E" w:rsidP="00856EF4">
            <w:pPr>
              <w:pStyle w:val="NoSpacing"/>
              <w:ind w:right="-613"/>
            </w:pPr>
          </w:p>
          <w:p w14:paraId="34C37DFA" w14:textId="77777777" w:rsidR="004B472E" w:rsidRDefault="004B472E" w:rsidP="00856EF4">
            <w:pPr>
              <w:pStyle w:val="NoSpacing"/>
              <w:ind w:right="-613"/>
            </w:pPr>
          </w:p>
          <w:p w14:paraId="4AC4B35D" w14:textId="77777777" w:rsidR="004B472E" w:rsidRDefault="004B472E" w:rsidP="00856EF4">
            <w:pPr>
              <w:pStyle w:val="NoSpacing"/>
              <w:ind w:right="-613"/>
            </w:pPr>
          </w:p>
          <w:p w14:paraId="7721E4ED" w14:textId="77777777" w:rsidR="004B472E" w:rsidRDefault="004B472E" w:rsidP="00856EF4">
            <w:pPr>
              <w:pStyle w:val="NoSpacing"/>
              <w:ind w:right="-613"/>
            </w:pPr>
          </w:p>
          <w:p w14:paraId="6A5858BF" w14:textId="77777777" w:rsidR="004B472E" w:rsidRDefault="004B472E" w:rsidP="00856EF4">
            <w:pPr>
              <w:pStyle w:val="NoSpacing"/>
              <w:ind w:right="-613"/>
            </w:pPr>
          </w:p>
          <w:p w14:paraId="5A5192F1" w14:textId="77777777" w:rsidR="004B472E" w:rsidRDefault="004B472E" w:rsidP="00856EF4">
            <w:pPr>
              <w:pStyle w:val="NoSpacing"/>
              <w:ind w:right="-613"/>
            </w:pPr>
          </w:p>
          <w:p w14:paraId="067F158D" w14:textId="77777777" w:rsidR="004B472E" w:rsidRDefault="004B472E" w:rsidP="00856EF4">
            <w:pPr>
              <w:pStyle w:val="NoSpacing"/>
              <w:ind w:right="-613"/>
            </w:pPr>
          </w:p>
          <w:p w14:paraId="546A6836" w14:textId="77777777" w:rsidR="004B472E" w:rsidRDefault="004B472E" w:rsidP="00856EF4">
            <w:pPr>
              <w:pStyle w:val="NoSpacing"/>
              <w:ind w:right="-613"/>
            </w:pPr>
          </w:p>
          <w:p w14:paraId="112CBCFB" w14:textId="77777777" w:rsidR="004B472E" w:rsidRDefault="004B472E" w:rsidP="00856EF4">
            <w:pPr>
              <w:pStyle w:val="NoSpacing"/>
              <w:ind w:right="-613"/>
            </w:pPr>
          </w:p>
          <w:p w14:paraId="7C5AA918" w14:textId="77777777" w:rsidR="004B472E" w:rsidRDefault="004B472E" w:rsidP="00856EF4">
            <w:pPr>
              <w:pStyle w:val="NoSpacing"/>
              <w:ind w:right="-613"/>
            </w:pPr>
          </w:p>
          <w:p w14:paraId="3D15FB99" w14:textId="77777777" w:rsidR="004B472E" w:rsidRDefault="004B472E" w:rsidP="00856EF4">
            <w:pPr>
              <w:pStyle w:val="NoSpacing"/>
              <w:ind w:right="-613"/>
            </w:pPr>
          </w:p>
          <w:p w14:paraId="0F61FC6B" w14:textId="77777777" w:rsidR="004B472E" w:rsidRDefault="004B472E" w:rsidP="00856EF4">
            <w:pPr>
              <w:pStyle w:val="NoSpacing"/>
              <w:ind w:right="-613"/>
            </w:pPr>
          </w:p>
          <w:p w14:paraId="3D1D5490" w14:textId="77777777" w:rsidR="004B472E" w:rsidRDefault="004B472E" w:rsidP="00856EF4">
            <w:pPr>
              <w:pStyle w:val="NoSpacing"/>
              <w:ind w:right="-613"/>
            </w:pPr>
          </w:p>
          <w:p w14:paraId="2941DAED" w14:textId="77777777" w:rsidR="004B472E" w:rsidRDefault="004B472E" w:rsidP="00856EF4">
            <w:pPr>
              <w:pStyle w:val="NoSpacing"/>
              <w:ind w:right="-613"/>
            </w:pPr>
          </w:p>
          <w:p w14:paraId="5E787BEE" w14:textId="77777777" w:rsidR="004B472E" w:rsidRDefault="004B472E" w:rsidP="00856EF4">
            <w:pPr>
              <w:pStyle w:val="NoSpacing"/>
              <w:ind w:right="-613"/>
            </w:pPr>
          </w:p>
          <w:p w14:paraId="4F373E64" w14:textId="77777777" w:rsidR="004B472E" w:rsidRDefault="004B472E" w:rsidP="00856EF4">
            <w:pPr>
              <w:pStyle w:val="NoSpacing"/>
              <w:ind w:right="-613"/>
            </w:pPr>
          </w:p>
          <w:p w14:paraId="15614F82" w14:textId="77777777" w:rsidR="004B472E" w:rsidRDefault="004B472E" w:rsidP="00856EF4">
            <w:pPr>
              <w:pStyle w:val="NoSpacing"/>
              <w:ind w:right="-613"/>
            </w:pPr>
          </w:p>
          <w:p w14:paraId="5133E526" w14:textId="77777777" w:rsidR="004B472E" w:rsidRDefault="004B472E" w:rsidP="00856EF4">
            <w:pPr>
              <w:pStyle w:val="NoSpacing"/>
              <w:ind w:right="-613"/>
            </w:pPr>
          </w:p>
          <w:p w14:paraId="4EEAC21D" w14:textId="77777777" w:rsidR="004B472E" w:rsidRDefault="004B472E" w:rsidP="00856EF4">
            <w:pPr>
              <w:pStyle w:val="NoSpacing"/>
              <w:ind w:right="-613"/>
            </w:pPr>
          </w:p>
          <w:p w14:paraId="1F25AE2D" w14:textId="77777777" w:rsidR="004B472E" w:rsidRDefault="004B472E" w:rsidP="00856EF4">
            <w:pPr>
              <w:pStyle w:val="NoSpacing"/>
              <w:ind w:right="-613"/>
            </w:pPr>
          </w:p>
          <w:p w14:paraId="0397AD72" w14:textId="77777777" w:rsidR="004B472E" w:rsidRDefault="004B472E" w:rsidP="00856EF4">
            <w:pPr>
              <w:pStyle w:val="NoSpacing"/>
              <w:ind w:right="-613"/>
            </w:pPr>
          </w:p>
          <w:p w14:paraId="6CE5B19F" w14:textId="77777777" w:rsidR="004B472E" w:rsidRPr="00F12441" w:rsidRDefault="004B472E" w:rsidP="00856EF4">
            <w:pPr>
              <w:pStyle w:val="NoSpacing"/>
              <w:ind w:right="-613"/>
              <w:rPr>
                <w:i/>
              </w:rPr>
            </w:pPr>
            <w:r>
              <w:rPr>
                <w:i/>
              </w:rPr>
              <w:t>(Please continue on the next page …)</w:t>
            </w:r>
          </w:p>
          <w:p w14:paraId="42DC1E57" w14:textId="77777777" w:rsidR="004B472E" w:rsidRDefault="004B472E" w:rsidP="00856EF4">
            <w:pPr>
              <w:pStyle w:val="NoSpacing"/>
              <w:ind w:right="-613"/>
            </w:pPr>
          </w:p>
          <w:p w14:paraId="1184D9EF" w14:textId="77777777" w:rsidR="004B472E" w:rsidRDefault="004B472E" w:rsidP="00856EF4">
            <w:pPr>
              <w:pStyle w:val="NoSpacing"/>
              <w:ind w:right="-613"/>
            </w:pPr>
          </w:p>
          <w:p w14:paraId="30A94FA3" w14:textId="77777777" w:rsidR="004B472E" w:rsidRDefault="004B472E" w:rsidP="00856EF4">
            <w:pPr>
              <w:pStyle w:val="NoSpacing"/>
              <w:ind w:right="-613"/>
            </w:pPr>
          </w:p>
          <w:p w14:paraId="6A60E153" w14:textId="77777777" w:rsidR="004B472E" w:rsidRDefault="004B472E" w:rsidP="00856EF4">
            <w:pPr>
              <w:pStyle w:val="NoSpacing"/>
              <w:ind w:right="-613"/>
            </w:pPr>
          </w:p>
          <w:p w14:paraId="21B12770" w14:textId="77777777" w:rsidR="004B472E" w:rsidRDefault="004B472E" w:rsidP="00856EF4">
            <w:pPr>
              <w:pStyle w:val="NoSpacing"/>
              <w:ind w:right="-613"/>
            </w:pPr>
          </w:p>
          <w:p w14:paraId="2442B7F3" w14:textId="77777777" w:rsidR="004B472E" w:rsidRDefault="004B472E" w:rsidP="00856EF4">
            <w:pPr>
              <w:pStyle w:val="NoSpacing"/>
              <w:ind w:right="-613"/>
            </w:pPr>
          </w:p>
          <w:p w14:paraId="2E97AAF6" w14:textId="77777777" w:rsidR="004B472E" w:rsidRDefault="004B472E" w:rsidP="00856EF4">
            <w:pPr>
              <w:pStyle w:val="NoSpacing"/>
              <w:ind w:right="-613"/>
            </w:pPr>
          </w:p>
          <w:p w14:paraId="0B86765D" w14:textId="77777777" w:rsidR="004B472E" w:rsidRDefault="004B472E" w:rsidP="00856EF4">
            <w:pPr>
              <w:pStyle w:val="NoSpacing"/>
              <w:ind w:right="-613"/>
            </w:pPr>
          </w:p>
          <w:p w14:paraId="40777CD7" w14:textId="77777777" w:rsidR="004B472E" w:rsidRDefault="004B472E" w:rsidP="00856EF4">
            <w:pPr>
              <w:pStyle w:val="NoSpacing"/>
              <w:ind w:right="-613"/>
            </w:pPr>
          </w:p>
          <w:p w14:paraId="42FD20A4" w14:textId="77777777" w:rsidR="004B472E" w:rsidRDefault="004B472E" w:rsidP="00856EF4">
            <w:pPr>
              <w:pStyle w:val="NoSpacing"/>
              <w:ind w:right="-613"/>
            </w:pPr>
          </w:p>
          <w:p w14:paraId="03DA19EF" w14:textId="77777777" w:rsidR="004B472E" w:rsidRDefault="004B472E" w:rsidP="00856EF4">
            <w:pPr>
              <w:pStyle w:val="NoSpacing"/>
              <w:ind w:right="-613"/>
            </w:pPr>
          </w:p>
          <w:p w14:paraId="61219DF2" w14:textId="77777777" w:rsidR="004B472E" w:rsidRDefault="004B472E" w:rsidP="00856EF4">
            <w:pPr>
              <w:pStyle w:val="NoSpacing"/>
              <w:ind w:right="-613"/>
            </w:pPr>
          </w:p>
          <w:p w14:paraId="61B528A0" w14:textId="77777777" w:rsidR="004B472E" w:rsidRDefault="004B472E" w:rsidP="00856EF4">
            <w:pPr>
              <w:pStyle w:val="NoSpacing"/>
              <w:ind w:right="-613"/>
            </w:pPr>
          </w:p>
          <w:p w14:paraId="7DE4688C" w14:textId="77777777" w:rsidR="004B472E" w:rsidRDefault="004B472E" w:rsidP="00856EF4">
            <w:pPr>
              <w:pStyle w:val="NoSpacing"/>
              <w:ind w:right="-613"/>
            </w:pPr>
          </w:p>
          <w:p w14:paraId="3E8BCEAD" w14:textId="77777777" w:rsidR="004B472E" w:rsidRDefault="004B472E" w:rsidP="00856EF4">
            <w:pPr>
              <w:pStyle w:val="NoSpacing"/>
              <w:ind w:right="-613"/>
            </w:pPr>
          </w:p>
          <w:p w14:paraId="14849A97" w14:textId="77777777" w:rsidR="004B472E" w:rsidRDefault="004B472E" w:rsidP="00856EF4">
            <w:pPr>
              <w:pStyle w:val="NoSpacing"/>
              <w:ind w:right="-613"/>
            </w:pPr>
          </w:p>
          <w:p w14:paraId="3E2B613B" w14:textId="77777777" w:rsidR="004B472E" w:rsidRDefault="004B472E" w:rsidP="00856EF4">
            <w:pPr>
              <w:pStyle w:val="NoSpacing"/>
              <w:ind w:right="-613"/>
            </w:pPr>
          </w:p>
          <w:p w14:paraId="213DEE20" w14:textId="77777777" w:rsidR="004B472E" w:rsidRDefault="004B472E" w:rsidP="00856EF4">
            <w:pPr>
              <w:pStyle w:val="NoSpacing"/>
              <w:ind w:right="-613"/>
            </w:pPr>
          </w:p>
          <w:p w14:paraId="5FE5055C" w14:textId="77777777" w:rsidR="004B472E" w:rsidRDefault="004B472E" w:rsidP="00856EF4">
            <w:pPr>
              <w:pStyle w:val="NoSpacing"/>
              <w:ind w:right="-613"/>
            </w:pPr>
          </w:p>
          <w:p w14:paraId="700B7C0D" w14:textId="77777777" w:rsidR="004B472E" w:rsidRDefault="004B472E" w:rsidP="00856EF4">
            <w:pPr>
              <w:pStyle w:val="NoSpacing"/>
              <w:ind w:right="-613"/>
            </w:pPr>
          </w:p>
          <w:p w14:paraId="03A2F291" w14:textId="77777777" w:rsidR="004B472E" w:rsidRDefault="004B472E" w:rsidP="00856EF4">
            <w:pPr>
              <w:pStyle w:val="NoSpacing"/>
              <w:ind w:right="-613"/>
            </w:pPr>
          </w:p>
          <w:p w14:paraId="1D405143" w14:textId="77777777" w:rsidR="004B472E" w:rsidRDefault="004B472E" w:rsidP="00856EF4">
            <w:pPr>
              <w:pStyle w:val="NoSpacing"/>
              <w:ind w:right="-613"/>
            </w:pPr>
          </w:p>
          <w:p w14:paraId="477A2DBD" w14:textId="77777777" w:rsidR="004B472E" w:rsidRDefault="004B472E" w:rsidP="00856EF4">
            <w:pPr>
              <w:pStyle w:val="NoSpacing"/>
              <w:ind w:right="-613"/>
            </w:pPr>
          </w:p>
          <w:p w14:paraId="3539808E" w14:textId="77777777" w:rsidR="004B472E" w:rsidRDefault="004B472E" w:rsidP="00856EF4">
            <w:pPr>
              <w:pStyle w:val="NoSpacing"/>
              <w:ind w:right="-613"/>
            </w:pPr>
          </w:p>
          <w:p w14:paraId="7A0599B4" w14:textId="77777777" w:rsidR="004B472E" w:rsidRDefault="004B472E" w:rsidP="00856EF4">
            <w:pPr>
              <w:pStyle w:val="NoSpacing"/>
              <w:ind w:right="-613"/>
            </w:pPr>
          </w:p>
          <w:p w14:paraId="43E69197" w14:textId="77777777" w:rsidR="004B472E" w:rsidRDefault="004B472E" w:rsidP="00856EF4">
            <w:pPr>
              <w:pStyle w:val="NoSpacing"/>
              <w:ind w:right="-613"/>
            </w:pPr>
          </w:p>
        </w:tc>
      </w:tr>
      <w:tr w:rsidR="004B472E" w14:paraId="4EADC878" w14:textId="77777777" w:rsidTr="00856EF4">
        <w:tc>
          <w:tcPr>
            <w:tcW w:w="8914" w:type="dxa"/>
          </w:tcPr>
          <w:p w14:paraId="738C25B6" w14:textId="77777777" w:rsidR="004B472E" w:rsidRDefault="004B472E" w:rsidP="00856EF4">
            <w:pPr>
              <w:pStyle w:val="NoSpacing"/>
              <w:ind w:right="-613"/>
              <w:rPr>
                <w:i/>
                <w:iCs/>
              </w:rPr>
            </w:pPr>
            <w:r>
              <w:t xml:space="preserve">Type of abuse: </w:t>
            </w:r>
            <w:r>
              <w:rPr>
                <w:i/>
                <w:iCs/>
              </w:rPr>
              <w:t>tick as many as apply</w:t>
            </w:r>
          </w:p>
          <w:p w14:paraId="628FB6B8" w14:textId="77777777" w:rsidR="004B472E" w:rsidRDefault="004B472E" w:rsidP="00856EF4">
            <w:pPr>
              <w:pStyle w:val="NoSpacing"/>
              <w:ind w:right="-613"/>
            </w:pPr>
            <w:r>
              <w:t xml:space="preserve">      Physical abuse             </w:t>
            </w:r>
            <w:r>
              <w:sym w:font="Wingdings" w:char="F06F"/>
            </w:r>
            <w:r>
              <w:t xml:space="preserve">           Sexual abuse   </w:t>
            </w:r>
            <w:r>
              <w:sym w:font="Wingdings" w:char="F06F"/>
            </w:r>
            <w:r>
              <w:t xml:space="preserve">                  Emotional abuse   </w:t>
            </w:r>
            <w:r>
              <w:sym w:font="Wingdings" w:char="F06F"/>
            </w:r>
          </w:p>
          <w:p w14:paraId="3E619792" w14:textId="77777777" w:rsidR="004B472E" w:rsidRDefault="004B472E" w:rsidP="00856EF4">
            <w:pPr>
              <w:pStyle w:val="NoSpacing"/>
              <w:ind w:right="-613"/>
            </w:pPr>
            <w:r>
              <w:t xml:space="preserve">      Psychological abuse   </w:t>
            </w:r>
            <w:r>
              <w:sym w:font="Wingdings" w:char="F06F"/>
            </w:r>
            <w:r>
              <w:t xml:space="preserve">           Grooming         </w:t>
            </w:r>
            <w:r>
              <w:sym w:font="Wingdings" w:char="F06F"/>
            </w:r>
            <w:r>
              <w:t xml:space="preserve">                  Neglect    </w:t>
            </w:r>
            <w:r>
              <w:sym w:font="Wingdings" w:char="F06F"/>
            </w:r>
          </w:p>
          <w:p w14:paraId="41009701" w14:textId="77777777" w:rsidR="004B472E" w:rsidRDefault="004B472E" w:rsidP="00856EF4">
            <w:pPr>
              <w:pStyle w:val="NoSpacing"/>
              <w:ind w:right="-613"/>
            </w:pPr>
          </w:p>
        </w:tc>
      </w:tr>
      <w:tr w:rsidR="004B472E" w14:paraId="36E6BDC6" w14:textId="77777777" w:rsidTr="00856EF4">
        <w:tc>
          <w:tcPr>
            <w:tcW w:w="8914" w:type="dxa"/>
          </w:tcPr>
          <w:p w14:paraId="7BF08BE4" w14:textId="77777777" w:rsidR="004B472E" w:rsidRDefault="004B472E" w:rsidP="00856EF4">
            <w:pPr>
              <w:pStyle w:val="NoSpacing"/>
              <w:ind w:right="-613"/>
            </w:pPr>
            <w:r>
              <w:t>Does the child, young person or adult at risk who is the subject of this disclosure, know this</w:t>
            </w:r>
          </w:p>
          <w:p w14:paraId="5633A409" w14:textId="77777777" w:rsidR="004B472E" w:rsidRDefault="004B472E" w:rsidP="00856EF4">
            <w:pPr>
              <w:pStyle w:val="NoSpacing"/>
              <w:ind w:right="-613"/>
            </w:pPr>
            <w:r>
              <w:t xml:space="preserve">disclosure is being made?             Yes  </w:t>
            </w:r>
            <w:r>
              <w:sym w:font="Wingdings" w:char="F06F"/>
            </w:r>
            <w:r>
              <w:t xml:space="preserve">                  No   </w:t>
            </w:r>
            <w:r>
              <w:sym w:font="Wingdings" w:char="F06F"/>
            </w:r>
          </w:p>
          <w:p w14:paraId="1628D101" w14:textId="77777777" w:rsidR="004B472E" w:rsidRDefault="004B472E" w:rsidP="00856EF4">
            <w:pPr>
              <w:pStyle w:val="NoSpacing"/>
              <w:ind w:right="-613"/>
            </w:pPr>
            <w:r>
              <w:t xml:space="preserve"> </w:t>
            </w:r>
          </w:p>
        </w:tc>
      </w:tr>
    </w:tbl>
    <w:p w14:paraId="4D0B276D" w14:textId="77777777" w:rsidR="004B472E" w:rsidRDefault="004B472E" w:rsidP="004B472E">
      <w:pPr>
        <w:pStyle w:val="NoSpacing"/>
        <w:ind w:left="720"/>
      </w:pPr>
    </w:p>
    <w:p w14:paraId="1C2A2D44" w14:textId="77777777" w:rsidR="004B472E" w:rsidRDefault="004B472E" w:rsidP="004B472E">
      <w:pPr>
        <w:pStyle w:val="NoSpacing"/>
        <w:numPr>
          <w:ilvl w:val="0"/>
          <w:numId w:val="70"/>
        </w:numPr>
        <w:rPr>
          <w:b/>
          <w:bCs/>
        </w:rPr>
      </w:pPr>
      <w:r w:rsidRPr="006976B7">
        <w:rPr>
          <w:b/>
          <w:bCs/>
        </w:rPr>
        <w:t>Parent or Carer details (where appropriate)</w:t>
      </w:r>
    </w:p>
    <w:p w14:paraId="19175994" w14:textId="77777777" w:rsidR="004B472E" w:rsidRPr="0093681E" w:rsidRDefault="004B472E" w:rsidP="004B472E">
      <w:pPr>
        <w:pStyle w:val="NoSpacing"/>
        <w:ind w:left="360"/>
        <w:rPr>
          <w:i/>
          <w:iCs/>
        </w:rPr>
      </w:pPr>
      <w:r w:rsidRPr="0093681E">
        <w:rPr>
          <w:i/>
          <w:iCs/>
        </w:rPr>
        <w:t xml:space="preserve">      As will be explained later in this Form</w:t>
      </w:r>
      <w:r>
        <w:rPr>
          <w:i/>
          <w:iCs/>
        </w:rPr>
        <w:t xml:space="preserve"> (in section 7), follow the directions of Police or Child </w:t>
      </w:r>
      <w:r>
        <w:rPr>
          <w:i/>
          <w:iCs/>
        </w:rPr>
        <w:tab/>
        <w:t xml:space="preserve">Safety Services on informing Parents or Carers of the disclosure or allegation. Provide </w:t>
      </w:r>
      <w:r>
        <w:rPr>
          <w:i/>
          <w:iCs/>
        </w:rPr>
        <w:tab/>
        <w:t>information on Parents/Carers only if already known to you.</w:t>
      </w:r>
    </w:p>
    <w:p w14:paraId="2FD44E5F" w14:textId="77777777" w:rsidR="004B472E" w:rsidRDefault="004B472E" w:rsidP="004B472E">
      <w:pPr>
        <w:pStyle w:val="NoSpacing"/>
        <w:ind w:left="360"/>
        <w:rPr>
          <w:b/>
          <w:bCs/>
        </w:rPr>
      </w:pPr>
    </w:p>
    <w:p w14:paraId="7ECF508D" w14:textId="77777777" w:rsidR="004B472E" w:rsidRPr="0093681E" w:rsidRDefault="004B472E" w:rsidP="004B472E">
      <w:pPr>
        <w:pStyle w:val="NoSpacing"/>
        <w:ind w:left="360"/>
        <w:rPr>
          <w:i/>
          <w:iCs/>
        </w:rPr>
      </w:pPr>
      <w:r>
        <w:rPr>
          <w:b/>
          <w:bCs/>
        </w:rPr>
        <w:t xml:space="preserve">Parent / Carer 1: </w:t>
      </w:r>
      <w:r>
        <w:rPr>
          <w:i/>
          <w:iCs/>
        </w:rPr>
        <w:t>(if known)</w:t>
      </w:r>
    </w:p>
    <w:p w14:paraId="72521A58" w14:textId="77777777" w:rsidR="004B472E" w:rsidRPr="006976B7" w:rsidRDefault="004B472E" w:rsidP="004B472E">
      <w:pPr>
        <w:pStyle w:val="NoSpacing"/>
        <w:ind w:left="360"/>
        <w:rPr>
          <w:b/>
          <w:bCs/>
        </w:rPr>
      </w:pPr>
      <w:r>
        <w:rPr>
          <w:b/>
          <w:bCs/>
        </w:rPr>
        <w:tab/>
      </w:r>
    </w:p>
    <w:tbl>
      <w:tblPr>
        <w:tblStyle w:val="TableGrid"/>
        <w:tblW w:w="8930" w:type="dxa"/>
        <w:tblInd w:w="704" w:type="dxa"/>
        <w:tblLook w:val="04A0" w:firstRow="1" w:lastRow="0" w:firstColumn="1" w:lastColumn="0" w:noHBand="0" w:noVBand="1"/>
      </w:tblPr>
      <w:tblGrid>
        <w:gridCol w:w="3260"/>
        <w:gridCol w:w="5670"/>
      </w:tblGrid>
      <w:tr w:rsidR="004B472E" w:rsidRPr="00555266" w14:paraId="1B812022" w14:textId="77777777" w:rsidTr="00856EF4">
        <w:tc>
          <w:tcPr>
            <w:tcW w:w="3260" w:type="dxa"/>
          </w:tcPr>
          <w:p w14:paraId="52C99C2D" w14:textId="77777777" w:rsidR="004B472E" w:rsidRDefault="004B472E" w:rsidP="00856EF4">
            <w:pPr>
              <w:pStyle w:val="NoSpacing"/>
              <w:rPr>
                <w:i/>
                <w:iCs/>
              </w:rPr>
            </w:pPr>
            <w:r w:rsidRPr="00555266">
              <w:t>Name:</w:t>
            </w:r>
            <w:r>
              <w:t xml:space="preserve"> </w:t>
            </w:r>
            <w:r>
              <w:rPr>
                <w:i/>
                <w:iCs/>
              </w:rPr>
              <w:t>First name:</w:t>
            </w:r>
          </w:p>
          <w:p w14:paraId="1B794E14" w14:textId="77777777" w:rsidR="004B472E" w:rsidRPr="00555266" w:rsidRDefault="004B472E" w:rsidP="00856EF4">
            <w:pPr>
              <w:pStyle w:val="NoSpacing"/>
              <w:rPr>
                <w:i/>
                <w:iCs/>
              </w:rPr>
            </w:pPr>
          </w:p>
        </w:tc>
        <w:tc>
          <w:tcPr>
            <w:tcW w:w="5670" w:type="dxa"/>
          </w:tcPr>
          <w:p w14:paraId="17B5260B" w14:textId="77777777" w:rsidR="004B472E" w:rsidRPr="00292005" w:rsidRDefault="004B472E" w:rsidP="00856EF4">
            <w:pPr>
              <w:pStyle w:val="NoSpacing"/>
              <w:rPr>
                <w:i/>
                <w:iCs/>
              </w:rPr>
            </w:pPr>
            <w:r>
              <w:rPr>
                <w:i/>
                <w:iCs/>
              </w:rPr>
              <w:t>Family name:</w:t>
            </w:r>
          </w:p>
        </w:tc>
      </w:tr>
      <w:tr w:rsidR="004B472E" w:rsidRPr="00555266" w14:paraId="380DD518" w14:textId="77777777" w:rsidTr="00856EF4">
        <w:tc>
          <w:tcPr>
            <w:tcW w:w="3260" w:type="dxa"/>
          </w:tcPr>
          <w:p w14:paraId="43BA6B4E" w14:textId="77777777" w:rsidR="004B472E" w:rsidRPr="00292005" w:rsidRDefault="004B472E" w:rsidP="00856EF4">
            <w:pPr>
              <w:pStyle w:val="NoSpacing"/>
              <w:rPr>
                <w:i/>
                <w:iCs/>
              </w:rPr>
            </w:pPr>
            <w:r>
              <w:t xml:space="preserve">Relationship to the child, young person or adult at risk: </w:t>
            </w:r>
            <w:r>
              <w:rPr>
                <w:i/>
                <w:iCs/>
              </w:rPr>
              <w:t>(eg father/mother, grandmother, foster carer, support person)</w:t>
            </w:r>
          </w:p>
        </w:tc>
        <w:tc>
          <w:tcPr>
            <w:tcW w:w="5670" w:type="dxa"/>
          </w:tcPr>
          <w:p w14:paraId="61B35697" w14:textId="77777777" w:rsidR="004B472E" w:rsidRPr="00292005" w:rsidRDefault="004B472E" w:rsidP="00856EF4">
            <w:pPr>
              <w:pStyle w:val="NoSpacing"/>
              <w:rPr>
                <w:i/>
                <w:iCs/>
              </w:rPr>
            </w:pPr>
            <w:r w:rsidRPr="00292005">
              <w:rPr>
                <w:i/>
                <w:iCs/>
              </w:rPr>
              <w:t>Please provide information:</w:t>
            </w:r>
          </w:p>
        </w:tc>
      </w:tr>
      <w:tr w:rsidR="004B472E" w:rsidRPr="00555266" w14:paraId="4013CE57" w14:textId="77777777" w:rsidTr="00856EF4">
        <w:tc>
          <w:tcPr>
            <w:tcW w:w="3260" w:type="dxa"/>
          </w:tcPr>
          <w:p w14:paraId="05B4C553" w14:textId="77777777" w:rsidR="004B472E" w:rsidRDefault="004B472E" w:rsidP="00856EF4">
            <w:pPr>
              <w:pStyle w:val="NoSpacing"/>
              <w:rPr>
                <w:i/>
                <w:iCs/>
              </w:rPr>
            </w:pPr>
            <w:r>
              <w:t xml:space="preserve">Address: </w:t>
            </w:r>
            <w:r>
              <w:rPr>
                <w:i/>
                <w:iCs/>
              </w:rPr>
              <w:t>(street, town, postcode)</w:t>
            </w:r>
          </w:p>
          <w:p w14:paraId="0302BF32" w14:textId="77777777" w:rsidR="004B472E" w:rsidRDefault="004B472E" w:rsidP="00856EF4">
            <w:pPr>
              <w:pStyle w:val="NoSpacing"/>
              <w:rPr>
                <w:i/>
                <w:iCs/>
              </w:rPr>
            </w:pPr>
          </w:p>
          <w:p w14:paraId="1B6DA3ED" w14:textId="77777777" w:rsidR="004B472E" w:rsidRPr="00292005" w:rsidRDefault="004B472E" w:rsidP="00856EF4">
            <w:pPr>
              <w:pStyle w:val="NoSpacing"/>
              <w:rPr>
                <w:i/>
                <w:iCs/>
              </w:rPr>
            </w:pPr>
          </w:p>
        </w:tc>
        <w:tc>
          <w:tcPr>
            <w:tcW w:w="5670" w:type="dxa"/>
          </w:tcPr>
          <w:p w14:paraId="58368EDE" w14:textId="77777777" w:rsidR="004B472E" w:rsidRPr="00555266" w:rsidRDefault="004B472E" w:rsidP="00856EF4">
            <w:pPr>
              <w:pStyle w:val="NoSpacing"/>
            </w:pPr>
          </w:p>
        </w:tc>
      </w:tr>
      <w:tr w:rsidR="004B472E" w:rsidRPr="00555266" w14:paraId="0C708000" w14:textId="77777777" w:rsidTr="00856EF4">
        <w:tc>
          <w:tcPr>
            <w:tcW w:w="3260" w:type="dxa"/>
          </w:tcPr>
          <w:p w14:paraId="52DFA477" w14:textId="77777777" w:rsidR="004B472E" w:rsidRPr="00555266" w:rsidRDefault="004B472E" w:rsidP="00856EF4">
            <w:pPr>
              <w:pStyle w:val="NoSpacing"/>
            </w:pPr>
            <w:r>
              <w:t xml:space="preserve">Phone: </w:t>
            </w:r>
            <w:r w:rsidRPr="00F12441">
              <w:rPr>
                <w:i/>
              </w:rPr>
              <w:t>home</w:t>
            </w:r>
          </w:p>
        </w:tc>
        <w:tc>
          <w:tcPr>
            <w:tcW w:w="5670" w:type="dxa"/>
          </w:tcPr>
          <w:p w14:paraId="68B5404C" w14:textId="77777777" w:rsidR="004B472E" w:rsidRPr="00555266" w:rsidRDefault="004B472E" w:rsidP="00856EF4">
            <w:pPr>
              <w:pStyle w:val="NoSpacing"/>
            </w:pPr>
            <w:r>
              <w:t xml:space="preserve">Phone: </w:t>
            </w:r>
            <w:r w:rsidRPr="00F12441">
              <w:rPr>
                <w:i/>
              </w:rPr>
              <w:t>work</w:t>
            </w:r>
          </w:p>
        </w:tc>
      </w:tr>
      <w:tr w:rsidR="004B472E" w:rsidRPr="00555266" w14:paraId="304D2DBE" w14:textId="77777777" w:rsidTr="00856EF4">
        <w:tc>
          <w:tcPr>
            <w:tcW w:w="3260" w:type="dxa"/>
          </w:tcPr>
          <w:p w14:paraId="52EB320D" w14:textId="77777777" w:rsidR="004B472E" w:rsidRPr="00555266" w:rsidRDefault="004B472E" w:rsidP="00856EF4">
            <w:pPr>
              <w:pStyle w:val="NoSpacing"/>
            </w:pPr>
            <w:r>
              <w:t>Mobile:</w:t>
            </w:r>
          </w:p>
        </w:tc>
        <w:tc>
          <w:tcPr>
            <w:tcW w:w="5670" w:type="dxa"/>
          </w:tcPr>
          <w:p w14:paraId="23EC0374" w14:textId="77777777" w:rsidR="004B472E" w:rsidRPr="00555266" w:rsidRDefault="004B472E" w:rsidP="00856EF4">
            <w:pPr>
              <w:pStyle w:val="NoSpacing"/>
            </w:pPr>
            <w:r>
              <w:t>Email:</w:t>
            </w:r>
          </w:p>
        </w:tc>
      </w:tr>
      <w:tr w:rsidR="004B472E" w:rsidRPr="00555266" w14:paraId="63EFC5BB" w14:textId="77777777" w:rsidTr="00856EF4">
        <w:tc>
          <w:tcPr>
            <w:tcW w:w="3260" w:type="dxa"/>
          </w:tcPr>
          <w:p w14:paraId="1BE09922" w14:textId="77777777" w:rsidR="004B472E" w:rsidRPr="00555266" w:rsidRDefault="004B472E" w:rsidP="00856EF4">
            <w:pPr>
              <w:pStyle w:val="NoSpacing"/>
            </w:pPr>
            <w:r>
              <w:t>Is Parent/Carer 1 aware of the disclosure, allegation or concern?</w:t>
            </w:r>
          </w:p>
        </w:tc>
        <w:tc>
          <w:tcPr>
            <w:tcW w:w="5670" w:type="dxa"/>
          </w:tcPr>
          <w:p w14:paraId="125F6F4B" w14:textId="77777777" w:rsidR="004B472E" w:rsidRDefault="004B472E" w:rsidP="00856EF4">
            <w:pPr>
              <w:pStyle w:val="NoSpacing"/>
            </w:pPr>
            <w:r>
              <w:t xml:space="preserve">Yes   </w:t>
            </w:r>
            <w:r>
              <w:sym w:font="Wingdings" w:char="F06F"/>
            </w:r>
          </w:p>
          <w:p w14:paraId="723D3DBA" w14:textId="77777777" w:rsidR="004B472E" w:rsidRDefault="004B472E" w:rsidP="00856EF4">
            <w:pPr>
              <w:pStyle w:val="NoSpacing"/>
              <w:rPr>
                <w:rFonts w:cstheme="minorHAnsi"/>
              </w:rPr>
            </w:pPr>
            <w:r>
              <w:t xml:space="preserve">No    </w:t>
            </w:r>
            <w:r>
              <w:sym w:font="Wingdings" w:char="F06F"/>
            </w:r>
            <w:r>
              <w:rPr>
                <w:rFonts w:cstheme="minorHAnsi"/>
              </w:rPr>
              <w:t xml:space="preserve">   </w:t>
            </w:r>
          </w:p>
          <w:p w14:paraId="3275EC3A" w14:textId="77777777" w:rsidR="004B472E" w:rsidRDefault="004B472E" w:rsidP="00856EF4">
            <w:pPr>
              <w:pStyle w:val="NoSpacing"/>
              <w:rPr>
                <w:rFonts w:cstheme="minorHAnsi"/>
                <w:i/>
                <w:iCs/>
              </w:rPr>
            </w:pPr>
            <w:r>
              <w:rPr>
                <w:rFonts w:cstheme="minorHAnsi"/>
                <w:i/>
                <w:iCs/>
              </w:rPr>
              <w:t>Follow the directions of Police or Child Safety Services</w:t>
            </w:r>
          </w:p>
          <w:p w14:paraId="70F43706" w14:textId="77777777" w:rsidR="004B472E" w:rsidRPr="0093681E" w:rsidRDefault="004B472E" w:rsidP="00856EF4">
            <w:pPr>
              <w:pStyle w:val="NoSpacing"/>
              <w:rPr>
                <w:i/>
                <w:iCs/>
              </w:rPr>
            </w:pPr>
          </w:p>
        </w:tc>
      </w:tr>
      <w:tr w:rsidR="004B472E" w:rsidRPr="00555266" w14:paraId="40DBFA73" w14:textId="77777777" w:rsidTr="00856EF4">
        <w:tc>
          <w:tcPr>
            <w:tcW w:w="3260" w:type="dxa"/>
          </w:tcPr>
          <w:p w14:paraId="00818E26" w14:textId="77777777" w:rsidR="004B472E" w:rsidRDefault="004B472E" w:rsidP="00856EF4">
            <w:pPr>
              <w:pStyle w:val="NoSpacing"/>
            </w:pPr>
            <w:r>
              <w:t xml:space="preserve">Likely reaction to a Report to Authorities being made </w:t>
            </w:r>
          </w:p>
          <w:p w14:paraId="0536FAE9" w14:textId="77777777" w:rsidR="004B472E" w:rsidRPr="00555266" w:rsidRDefault="004B472E" w:rsidP="00856EF4">
            <w:pPr>
              <w:pStyle w:val="NoSpacing"/>
            </w:pPr>
            <w:r w:rsidRPr="0093681E">
              <w:rPr>
                <w:i/>
                <w:iCs/>
              </w:rPr>
              <w:t>(if known)</w:t>
            </w:r>
          </w:p>
        </w:tc>
        <w:tc>
          <w:tcPr>
            <w:tcW w:w="5670" w:type="dxa"/>
          </w:tcPr>
          <w:p w14:paraId="29446B7A" w14:textId="77777777" w:rsidR="004B472E" w:rsidRPr="00555266" w:rsidRDefault="004B472E" w:rsidP="00856EF4">
            <w:pPr>
              <w:pStyle w:val="NoSpacing"/>
            </w:pPr>
          </w:p>
        </w:tc>
      </w:tr>
      <w:tr w:rsidR="004B472E" w:rsidRPr="00555266" w14:paraId="781DB652" w14:textId="77777777" w:rsidTr="00856EF4">
        <w:tc>
          <w:tcPr>
            <w:tcW w:w="3260" w:type="dxa"/>
          </w:tcPr>
          <w:p w14:paraId="5223E122" w14:textId="77777777" w:rsidR="004B472E" w:rsidRDefault="004B472E" w:rsidP="00856EF4">
            <w:pPr>
              <w:pStyle w:val="NoSpacing"/>
            </w:pPr>
            <w:r>
              <w:t>What additional supports may need to be put in place to support Parent(s) or Carer(s)?</w:t>
            </w:r>
          </w:p>
        </w:tc>
        <w:tc>
          <w:tcPr>
            <w:tcW w:w="5670" w:type="dxa"/>
          </w:tcPr>
          <w:p w14:paraId="4580C54B" w14:textId="77777777" w:rsidR="004B472E" w:rsidRPr="00555266" w:rsidRDefault="004B472E" w:rsidP="00856EF4">
            <w:pPr>
              <w:pStyle w:val="NoSpacing"/>
            </w:pPr>
          </w:p>
        </w:tc>
      </w:tr>
    </w:tbl>
    <w:p w14:paraId="26E84D18" w14:textId="77777777" w:rsidR="004B472E" w:rsidRDefault="004B472E" w:rsidP="004B472E">
      <w:pPr>
        <w:pStyle w:val="NoSpacing"/>
        <w:ind w:left="360"/>
        <w:rPr>
          <w:b/>
          <w:bCs/>
        </w:rPr>
      </w:pPr>
    </w:p>
    <w:p w14:paraId="38E25B60" w14:textId="77777777" w:rsidR="004B472E" w:rsidRPr="0093681E" w:rsidRDefault="004B472E" w:rsidP="004B472E">
      <w:pPr>
        <w:pStyle w:val="NoSpacing"/>
        <w:ind w:left="360"/>
        <w:rPr>
          <w:i/>
          <w:iCs/>
        </w:rPr>
      </w:pPr>
      <w:r>
        <w:rPr>
          <w:b/>
          <w:bCs/>
        </w:rPr>
        <w:t xml:space="preserve">Parent / Carer 2: </w:t>
      </w:r>
      <w:r>
        <w:rPr>
          <w:i/>
          <w:iCs/>
        </w:rPr>
        <w:t>(if known)</w:t>
      </w:r>
    </w:p>
    <w:p w14:paraId="5ED83A8E" w14:textId="77777777" w:rsidR="004B472E" w:rsidRDefault="004B472E" w:rsidP="004B472E">
      <w:pPr>
        <w:pStyle w:val="NoSpacing"/>
        <w:ind w:left="360"/>
        <w:rPr>
          <w:b/>
          <w:bCs/>
        </w:rPr>
      </w:pPr>
    </w:p>
    <w:tbl>
      <w:tblPr>
        <w:tblStyle w:val="TableGrid"/>
        <w:tblW w:w="8930" w:type="dxa"/>
        <w:tblInd w:w="704" w:type="dxa"/>
        <w:tblLook w:val="04A0" w:firstRow="1" w:lastRow="0" w:firstColumn="1" w:lastColumn="0" w:noHBand="0" w:noVBand="1"/>
      </w:tblPr>
      <w:tblGrid>
        <w:gridCol w:w="3260"/>
        <w:gridCol w:w="5670"/>
      </w:tblGrid>
      <w:tr w:rsidR="004B472E" w:rsidRPr="00555266" w14:paraId="21E0189A" w14:textId="77777777" w:rsidTr="00856EF4">
        <w:tc>
          <w:tcPr>
            <w:tcW w:w="3260" w:type="dxa"/>
          </w:tcPr>
          <w:p w14:paraId="284B3AC5" w14:textId="77777777" w:rsidR="004B472E" w:rsidRDefault="004B472E" w:rsidP="00856EF4">
            <w:pPr>
              <w:pStyle w:val="NoSpacing"/>
              <w:rPr>
                <w:i/>
                <w:iCs/>
              </w:rPr>
            </w:pPr>
            <w:r w:rsidRPr="00555266">
              <w:t>Name:</w:t>
            </w:r>
            <w:r>
              <w:t xml:space="preserve"> </w:t>
            </w:r>
            <w:r>
              <w:rPr>
                <w:i/>
                <w:iCs/>
              </w:rPr>
              <w:t>First name:</w:t>
            </w:r>
          </w:p>
          <w:p w14:paraId="691A6198" w14:textId="77777777" w:rsidR="004B472E" w:rsidRPr="00555266" w:rsidRDefault="004B472E" w:rsidP="00856EF4">
            <w:pPr>
              <w:pStyle w:val="NoSpacing"/>
              <w:rPr>
                <w:i/>
                <w:iCs/>
              </w:rPr>
            </w:pPr>
          </w:p>
        </w:tc>
        <w:tc>
          <w:tcPr>
            <w:tcW w:w="5670" w:type="dxa"/>
          </w:tcPr>
          <w:p w14:paraId="341EEFBE" w14:textId="77777777" w:rsidR="004B472E" w:rsidRPr="00292005" w:rsidRDefault="004B472E" w:rsidP="00856EF4">
            <w:pPr>
              <w:pStyle w:val="NoSpacing"/>
              <w:rPr>
                <w:i/>
                <w:iCs/>
              </w:rPr>
            </w:pPr>
            <w:r>
              <w:rPr>
                <w:i/>
                <w:iCs/>
              </w:rPr>
              <w:t>Family name:</w:t>
            </w:r>
          </w:p>
        </w:tc>
      </w:tr>
      <w:tr w:rsidR="004B472E" w:rsidRPr="00555266" w14:paraId="66862D06" w14:textId="77777777" w:rsidTr="00856EF4">
        <w:tc>
          <w:tcPr>
            <w:tcW w:w="3260" w:type="dxa"/>
          </w:tcPr>
          <w:p w14:paraId="2D1C97D9" w14:textId="77777777" w:rsidR="004B472E" w:rsidRPr="00292005" w:rsidRDefault="004B472E" w:rsidP="00856EF4">
            <w:pPr>
              <w:pStyle w:val="NoSpacing"/>
              <w:rPr>
                <w:i/>
                <w:iCs/>
              </w:rPr>
            </w:pPr>
            <w:r>
              <w:t xml:space="preserve">Relationship to the child, young person or adult at risk: </w:t>
            </w:r>
            <w:r>
              <w:rPr>
                <w:i/>
                <w:iCs/>
              </w:rPr>
              <w:t>(eg father/mother, grandmother, foster carer, support person)</w:t>
            </w:r>
          </w:p>
        </w:tc>
        <w:tc>
          <w:tcPr>
            <w:tcW w:w="5670" w:type="dxa"/>
          </w:tcPr>
          <w:p w14:paraId="3CFA39BF" w14:textId="77777777" w:rsidR="004B472E" w:rsidRPr="00292005" w:rsidRDefault="004B472E" w:rsidP="00856EF4">
            <w:pPr>
              <w:pStyle w:val="NoSpacing"/>
              <w:rPr>
                <w:i/>
                <w:iCs/>
              </w:rPr>
            </w:pPr>
            <w:r w:rsidRPr="00292005">
              <w:rPr>
                <w:i/>
                <w:iCs/>
              </w:rPr>
              <w:t>Please provide information:</w:t>
            </w:r>
          </w:p>
        </w:tc>
      </w:tr>
      <w:tr w:rsidR="004B472E" w:rsidRPr="00555266" w14:paraId="708F2A32" w14:textId="77777777" w:rsidTr="00856EF4">
        <w:tc>
          <w:tcPr>
            <w:tcW w:w="3260" w:type="dxa"/>
          </w:tcPr>
          <w:p w14:paraId="447A3AD0" w14:textId="77777777" w:rsidR="004B472E" w:rsidRDefault="004B472E" w:rsidP="00856EF4">
            <w:pPr>
              <w:pStyle w:val="NoSpacing"/>
              <w:rPr>
                <w:i/>
                <w:iCs/>
              </w:rPr>
            </w:pPr>
            <w:r>
              <w:t xml:space="preserve">Address: </w:t>
            </w:r>
            <w:r>
              <w:rPr>
                <w:i/>
                <w:iCs/>
              </w:rPr>
              <w:t>(street, town, postcode)</w:t>
            </w:r>
          </w:p>
          <w:p w14:paraId="202F0C2A" w14:textId="77777777" w:rsidR="004B472E" w:rsidRDefault="004B472E" w:rsidP="00856EF4">
            <w:pPr>
              <w:pStyle w:val="NoSpacing"/>
              <w:rPr>
                <w:i/>
                <w:iCs/>
              </w:rPr>
            </w:pPr>
          </w:p>
          <w:p w14:paraId="47F26F7D" w14:textId="77777777" w:rsidR="004B472E" w:rsidRPr="00292005" w:rsidRDefault="004B472E" w:rsidP="00856EF4">
            <w:pPr>
              <w:pStyle w:val="NoSpacing"/>
              <w:rPr>
                <w:i/>
                <w:iCs/>
              </w:rPr>
            </w:pPr>
          </w:p>
        </w:tc>
        <w:tc>
          <w:tcPr>
            <w:tcW w:w="5670" w:type="dxa"/>
          </w:tcPr>
          <w:p w14:paraId="3AABEC25" w14:textId="77777777" w:rsidR="004B472E" w:rsidRPr="00555266" w:rsidRDefault="004B472E" w:rsidP="00856EF4">
            <w:pPr>
              <w:pStyle w:val="NoSpacing"/>
            </w:pPr>
          </w:p>
        </w:tc>
      </w:tr>
      <w:tr w:rsidR="004B472E" w:rsidRPr="00555266" w14:paraId="31CD4A02" w14:textId="77777777" w:rsidTr="00856EF4">
        <w:tc>
          <w:tcPr>
            <w:tcW w:w="3260" w:type="dxa"/>
          </w:tcPr>
          <w:p w14:paraId="3F52A970" w14:textId="77777777" w:rsidR="004B472E" w:rsidRPr="00555266" w:rsidRDefault="004B472E" w:rsidP="00856EF4">
            <w:pPr>
              <w:pStyle w:val="NoSpacing"/>
            </w:pPr>
            <w:r>
              <w:t>Phone</w:t>
            </w:r>
            <w:r w:rsidRPr="00F12441">
              <w:rPr>
                <w:i/>
              </w:rPr>
              <w:t>: home</w:t>
            </w:r>
          </w:p>
        </w:tc>
        <w:tc>
          <w:tcPr>
            <w:tcW w:w="5670" w:type="dxa"/>
          </w:tcPr>
          <w:p w14:paraId="613B0F78" w14:textId="77777777" w:rsidR="004B472E" w:rsidRPr="00F12441" w:rsidRDefault="004B472E" w:rsidP="00856EF4">
            <w:pPr>
              <w:pStyle w:val="NoSpacing"/>
              <w:rPr>
                <w:i/>
              </w:rPr>
            </w:pPr>
            <w:r w:rsidRPr="00F12441">
              <w:rPr>
                <w:i/>
              </w:rPr>
              <w:t>Phone: work</w:t>
            </w:r>
          </w:p>
        </w:tc>
      </w:tr>
      <w:tr w:rsidR="004B472E" w:rsidRPr="00555266" w14:paraId="5C85F206" w14:textId="77777777" w:rsidTr="00856EF4">
        <w:tc>
          <w:tcPr>
            <w:tcW w:w="3260" w:type="dxa"/>
          </w:tcPr>
          <w:p w14:paraId="2B9CF948" w14:textId="77777777" w:rsidR="004B472E" w:rsidRPr="00555266" w:rsidRDefault="004B472E" w:rsidP="00856EF4">
            <w:pPr>
              <w:pStyle w:val="NoSpacing"/>
            </w:pPr>
            <w:r>
              <w:t>Mobile:</w:t>
            </w:r>
          </w:p>
        </w:tc>
        <w:tc>
          <w:tcPr>
            <w:tcW w:w="5670" w:type="dxa"/>
          </w:tcPr>
          <w:p w14:paraId="40140EBB" w14:textId="77777777" w:rsidR="004B472E" w:rsidRPr="00555266" w:rsidRDefault="004B472E" w:rsidP="00856EF4">
            <w:pPr>
              <w:pStyle w:val="NoSpacing"/>
            </w:pPr>
            <w:r>
              <w:t>Email:</w:t>
            </w:r>
          </w:p>
        </w:tc>
      </w:tr>
      <w:tr w:rsidR="004B472E" w:rsidRPr="00555266" w14:paraId="7A6977EF" w14:textId="77777777" w:rsidTr="00856EF4">
        <w:tc>
          <w:tcPr>
            <w:tcW w:w="3260" w:type="dxa"/>
          </w:tcPr>
          <w:p w14:paraId="19A2C512" w14:textId="77777777" w:rsidR="004B472E" w:rsidRPr="00555266" w:rsidRDefault="004B472E" w:rsidP="00856EF4">
            <w:pPr>
              <w:pStyle w:val="NoSpacing"/>
            </w:pPr>
            <w:r>
              <w:t>Is Parent/Carer 1 aware of the disclosure, allegation or concern?</w:t>
            </w:r>
          </w:p>
        </w:tc>
        <w:tc>
          <w:tcPr>
            <w:tcW w:w="5670" w:type="dxa"/>
          </w:tcPr>
          <w:p w14:paraId="146F04CE" w14:textId="77777777" w:rsidR="004B472E" w:rsidRDefault="004B472E" w:rsidP="00856EF4">
            <w:pPr>
              <w:pStyle w:val="NoSpacing"/>
            </w:pPr>
            <w:r>
              <w:t xml:space="preserve">Yes   </w:t>
            </w:r>
            <w:r>
              <w:sym w:font="Wingdings" w:char="F06F"/>
            </w:r>
          </w:p>
          <w:p w14:paraId="02180E55" w14:textId="77777777" w:rsidR="004B472E" w:rsidRDefault="004B472E" w:rsidP="00856EF4">
            <w:pPr>
              <w:pStyle w:val="NoSpacing"/>
            </w:pPr>
            <w:r>
              <w:t xml:space="preserve">No    </w:t>
            </w:r>
            <w:r>
              <w:sym w:font="Wingdings" w:char="F06F"/>
            </w:r>
          </w:p>
          <w:p w14:paraId="6FEA8EE5" w14:textId="77777777" w:rsidR="004B472E" w:rsidRDefault="004B472E" w:rsidP="00856EF4">
            <w:pPr>
              <w:pStyle w:val="NoSpacing"/>
              <w:rPr>
                <w:i/>
                <w:iCs/>
              </w:rPr>
            </w:pPr>
            <w:r>
              <w:rPr>
                <w:i/>
                <w:iCs/>
              </w:rPr>
              <w:t>Follow the directions of Police or Child Safety Services</w:t>
            </w:r>
          </w:p>
          <w:p w14:paraId="1478D3FE" w14:textId="77777777" w:rsidR="004B472E" w:rsidRPr="0093681E" w:rsidRDefault="004B472E" w:rsidP="00856EF4">
            <w:pPr>
              <w:pStyle w:val="NoSpacing"/>
              <w:rPr>
                <w:i/>
                <w:iCs/>
              </w:rPr>
            </w:pPr>
          </w:p>
        </w:tc>
      </w:tr>
      <w:tr w:rsidR="004B472E" w:rsidRPr="00555266" w14:paraId="1D789A53" w14:textId="77777777" w:rsidTr="00856EF4">
        <w:tc>
          <w:tcPr>
            <w:tcW w:w="3260" w:type="dxa"/>
          </w:tcPr>
          <w:p w14:paraId="3B2B02A9" w14:textId="77777777" w:rsidR="004B472E" w:rsidRDefault="004B472E" w:rsidP="00856EF4">
            <w:pPr>
              <w:pStyle w:val="NoSpacing"/>
            </w:pPr>
            <w:r>
              <w:t xml:space="preserve">Likely reaction to a Report to Authorities being made </w:t>
            </w:r>
          </w:p>
          <w:p w14:paraId="7C11EA87" w14:textId="77777777" w:rsidR="004B472E" w:rsidRPr="00555266" w:rsidRDefault="004B472E" w:rsidP="00856EF4">
            <w:pPr>
              <w:pStyle w:val="NoSpacing"/>
            </w:pPr>
            <w:r w:rsidRPr="0093681E">
              <w:rPr>
                <w:i/>
                <w:iCs/>
              </w:rPr>
              <w:t>(if known)</w:t>
            </w:r>
          </w:p>
        </w:tc>
        <w:tc>
          <w:tcPr>
            <w:tcW w:w="5670" w:type="dxa"/>
          </w:tcPr>
          <w:p w14:paraId="565F34C7" w14:textId="77777777" w:rsidR="004B472E" w:rsidRPr="00555266" w:rsidRDefault="004B472E" w:rsidP="00856EF4">
            <w:pPr>
              <w:pStyle w:val="NoSpacing"/>
            </w:pPr>
          </w:p>
        </w:tc>
      </w:tr>
      <w:tr w:rsidR="004B472E" w:rsidRPr="00555266" w14:paraId="3EB337D7" w14:textId="77777777" w:rsidTr="00856EF4">
        <w:tc>
          <w:tcPr>
            <w:tcW w:w="3260" w:type="dxa"/>
          </w:tcPr>
          <w:p w14:paraId="36C52870" w14:textId="77777777" w:rsidR="004B472E" w:rsidRDefault="004B472E" w:rsidP="00856EF4">
            <w:pPr>
              <w:pStyle w:val="NoSpacing"/>
            </w:pPr>
            <w:r>
              <w:t>What additional supports may need to be put in place to support parent(s) or carer(s)?</w:t>
            </w:r>
          </w:p>
        </w:tc>
        <w:tc>
          <w:tcPr>
            <w:tcW w:w="5670" w:type="dxa"/>
          </w:tcPr>
          <w:p w14:paraId="44AD12B3" w14:textId="77777777" w:rsidR="004B472E" w:rsidRPr="00555266" w:rsidRDefault="004B472E" w:rsidP="00856EF4">
            <w:pPr>
              <w:pStyle w:val="NoSpacing"/>
            </w:pPr>
          </w:p>
        </w:tc>
      </w:tr>
    </w:tbl>
    <w:p w14:paraId="3F41E7C2" w14:textId="77777777" w:rsidR="004B472E" w:rsidRDefault="004B472E" w:rsidP="004B472E">
      <w:pPr>
        <w:pStyle w:val="NoSpacing"/>
        <w:ind w:left="360"/>
        <w:rPr>
          <w:b/>
          <w:bCs/>
        </w:rPr>
      </w:pPr>
    </w:p>
    <w:p w14:paraId="5E64D0B8" w14:textId="77777777" w:rsidR="004B472E" w:rsidRDefault="004B472E" w:rsidP="004B472E">
      <w:pPr>
        <w:pStyle w:val="NoSpacing"/>
        <w:numPr>
          <w:ilvl w:val="0"/>
          <w:numId w:val="70"/>
        </w:numPr>
        <w:rPr>
          <w:b/>
          <w:bCs/>
        </w:rPr>
      </w:pPr>
      <w:r w:rsidRPr="006976B7">
        <w:rPr>
          <w:b/>
          <w:bCs/>
        </w:rPr>
        <w:t xml:space="preserve">Action </w:t>
      </w:r>
      <w:r>
        <w:rPr>
          <w:b/>
          <w:bCs/>
        </w:rPr>
        <w:t xml:space="preserve">to be </w:t>
      </w:r>
      <w:r w:rsidRPr="006976B7">
        <w:rPr>
          <w:b/>
          <w:bCs/>
        </w:rPr>
        <w:t>taken</w:t>
      </w:r>
    </w:p>
    <w:p w14:paraId="5CA81B7A" w14:textId="77777777" w:rsidR="004B472E" w:rsidRDefault="004B472E" w:rsidP="004B472E">
      <w:pPr>
        <w:pStyle w:val="NoSpacing"/>
        <w:ind w:left="360"/>
        <w:rPr>
          <w:b/>
          <w:bCs/>
        </w:rPr>
      </w:pPr>
    </w:p>
    <w:tbl>
      <w:tblPr>
        <w:tblStyle w:val="TableGrid"/>
        <w:tblW w:w="8930" w:type="dxa"/>
        <w:tblInd w:w="704" w:type="dxa"/>
        <w:tblLook w:val="04A0" w:firstRow="1" w:lastRow="0" w:firstColumn="1" w:lastColumn="0" w:noHBand="0" w:noVBand="1"/>
      </w:tblPr>
      <w:tblGrid>
        <w:gridCol w:w="3402"/>
        <w:gridCol w:w="7"/>
        <w:gridCol w:w="5521"/>
      </w:tblGrid>
      <w:tr w:rsidR="004B472E" w:rsidRPr="005902FB" w14:paraId="37C772FB" w14:textId="77777777" w:rsidTr="00856EF4">
        <w:tc>
          <w:tcPr>
            <w:tcW w:w="3409" w:type="dxa"/>
            <w:gridSpan w:val="2"/>
          </w:tcPr>
          <w:p w14:paraId="38330218" w14:textId="77777777" w:rsidR="004B472E" w:rsidRDefault="004B472E" w:rsidP="00856EF4">
            <w:pPr>
              <w:pStyle w:val="NoSpacing"/>
              <w:ind w:right="-613"/>
            </w:pPr>
            <w:r w:rsidRPr="005902FB">
              <w:t>I</w:t>
            </w:r>
            <w:r>
              <w:t>f</w:t>
            </w:r>
            <w:r w:rsidRPr="005902FB">
              <w:t xml:space="preserve"> </w:t>
            </w:r>
            <w:r>
              <w:t xml:space="preserve">you reasonably believe </w:t>
            </w:r>
            <w:r w:rsidRPr="005902FB">
              <w:t xml:space="preserve">the child </w:t>
            </w:r>
          </w:p>
          <w:p w14:paraId="17E42657" w14:textId="77777777" w:rsidR="004B472E" w:rsidRDefault="004B472E" w:rsidP="00856EF4">
            <w:pPr>
              <w:pStyle w:val="NoSpacing"/>
              <w:ind w:right="-613"/>
            </w:pPr>
            <w:r w:rsidRPr="005902FB">
              <w:t>or young person</w:t>
            </w:r>
            <w:r>
              <w:t xml:space="preserve"> is in imminent </w:t>
            </w:r>
          </w:p>
          <w:p w14:paraId="269FA65B" w14:textId="77777777" w:rsidR="004B472E" w:rsidRPr="005902FB" w:rsidRDefault="004B472E" w:rsidP="00856EF4">
            <w:pPr>
              <w:pStyle w:val="NoSpacing"/>
              <w:ind w:right="-613"/>
            </w:pPr>
            <w:r>
              <w:t>danger or risk of abuse …</w:t>
            </w:r>
          </w:p>
          <w:p w14:paraId="55BDC73A" w14:textId="77777777" w:rsidR="004B472E" w:rsidRPr="005902FB" w:rsidRDefault="004B472E" w:rsidP="00856EF4">
            <w:pPr>
              <w:pStyle w:val="NoSpacing"/>
              <w:ind w:right="-613"/>
            </w:pPr>
          </w:p>
        </w:tc>
        <w:tc>
          <w:tcPr>
            <w:tcW w:w="5521" w:type="dxa"/>
          </w:tcPr>
          <w:p w14:paraId="6C90D190" w14:textId="77777777" w:rsidR="004B472E" w:rsidRDefault="004B472E" w:rsidP="00856EF4">
            <w:pPr>
              <w:pStyle w:val="NoSpacing"/>
              <w:ind w:right="-613"/>
              <w:rPr>
                <w:rFonts w:cstheme="minorHAnsi"/>
              </w:rPr>
            </w:pPr>
            <w:r>
              <w:t xml:space="preserve">Yes   </w:t>
            </w:r>
            <w:r>
              <w:sym w:font="Wingdings" w:char="F06F"/>
            </w:r>
            <w:r>
              <w:rPr>
                <w:rFonts w:cstheme="minorHAnsi"/>
              </w:rPr>
              <w:t xml:space="preserve">     Contact Qld Police immediately (phone 000)</w:t>
            </w:r>
          </w:p>
          <w:p w14:paraId="0AC464D2" w14:textId="77777777" w:rsidR="004B472E" w:rsidRDefault="004B472E" w:rsidP="00856EF4">
            <w:pPr>
              <w:pStyle w:val="NoSpacing"/>
              <w:ind w:right="-613"/>
              <w:rPr>
                <w:i/>
                <w:iCs/>
              </w:rPr>
            </w:pPr>
            <w:r>
              <w:t xml:space="preserve">                 </w:t>
            </w:r>
            <w:r w:rsidRPr="005902FB">
              <w:rPr>
                <w:i/>
                <w:iCs/>
              </w:rPr>
              <w:t>Follow the directions of Police</w:t>
            </w:r>
            <w:r>
              <w:rPr>
                <w:i/>
                <w:iCs/>
              </w:rPr>
              <w:t xml:space="preserve">. Taking action </w:t>
            </w:r>
          </w:p>
          <w:p w14:paraId="2B5C8829" w14:textId="77777777" w:rsidR="004B472E" w:rsidRDefault="004B472E" w:rsidP="00856EF4">
            <w:pPr>
              <w:pStyle w:val="NoSpacing"/>
              <w:ind w:right="-613"/>
              <w:rPr>
                <w:i/>
                <w:iCs/>
              </w:rPr>
            </w:pPr>
            <w:r>
              <w:rPr>
                <w:i/>
                <w:iCs/>
              </w:rPr>
              <w:t xml:space="preserve">without Police advice may place the child at risk of harm </w:t>
            </w:r>
          </w:p>
          <w:p w14:paraId="17E04565" w14:textId="77777777" w:rsidR="004B472E" w:rsidRDefault="004B472E" w:rsidP="00856EF4">
            <w:pPr>
              <w:pStyle w:val="NoSpacing"/>
              <w:ind w:right="-613"/>
              <w:rPr>
                <w:rFonts w:cstheme="minorHAnsi"/>
              </w:rPr>
            </w:pPr>
            <w:r>
              <w:rPr>
                <w:i/>
                <w:iCs/>
              </w:rPr>
              <w:t>and may impact the integrity of their investigation.</w:t>
            </w:r>
            <w:r>
              <w:rPr>
                <w:rFonts w:cstheme="minorHAnsi"/>
              </w:rPr>
              <w:t xml:space="preserve">  </w:t>
            </w:r>
          </w:p>
          <w:p w14:paraId="11D2E586" w14:textId="77777777" w:rsidR="004B472E" w:rsidRDefault="004B472E" w:rsidP="00856EF4">
            <w:pPr>
              <w:pStyle w:val="NoSpacing"/>
              <w:ind w:right="-613"/>
              <w:rPr>
                <w:rFonts w:cstheme="minorHAnsi"/>
              </w:rPr>
            </w:pPr>
            <w:r>
              <w:rPr>
                <w:rFonts w:cstheme="minorHAnsi"/>
              </w:rPr>
              <w:t xml:space="preserve">             </w:t>
            </w:r>
          </w:p>
          <w:p w14:paraId="62BBF123" w14:textId="77777777" w:rsidR="004B472E" w:rsidRDefault="004B472E" w:rsidP="00856EF4">
            <w:pPr>
              <w:pStyle w:val="NoSpacing"/>
              <w:ind w:right="-613"/>
              <w:rPr>
                <w:rFonts w:cstheme="minorHAnsi"/>
              </w:rPr>
            </w:pPr>
            <w:r>
              <w:rPr>
                <w:rFonts w:cstheme="minorHAnsi"/>
              </w:rPr>
              <w:t xml:space="preserve">No    </w:t>
            </w:r>
            <w:r>
              <w:rPr>
                <w:rFonts w:cstheme="minorHAnsi"/>
              </w:rPr>
              <w:sym w:font="Wingdings" w:char="F06F"/>
            </w:r>
          </w:p>
          <w:p w14:paraId="5F1EB30A" w14:textId="77777777" w:rsidR="004B472E" w:rsidRPr="005902FB" w:rsidRDefault="004B472E" w:rsidP="00856EF4">
            <w:pPr>
              <w:pStyle w:val="NoSpacing"/>
              <w:ind w:right="-613"/>
            </w:pPr>
          </w:p>
        </w:tc>
      </w:tr>
      <w:tr w:rsidR="004B472E" w:rsidRPr="005902FB" w14:paraId="6E874095" w14:textId="77777777" w:rsidTr="00856EF4">
        <w:tc>
          <w:tcPr>
            <w:tcW w:w="3409" w:type="dxa"/>
            <w:gridSpan w:val="2"/>
          </w:tcPr>
          <w:p w14:paraId="7992D3AF" w14:textId="77777777" w:rsidR="004B472E" w:rsidRDefault="004B472E" w:rsidP="00856EF4">
            <w:pPr>
              <w:pStyle w:val="NoSpacing"/>
              <w:ind w:right="-613"/>
              <w:rPr>
                <w:i/>
                <w:iCs/>
              </w:rPr>
            </w:pPr>
            <w:r w:rsidRPr="00B63189">
              <w:rPr>
                <w:i/>
                <w:iCs/>
              </w:rPr>
              <w:t>If this immediate action is taken</w:t>
            </w:r>
            <w:r>
              <w:rPr>
                <w:i/>
                <w:iCs/>
              </w:rPr>
              <w:t>,</w:t>
            </w:r>
            <w:r w:rsidRPr="00B63189">
              <w:rPr>
                <w:i/>
                <w:iCs/>
              </w:rPr>
              <w:t xml:space="preserve"> </w:t>
            </w:r>
          </w:p>
          <w:p w14:paraId="10CFCBE0" w14:textId="77777777" w:rsidR="004B472E" w:rsidRDefault="004B472E" w:rsidP="00856EF4">
            <w:pPr>
              <w:pStyle w:val="NoSpacing"/>
              <w:ind w:right="-613"/>
              <w:rPr>
                <w:i/>
                <w:iCs/>
              </w:rPr>
            </w:pPr>
            <w:r w:rsidRPr="00B63189">
              <w:rPr>
                <w:i/>
                <w:iCs/>
              </w:rPr>
              <w:t xml:space="preserve">you will need to record this </w:t>
            </w:r>
          </w:p>
          <w:p w14:paraId="0ECD080D" w14:textId="77777777" w:rsidR="004B472E" w:rsidRPr="00B63189" w:rsidRDefault="004B472E" w:rsidP="00856EF4">
            <w:pPr>
              <w:pStyle w:val="NoSpacing"/>
              <w:ind w:right="-613"/>
              <w:rPr>
                <w:i/>
                <w:iCs/>
              </w:rPr>
            </w:pPr>
            <w:r w:rsidRPr="00B63189">
              <w:rPr>
                <w:i/>
                <w:iCs/>
              </w:rPr>
              <w:t>information</w:t>
            </w:r>
            <w:r>
              <w:rPr>
                <w:i/>
                <w:iCs/>
              </w:rPr>
              <w:t xml:space="preserve"> …</w:t>
            </w:r>
            <w:r w:rsidRPr="00B63189">
              <w:rPr>
                <w:i/>
                <w:iCs/>
              </w:rPr>
              <w:t xml:space="preserve">    </w:t>
            </w:r>
          </w:p>
        </w:tc>
        <w:tc>
          <w:tcPr>
            <w:tcW w:w="5521" w:type="dxa"/>
          </w:tcPr>
          <w:p w14:paraId="6ABA8C9F" w14:textId="77777777" w:rsidR="004B472E" w:rsidRPr="00B63189" w:rsidRDefault="004B472E" w:rsidP="00856EF4">
            <w:pPr>
              <w:pStyle w:val="NoSpacing"/>
              <w:ind w:right="-613"/>
              <w:rPr>
                <w:i/>
                <w:iCs/>
              </w:rPr>
            </w:pPr>
            <w:r w:rsidRPr="00B63189">
              <w:rPr>
                <w:i/>
                <w:iCs/>
              </w:rPr>
              <w:t>Date reported:   ………………………      Time  ………………..</w:t>
            </w:r>
          </w:p>
          <w:p w14:paraId="11B1AEEB" w14:textId="77777777" w:rsidR="004B472E" w:rsidRPr="00B63189" w:rsidRDefault="004B472E" w:rsidP="00856EF4">
            <w:pPr>
              <w:pStyle w:val="NoSpacing"/>
              <w:ind w:right="-613"/>
              <w:rPr>
                <w:i/>
                <w:iCs/>
              </w:rPr>
            </w:pPr>
            <w:r w:rsidRPr="00B63189">
              <w:rPr>
                <w:i/>
                <w:iCs/>
              </w:rPr>
              <w:t>To whom was</w:t>
            </w:r>
            <w:r>
              <w:rPr>
                <w:i/>
                <w:iCs/>
              </w:rPr>
              <w:t xml:space="preserve"> it</w:t>
            </w:r>
            <w:r w:rsidRPr="00B63189">
              <w:rPr>
                <w:i/>
                <w:iCs/>
              </w:rPr>
              <w:t xml:space="preserve"> referred</w:t>
            </w:r>
            <w:r>
              <w:rPr>
                <w:i/>
                <w:iCs/>
              </w:rPr>
              <w:t>?</w:t>
            </w:r>
            <w:r w:rsidRPr="00B63189">
              <w:rPr>
                <w:i/>
                <w:iCs/>
              </w:rPr>
              <w:t xml:space="preserve">   ………………………………………………</w:t>
            </w:r>
          </w:p>
          <w:p w14:paraId="68902A36" w14:textId="77777777" w:rsidR="004B472E" w:rsidRDefault="004B472E" w:rsidP="00856EF4">
            <w:pPr>
              <w:pStyle w:val="NoSpacing"/>
              <w:ind w:right="-613"/>
              <w:rPr>
                <w:i/>
                <w:iCs/>
              </w:rPr>
            </w:pPr>
            <w:r w:rsidRPr="00B63189">
              <w:rPr>
                <w:i/>
                <w:iCs/>
              </w:rPr>
              <w:t>Location of Police Station:  ………………………………………………</w:t>
            </w:r>
          </w:p>
          <w:p w14:paraId="7DB04656" w14:textId="77777777" w:rsidR="004B472E" w:rsidRDefault="004B472E" w:rsidP="00856EF4">
            <w:pPr>
              <w:pStyle w:val="NoSpacing"/>
              <w:ind w:right="-613"/>
            </w:pPr>
          </w:p>
        </w:tc>
      </w:tr>
      <w:tr w:rsidR="004B472E" w:rsidRPr="00B60EEF" w14:paraId="5184FC70" w14:textId="77777777" w:rsidTr="00856EF4">
        <w:tc>
          <w:tcPr>
            <w:tcW w:w="3402" w:type="dxa"/>
          </w:tcPr>
          <w:p w14:paraId="55C59155" w14:textId="77777777" w:rsidR="004B472E" w:rsidRDefault="004B472E" w:rsidP="00856EF4">
            <w:pPr>
              <w:pStyle w:val="NoSpacing"/>
              <w:ind w:right="-613"/>
            </w:pPr>
            <w:r w:rsidRPr="00B60EEF">
              <w:t xml:space="preserve">Apart from </w:t>
            </w:r>
            <w:r>
              <w:t xml:space="preserve">the </w:t>
            </w:r>
            <w:r w:rsidRPr="00B60EEF">
              <w:t xml:space="preserve">immediate action </w:t>
            </w:r>
          </w:p>
          <w:p w14:paraId="176557CD" w14:textId="77777777" w:rsidR="004B472E" w:rsidRDefault="004B472E" w:rsidP="00856EF4">
            <w:pPr>
              <w:pStyle w:val="NoSpacing"/>
              <w:ind w:right="-613"/>
            </w:pPr>
            <w:r>
              <w:t>a</w:t>
            </w:r>
            <w:r w:rsidRPr="00B60EEF">
              <w:t>bove</w:t>
            </w:r>
            <w:r>
              <w:t xml:space="preserve">, if you hold knowledge </w:t>
            </w:r>
          </w:p>
          <w:p w14:paraId="25E618DC" w14:textId="77777777" w:rsidR="004B472E" w:rsidRDefault="004B472E" w:rsidP="00856EF4">
            <w:pPr>
              <w:pStyle w:val="NoSpacing"/>
              <w:ind w:right="-613"/>
            </w:pPr>
            <w:r>
              <w:t>or reasonable belief that sexual</w:t>
            </w:r>
          </w:p>
          <w:p w14:paraId="07546B0B" w14:textId="77777777" w:rsidR="004B472E" w:rsidRDefault="004B472E" w:rsidP="00856EF4">
            <w:pPr>
              <w:pStyle w:val="NoSpacing"/>
              <w:ind w:right="-613"/>
            </w:pPr>
            <w:r>
              <w:t>abuse (criminal offence) is involved,</w:t>
            </w:r>
          </w:p>
          <w:p w14:paraId="4C9B4489" w14:textId="77777777" w:rsidR="004B472E" w:rsidRDefault="004B472E" w:rsidP="00856EF4">
            <w:pPr>
              <w:pStyle w:val="NoSpacing"/>
              <w:ind w:right="-613"/>
            </w:pPr>
            <w:r>
              <w:t xml:space="preserve">you will need to report the </w:t>
            </w:r>
          </w:p>
          <w:p w14:paraId="7BA116CE" w14:textId="77777777" w:rsidR="004B472E" w:rsidRDefault="004B472E" w:rsidP="00856EF4">
            <w:pPr>
              <w:pStyle w:val="NoSpacing"/>
              <w:ind w:right="-613"/>
            </w:pPr>
            <w:r>
              <w:t>disclosure or allegation to Qld Police.</w:t>
            </w:r>
          </w:p>
          <w:p w14:paraId="6DF4D146" w14:textId="77777777" w:rsidR="004B472E" w:rsidRDefault="004B472E" w:rsidP="00856EF4">
            <w:pPr>
              <w:pStyle w:val="NoSpacing"/>
              <w:ind w:right="-613"/>
            </w:pPr>
          </w:p>
          <w:p w14:paraId="640D4EC2" w14:textId="77777777" w:rsidR="004B472E" w:rsidRDefault="004B472E" w:rsidP="00856EF4">
            <w:pPr>
              <w:pStyle w:val="NoSpacing"/>
              <w:ind w:right="-613"/>
              <w:rPr>
                <w:b/>
                <w:bCs/>
                <w:i/>
                <w:iCs/>
              </w:rPr>
            </w:pPr>
            <w:r>
              <w:t xml:space="preserve">In making this report please use the </w:t>
            </w:r>
            <w:r w:rsidRPr="003E6BEB">
              <w:rPr>
                <w:b/>
                <w:bCs/>
                <w:i/>
                <w:iCs/>
              </w:rPr>
              <w:t>Reporting a Disclosure or</w:t>
            </w:r>
            <w:r>
              <w:rPr>
                <w:b/>
                <w:bCs/>
                <w:i/>
                <w:iCs/>
              </w:rPr>
              <w:t xml:space="preserve"> </w:t>
            </w:r>
          </w:p>
          <w:p w14:paraId="6D934AB5" w14:textId="77777777" w:rsidR="004B472E" w:rsidRDefault="004B472E" w:rsidP="00856EF4">
            <w:pPr>
              <w:pStyle w:val="NoSpacing"/>
              <w:ind w:right="-613"/>
            </w:pPr>
            <w:r w:rsidRPr="003E6BEB">
              <w:rPr>
                <w:b/>
                <w:bCs/>
                <w:i/>
                <w:iCs/>
              </w:rPr>
              <w:t>Allegation to Authorities Form</w:t>
            </w:r>
            <w:r>
              <w:rPr>
                <w:b/>
                <w:bCs/>
                <w:i/>
                <w:iCs/>
              </w:rPr>
              <w:t>.</w:t>
            </w:r>
          </w:p>
          <w:p w14:paraId="46A5E09D" w14:textId="77777777" w:rsidR="004B472E" w:rsidRDefault="004B472E" w:rsidP="00856EF4">
            <w:pPr>
              <w:pStyle w:val="NoSpacing"/>
              <w:ind w:right="-613"/>
            </w:pPr>
          </w:p>
          <w:p w14:paraId="64A6BF60" w14:textId="77777777" w:rsidR="004B472E" w:rsidRDefault="004B472E" w:rsidP="00856EF4">
            <w:pPr>
              <w:pStyle w:val="NoSpacing"/>
              <w:ind w:right="-613"/>
              <w:rPr>
                <w:i/>
                <w:iCs/>
              </w:rPr>
            </w:pPr>
            <w:r>
              <w:rPr>
                <w:i/>
                <w:iCs/>
              </w:rPr>
              <w:t>And y</w:t>
            </w:r>
            <w:r w:rsidRPr="003E6BEB">
              <w:rPr>
                <w:i/>
                <w:iCs/>
              </w:rPr>
              <w:t>ou will need to record this</w:t>
            </w:r>
            <w:r>
              <w:rPr>
                <w:i/>
                <w:iCs/>
              </w:rPr>
              <w:t xml:space="preserve"> </w:t>
            </w:r>
          </w:p>
          <w:p w14:paraId="6C08A5A2" w14:textId="77777777" w:rsidR="004B472E" w:rsidRPr="003E6BEB" w:rsidRDefault="004B472E" w:rsidP="00856EF4">
            <w:pPr>
              <w:pStyle w:val="NoSpacing"/>
              <w:ind w:right="-613"/>
              <w:rPr>
                <w:i/>
                <w:iCs/>
              </w:rPr>
            </w:pPr>
            <w:r>
              <w:rPr>
                <w:i/>
                <w:iCs/>
              </w:rPr>
              <w:t>related</w:t>
            </w:r>
            <w:r w:rsidRPr="003E6BEB">
              <w:rPr>
                <w:i/>
                <w:iCs/>
              </w:rPr>
              <w:t xml:space="preserve"> </w:t>
            </w:r>
            <w:r>
              <w:rPr>
                <w:i/>
                <w:iCs/>
              </w:rPr>
              <w:t>i</w:t>
            </w:r>
            <w:r w:rsidRPr="003E6BEB">
              <w:rPr>
                <w:i/>
                <w:iCs/>
              </w:rPr>
              <w:t>nformation</w:t>
            </w:r>
            <w:r>
              <w:rPr>
                <w:i/>
                <w:iCs/>
              </w:rPr>
              <w:t xml:space="preserve"> …</w:t>
            </w:r>
          </w:p>
          <w:p w14:paraId="22C716F0" w14:textId="77777777" w:rsidR="004B472E" w:rsidRDefault="004B472E" w:rsidP="00856EF4">
            <w:pPr>
              <w:pStyle w:val="NoSpacing"/>
              <w:ind w:right="-613"/>
            </w:pPr>
          </w:p>
          <w:p w14:paraId="4AC7BBFF" w14:textId="77777777" w:rsidR="004B472E" w:rsidRDefault="004B472E" w:rsidP="00856EF4">
            <w:pPr>
              <w:pStyle w:val="NoSpacing"/>
              <w:ind w:right="-613"/>
            </w:pPr>
          </w:p>
          <w:p w14:paraId="6B83F210" w14:textId="77777777" w:rsidR="004B472E" w:rsidRPr="002914C1" w:rsidRDefault="004B472E" w:rsidP="00856EF4">
            <w:pPr>
              <w:pStyle w:val="NoSpacing"/>
              <w:ind w:right="-613"/>
              <w:rPr>
                <w:i/>
              </w:rPr>
            </w:pPr>
            <w:r w:rsidRPr="002914C1">
              <w:rPr>
                <w:i/>
              </w:rPr>
              <w:t xml:space="preserve">Please contact the Diocesan </w:t>
            </w:r>
          </w:p>
          <w:p w14:paraId="3FEA3424" w14:textId="77777777" w:rsidR="004B472E" w:rsidRPr="002914C1" w:rsidRDefault="004B472E" w:rsidP="00856EF4">
            <w:pPr>
              <w:pStyle w:val="NoSpacing"/>
              <w:ind w:right="-613"/>
              <w:rPr>
                <w:i/>
              </w:rPr>
            </w:pPr>
            <w:r w:rsidRPr="002914C1">
              <w:rPr>
                <w:i/>
              </w:rPr>
              <w:t xml:space="preserve">Safeguarding Ministry Office for </w:t>
            </w:r>
          </w:p>
          <w:p w14:paraId="16DF2B50" w14:textId="77777777" w:rsidR="004B472E" w:rsidRPr="00B60EEF" w:rsidRDefault="004B472E" w:rsidP="00856EF4">
            <w:pPr>
              <w:pStyle w:val="NoSpacing"/>
              <w:ind w:right="-613"/>
            </w:pPr>
            <w:r w:rsidRPr="002914C1">
              <w:rPr>
                <w:i/>
              </w:rPr>
              <w:t>support and assistance.</w:t>
            </w:r>
          </w:p>
        </w:tc>
        <w:tc>
          <w:tcPr>
            <w:tcW w:w="5528" w:type="dxa"/>
            <w:gridSpan w:val="2"/>
          </w:tcPr>
          <w:p w14:paraId="0A8D5490" w14:textId="77777777" w:rsidR="004B472E" w:rsidRDefault="004B472E" w:rsidP="00856EF4">
            <w:pPr>
              <w:pStyle w:val="NoSpacing"/>
              <w:ind w:right="-613"/>
            </w:pPr>
            <w:r>
              <w:t>Has the disclosure/allegation been reported to Qld Police?</w:t>
            </w:r>
          </w:p>
          <w:p w14:paraId="6AF1CA23" w14:textId="77777777" w:rsidR="004B472E" w:rsidRDefault="004B472E" w:rsidP="00856EF4">
            <w:pPr>
              <w:pStyle w:val="NoSpacing"/>
              <w:ind w:right="-613"/>
              <w:rPr>
                <w:rFonts w:cstheme="minorHAnsi"/>
              </w:rPr>
            </w:pPr>
            <w:r>
              <w:t xml:space="preserve">    Yes  </w:t>
            </w:r>
            <w:r>
              <w:sym w:font="Wingdings" w:char="F06F"/>
            </w:r>
            <w:r>
              <w:t xml:space="preserve">          No   </w:t>
            </w:r>
            <w:r>
              <w:sym w:font="Wingdings" w:char="F06F"/>
            </w:r>
          </w:p>
          <w:p w14:paraId="58E498E6" w14:textId="77777777" w:rsidR="004B472E" w:rsidRDefault="004B472E" w:rsidP="00856EF4">
            <w:pPr>
              <w:pStyle w:val="NoSpacing"/>
              <w:ind w:right="-613"/>
              <w:rPr>
                <w:rFonts w:cstheme="minorHAnsi"/>
              </w:rPr>
            </w:pPr>
            <w:r>
              <w:rPr>
                <w:rFonts w:cstheme="minorHAnsi"/>
              </w:rPr>
              <w:t>If Yes: Date  ……………………  Time ……………………</w:t>
            </w:r>
          </w:p>
          <w:p w14:paraId="54CA96E1" w14:textId="77777777" w:rsidR="004B472E" w:rsidRDefault="004B472E" w:rsidP="00856EF4">
            <w:pPr>
              <w:pStyle w:val="NoSpacing"/>
              <w:ind w:right="-613"/>
            </w:pPr>
          </w:p>
          <w:p w14:paraId="7B0B2215" w14:textId="77777777" w:rsidR="004B472E" w:rsidRPr="006779B6" w:rsidRDefault="004B472E" w:rsidP="00856EF4">
            <w:pPr>
              <w:pStyle w:val="NoSpacing"/>
              <w:ind w:right="-613"/>
              <w:rPr>
                <w:i/>
                <w:iCs/>
              </w:rPr>
            </w:pPr>
            <w:r w:rsidRPr="006779B6">
              <w:rPr>
                <w:i/>
                <w:iCs/>
              </w:rPr>
              <w:t>To whom</w:t>
            </w:r>
            <w:r>
              <w:rPr>
                <w:i/>
                <w:iCs/>
              </w:rPr>
              <w:t xml:space="preserve"> was</w:t>
            </w:r>
            <w:r w:rsidRPr="006779B6">
              <w:rPr>
                <w:i/>
                <w:iCs/>
              </w:rPr>
              <w:t xml:space="preserve"> </w:t>
            </w:r>
            <w:r>
              <w:rPr>
                <w:i/>
                <w:iCs/>
              </w:rPr>
              <w:t xml:space="preserve">it </w:t>
            </w:r>
            <w:r w:rsidRPr="006779B6">
              <w:rPr>
                <w:i/>
                <w:iCs/>
              </w:rPr>
              <w:t>reported?</w:t>
            </w:r>
          </w:p>
          <w:p w14:paraId="7527727E" w14:textId="77777777" w:rsidR="004B472E" w:rsidRDefault="004B472E" w:rsidP="00856EF4">
            <w:pPr>
              <w:pStyle w:val="NoSpacing"/>
              <w:ind w:right="-613"/>
            </w:pPr>
          </w:p>
          <w:p w14:paraId="05603726" w14:textId="77777777" w:rsidR="004B472E" w:rsidRDefault="004B472E" w:rsidP="00856EF4">
            <w:pPr>
              <w:pStyle w:val="NoSpacing"/>
              <w:ind w:right="-613"/>
            </w:pPr>
            <w:r>
              <w:t>Name:   ………………………………………………………………</w:t>
            </w:r>
          </w:p>
          <w:p w14:paraId="57306B85" w14:textId="77777777" w:rsidR="004B472E" w:rsidRDefault="004B472E" w:rsidP="00856EF4">
            <w:pPr>
              <w:pStyle w:val="NoSpacing"/>
              <w:ind w:right="-613"/>
            </w:pPr>
            <w:r>
              <w:t xml:space="preserve">     </w:t>
            </w:r>
          </w:p>
          <w:p w14:paraId="7799A86D" w14:textId="77777777" w:rsidR="004B472E" w:rsidRDefault="004B472E" w:rsidP="00856EF4">
            <w:pPr>
              <w:pStyle w:val="NoSpacing"/>
              <w:ind w:right="-613"/>
            </w:pPr>
            <w:r>
              <w:t>Position:    ………………………………………………………….</w:t>
            </w:r>
          </w:p>
          <w:p w14:paraId="5CDF5901" w14:textId="77777777" w:rsidR="004B472E" w:rsidRDefault="004B472E" w:rsidP="00856EF4">
            <w:pPr>
              <w:pStyle w:val="NoSpacing"/>
              <w:ind w:right="-613"/>
            </w:pPr>
          </w:p>
          <w:p w14:paraId="7F665B7E" w14:textId="77777777" w:rsidR="004B472E" w:rsidRDefault="004B472E" w:rsidP="00856EF4">
            <w:pPr>
              <w:pStyle w:val="NoSpacing"/>
              <w:ind w:right="-613"/>
            </w:pPr>
            <w:r>
              <w:t>Location:   …………………………………………………………..</w:t>
            </w:r>
          </w:p>
          <w:p w14:paraId="14D0F2B4" w14:textId="77777777" w:rsidR="004B472E" w:rsidRDefault="004B472E" w:rsidP="00856EF4">
            <w:pPr>
              <w:pStyle w:val="NoSpacing"/>
              <w:ind w:right="-613"/>
            </w:pPr>
          </w:p>
          <w:p w14:paraId="2EFB95AB" w14:textId="77777777" w:rsidR="004B472E" w:rsidRDefault="004B472E" w:rsidP="00856EF4">
            <w:pPr>
              <w:pStyle w:val="NoSpacing"/>
              <w:ind w:right="-613"/>
            </w:pPr>
            <w:r>
              <w:t>Phone:  ……………………………………………………………….</w:t>
            </w:r>
          </w:p>
          <w:p w14:paraId="04A99665" w14:textId="77777777" w:rsidR="004B472E" w:rsidRDefault="004B472E" w:rsidP="00856EF4">
            <w:pPr>
              <w:pStyle w:val="NoSpacing"/>
              <w:ind w:right="-613"/>
            </w:pPr>
          </w:p>
          <w:p w14:paraId="78FB48ED" w14:textId="77777777" w:rsidR="004B472E" w:rsidRDefault="004B472E" w:rsidP="00856EF4">
            <w:pPr>
              <w:pStyle w:val="NoSpacing"/>
              <w:ind w:right="-613"/>
            </w:pPr>
            <w:r>
              <w:t>Email:   …………………………………………………………………</w:t>
            </w:r>
          </w:p>
          <w:p w14:paraId="5B299AB1" w14:textId="77777777" w:rsidR="004B472E" w:rsidRDefault="004B472E" w:rsidP="00856EF4">
            <w:pPr>
              <w:pStyle w:val="NoSpacing"/>
              <w:ind w:right="-613"/>
            </w:pPr>
          </w:p>
          <w:p w14:paraId="66205609" w14:textId="77777777" w:rsidR="004B472E" w:rsidRDefault="004B472E" w:rsidP="00856EF4">
            <w:pPr>
              <w:pStyle w:val="NoSpacing"/>
              <w:ind w:right="-613"/>
            </w:pPr>
            <w:r>
              <w:t xml:space="preserve">Did Qld Police advise informing the child or young </w:t>
            </w:r>
          </w:p>
          <w:p w14:paraId="01917A07" w14:textId="77777777" w:rsidR="004B472E" w:rsidRDefault="004B472E" w:rsidP="00856EF4">
            <w:pPr>
              <w:pStyle w:val="NoSpacing"/>
              <w:ind w:right="-613"/>
            </w:pPr>
            <w:r>
              <w:t>person’s Parent(s) or Carer(s)?</w:t>
            </w:r>
          </w:p>
          <w:p w14:paraId="45032174" w14:textId="77777777" w:rsidR="004B472E" w:rsidRDefault="004B472E" w:rsidP="00856EF4">
            <w:pPr>
              <w:pStyle w:val="NoSpacing"/>
              <w:ind w:right="-613"/>
            </w:pPr>
            <w:r>
              <w:t xml:space="preserve">      Yes   </w:t>
            </w:r>
            <w:r>
              <w:sym w:font="Wingdings" w:char="F06F"/>
            </w:r>
            <w:r>
              <w:t xml:space="preserve">             No   </w:t>
            </w:r>
            <w:r>
              <w:sym w:font="Wingdings" w:char="F06F"/>
            </w:r>
          </w:p>
          <w:p w14:paraId="242740DA" w14:textId="77777777" w:rsidR="004B472E" w:rsidRDefault="004B472E" w:rsidP="00856EF4">
            <w:pPr>
              <w:pStyle w:val="NoSpacing"/>
              <w:ind w:right="-613"/>
            </w:pPr>
          </w:p>
          <w:p w14:paraId="10EFA4BE" w14:textId="77777777" w:rsidR="004B472E" w:rsidRDefault="004B472E" w:rsidP="00856EF4">
            <w:pPr>
              <w:pStyle w:val="NoSpacing"/>
              <w:ind w:right="-613"/>
            </w:pPr>
          </w:p>
          <w:p w14:paraId="548FD3AE" w14:textId="77777777" w:rsidR="004B472E" w:rsidRPr="003E6BEB" w:rsidRDefault="004B472E" w:rsidP="00856EF4">
            <w:pPr>
              <w:pStyle w:val="NoSpacing"/>
              <w:ind w:right="-613"/>
              <w:rPr>
                <w:i/>
                <w:iCs/>
              </w:rPr>
            </w:pPr>
            <w:r w:rsidRPr="003E6BEB">
              <w:rPr>
                <w:i/>
                <w:iCs/>
              </w:rPr>
              <w:t>If the disclosure or allegation is not reported to Qld Police,</w:t>
            </w:r>
          </w:p>
          <w:p w14:paraId="2CB89F11" w14:textId="77777777" w:rsidR="004B472E" w:rsidRPr="003E6BEB" w:rsidRDefault="004B472E" w:rsidP="00856EF4">
            <w:pPr>
              <w:pStyle w:val="NoSpacing"/>
              <w:ind w:right="-613"/>
              <w:rPr>
                <w:i/>
                <w:iCs/>
              </w:rPr>
            </w:pPr>
            <w:r w:rsidRPr="003E6BEB">
              <w:rPr>
                <w:i/>
                <w:iCs/>
              </w:rPr>
              <w:t>please explain why:</w:t>
            </w:r>
          </w:p>
          <w:p w14:paraId="41BB1562" w14:textId="77777777" w:rsidR="004B472E" w:rsidRDefault="004B472E" w:rsidP="00856EF4">
            <w:pPr>
              <w:pStyle w:val="NoSpacing"/>
              <w:ind w:right="-613"/>
            </w:pPr>
          </w:p>
          <w:p w14:paraId="41303202" w14:textId="77777777" w:rsidR="004B472E" w:rsidRDefault="004B472E" w:rsidP="00856EF4">
            <w:pPr>
              <w:pStyle w:val="NoSpacing"/>
              <w:ind w:right="-613"/>
            </w:pPr>
          </w:p>
          <w:p w14:paraId="70FB55A8" w14:textId="77777777" w:rsidR="004B472E" w:rsidRDefault="004B472E" w:rsidP="00856EF4">
            <w:pPr>
              <w:pStyle w:val="NoSpacing"/>
              <w:ind w:right="-613"/>
            </w:pPr>
          </w:p>
          <w:p w14:paraId="7512138D" w14:textId="77777777" w:rsidR="004B472E" w:rsidRPr="00B60EEF" w:rsidRDefault="004B472E" w:rsidP="00856EF4">
            <w:pPr>
              <w:pStyle w:val="NoSpacing"/>
              <w:ind w:right="-613"/>
            </w:pPr>
          </w:p>
        </w:tc>
      </w:tr>
      <w:tr w:rsidR="004B472E" w:rsidRPr="00B60EEF" w14:paraId="7296A072" w14:textId="77777777" w:rsidTr="00856EF4">
        <w:tc>
          <w:tcPr>
            <w:tcW w:w="3402" w:type="dxa"/>
          </w:tcPr>
          <w:p w14:paraId="75D52409" w14:textId="77777777" w:rsidR="004B472E" w:rsidRDefault="004B472E" w:rsidP="00856EF4">
            <w:pPr>
              <w:pStyle w:val="NoSpacing"/>
              <w:ind w:right="-613"/>
            </w:pPr>
            <w:r>
              <w:t xml:space="preserve">If you have a reasonable suspicion </w:t>
            </w:r>
          </w:p>
          <w:p w14:paraId="0CD454D3" w14:textId="77777777" w:rsidR="004B472E" w:rsidRDefault="004B472E" w:rsidP="00856EF4">
            <w:pPr>
              <w:pStyle w:val="NoSpacing"/>
              <w:ind w:right="-613"/>
            </w:pPr>
            <w:r>
              <w:t xml:space="preserve">of significant harm to a child or </w:t>
            </w:r>
          </w:p>
          <w:p w14:paraId="48C6D754" w14:textId="77777777" w:rsidR="004B472E" w:rsidRDefault="004B472E" w:rsidP="00856EF4">
            <w:pPr>
              <w:pStyle w:val="NoSpacing"/>
              <w:ind w:right="-613"/>
            </w:pPr>
            <w:r>
              <w:t xml:space="preserve">young person where there may not </w:t>
            </w:r>
          </w:p>
          <w:p w14:paraId="0F3F7F98" w14:textId="77777777" w:rsidR="004B472E" w:rsidRDefault="004B472E" w:rsidP="00856EF4">
            <w:pPr>
              <w:pStyle w:val="NoSpacing"/>
              <w:ind w:right="-613"/>
            </w:pPr>
            <w:r>
              <w:t xml:space="preserve">be a parent able and willing to </w:t>
            </w:r>
          </w:p>
          <w:p w14:paraId="120EA80A" w14:textId="77777777" w:rsidR="004B472E" w:rsidRDefault="004B472E" w:rsidP="00856EF4">
            <w:pPr>
              <w:pStyle w:val="NoSpacing"/>
              <w:ind w:right="-613"/>
            </w:pPr>
            <w:r>
              <w:t>protect the young person, you will</w:t>
            </w:r>
          </w:p>
          <w:p w14:paraId="5751357D" w14:textId="77777777" w:rsidR="004B472E" w:rsidRDefault="004B472E" w:rsidP="00856EF4">
            <w:pPr>
              <w:pStyle w:val="NoSpacing"/>
              <w:ind w:right="-613"/>
            </w:pPr>
            <w:r>
              <w:t>need to report the disclosure or</w:t>
            </w:r>
          </w:p>
          <w:p w14:paraId="617DDC8B" w14:textId="77777777" w:rsidR="004B472E" w:rsidRDefault="004B472E" w:rsidP="00856EF4">
            <w:pPr>
              <w:pStyle w:val="NoSpacing"/>
              <w:ind w:right="-613"/>
            </w:pPr>
            <w:r>
              <w:t xml:space="preserve">allegation to Child Safety Services. </w:t>
            </w:r>
          </w:p>
          <w:p w14:paraId="34829C0F" w14:textId="77777777" w:rsidR="004B472E" w:rsidRDefault="004B472E" w:rsidP="00856EF4">
            <w:pPr>
              <w:pStyle w:val="NoSpacing"/>
              <w:ind w:right="-613"/>
            </w:pPr>
          </w:p>
          <w:p w14:paraId="11A9C3F1" w14:textId="77777777" w:rsidR="004B472E" w:rsidRDefault="004B472E" w:rsidP="00856EF4">
            <w:pPr>
              <w:pStyle w:val="NoSpacing"/>
              <w:ind w:right="-613"/>
            </w:pPr>
          </w:p>
          <w:p w14:paraId="38CEBBE2" w14:textId="77777777" w:rsidR="004B472E" w:rsidRDefault="004B472E" w:rsidP="00856EF4">
            <w:pPr>
              <w:pStyle w:val="NoSpacing"/>
              <w:ind w:right="-613"/>
              <w:rPr>
                <w:b/>
                <w:bCs/>
                <w:i/>
                <w:iCs/>
              </w:rPr>
            </w:pPr>
            <w:r>
              <w:t xml:space="preserve">In making this report please use the </w:t>
            </w:r>
            <w:r w:rsidRPr="003E6BEB">
              <w:rPr>
                <w:b/>
                <w:bCs/>
                <w:i/>
                <w:iCs/>
              </w:rPr>
              <w:t>Reporting a Disclosure or</w:t>
            </w:r>
            <w:r>
              <w:rPr>
                <w:b/>
                <w:bCs/>
                <w:i/>
                <w:iCs/>
              </w:rPr>
              <w:t xml:space="preserve"> </w:t>
            </w:r>
          </w:p>
          <w:p w14:paraId="6E0AA3F1" w14:textId="77777777" w:rsidR="004B472E" w:rsidRDefault="004B472E" w:rsidP="00856EF4">
            <w:pPr>
              <w:pStyle w:val="NoSpacing"/>
              <w:ind w:right="-613"/>
            </w:pPr>
            <w:r w:rsidRPr="003E6BEB">
              <w:rPr>
                <w:b/>
                <w:bCs/>
                <w:i/>
                <w:iCs/>
              </w:rPr>
              <w:t>Allegation to Authorities Form</w:t>
            </w:r>
            <w:r>
              <w:rPr>
                <w:b/>
                <w:bCs/>
                <w:i/>
                <w:iCs/>
              </w:rPr>
              <w:t>.</w:t>
            </w:r>
          </w:p>
          <w:p w14:paraId="29404266" w14:textId="77777777" w:rsidR="004B472E" w:rsidRDefault="004B472E" w:rsidP="00856EF4">
            <w:pPr>
              <w:pStyle w:val="NoSpacing"/>
              <w:ind w:right="-613"/>
            </w:pPr>
          </w:p>
          <w:p w14:paraId="2140019F" w14:textId="77777777" w:rsidR="004B472E" w:rsidRDefault="004B472E" w:rsidP="00856EF4">
            <w:pPr>
              <w:pStyle w:val="NoSpacing"/>
              <w:ind w:right="-613"/>
            </w:pPr>
          </w:p>
          <w:p w14:paraId="2F8AFDF0" w14:textId="77777777" w:rsidR="004B472E" w:rsidRPr="006779B6" w:rsidRDefault="004B472E" w:rsidP="00856EF4">
            <w:pPr>
              <w:pStyle w:val="NoSpacing"/>
              <w:ind w:right="-613"/>
              <w:rPr>
                <w:i/>
                <w:iCs/>
              </w:rPr>
            </w:pPr>
            <w:r w:rsidRPr="006779B6">
              <w:rPr>
                <w:i/>
                <w:iCs/>
              </w:rPr>
              <w:t xml:space="preserve">And you will need to record this </w:t>
            </w:r>
          </w:p>
          <w:p w14:paraId="023CBD7A" w14:textId="77777777" w:rsidR="004B472E" w:rsidRDefault="004B472E" w:rsidP="00856EF4">
            <w:pPr>
              <w:pStyle w:val="NoSpacing"/>
              <w:ind w:right="-613"/>
              <w:rPr>
                <w:i/>
                <w:iCs/>
              </w:rPr>
            </w:pPr>
            <w:r w:rsidRPr="006779B6">
              <w:rPr>
                <w:i/>
                <w:iCs/>
              </w:rPr>
              <w:t>related information …</w:t>
            </w:r>
          </w:p>
          <w:p w14:paraId="6F3DAA43" w14:textId="77777777" w:rsidR="004B472E" w:rsidRDefault="004B472E" w:rsidP="00856EF4">
            <w:pPr>
              <w:pStyle w:val="NoSpacing"/>
              <w:ind w:right="-613"/>
              <w:rPr>
                <w:i/>
                <w:iCs/>
              </w:rPr>
            </w:pPr>
          </w:p>
          <w:p w14:paraId="2BB9CE58" w14:textId="77777777" w:rsidR="004B472E" w:rsidRDefault="004B472E" w:rsidP="00856EF4">
            <w:pPr>
              <w:pStyle w:val="NoSpacing"/>
              <w:ind w:right="-613"/>
              <w:rPr>
                <w:i/>
                <w:iCs/>
              </w:rPr>
            </w:pPr>
          </w:p>
          <w:p w14:paraId="122DD612" w14:textId="77777777" w:rsidR="004B472E" w:rsidRPr="002914C1" w:rsidRDefault="004B472E" w:rsidP="00856EF4">
            <w:pPr>
              <w:pStyle w:val="NoSpacing"/>
              <w:ind w:right="-613"/>
              <w:rPr>
                <w:i/>
              </w:rPr>
            </w:pPr>
            <w:r w:rsidRPr="002914C1">
              <w:rPr>
                <w:i/>
              </w:rPr>
              <w:t xml:space="preserve">Please contact the Diocesan </w:t>
            </w:r>
          </w:p>
          <w:p w14:paraId="037A2AB0" w14:textId="77777777" w:rsidR="004B472E" w:rsidRPr="002914C1" w:rsidRDefault="004B472E" w:rsidP="00856EF4">
            <w:pPr>
              <w:pStyle w:val="NoSpacing"/>
              <w:ind w:right="-613"/>
              <w:rPr>
                <w:i/>
              </w:rPr>
            </w:pPr>
            <w:r w:rsidRPr="002914C1">
              <w:rPr>
                <w:i/>
              </w:rPr>
              <w:t xml:space="preserve">Safeguarding Ministry Office for </w:t>
            </w:r>
          </w:p>
          <w:p w14:paraId="00C4539F" w14:textId="77777777" w:rsidR="004B472E" w:rsidRPr="002914C1" w:rsidRDefault="004B472E" w:rsidP="00856EF4">
            <w:pPr>
              <w:pStyle w:val="NoSpacing"/>
              <w:ind w:right="-613"/>
              <w:rPr>
                <w:i/>
                <w:iCs/>
              </w:rPr>
            </w:pPr>
            <w:r w:rsidRPr="002914C1">
              <w:rPr>
                <w:i/>
              </w:rPr>
              <w:t>support and assistance.</w:t>
            </w:r>
          </w:p>
          <w:p w14:paraId="06C8984A" w14:textId="77777777" w:rsidR="004B472E" w:rsidRPr="00B60EEF" w:rsidRDefault="004B472E" w:rsidP="00856EF4">
            <w:pPr>
              <w:pStyle w:val="NoSpacing"/>
              <w:ind w:right="-613"/>
            </w:pPr>
          </w:p>
        </w:tc>
        <w:tc>
          <w:tcPr>
            <w:tcW w:w="5528" w:type="dxa"/>
            <w:gridSpan w:val="2"/>
          </w:tcPr>
          <w:p w14:paraId="5886F1B9" w14:textId="77777777" w:rsidR="004B472E" w:rsidRDefault="004B472E" w:rsidP="00856EF4">
            <w:pPr>
              <w:pStyle w:val="NoSpacing"/>
              <w:ind w:right="-613"/>
            </w:pPr>
            <w:r>
              <w:t>Has the disclosure/allegation been reported to Child Safety</w:t>
            </w:r>
          </w:p>
          <w:p w14:paraId="4BF43D4E" w14:textId="77777777" w:rsidR="004B472E" w:rsidRDefault="004B472E" w:rsidP="00856EF4">
            <w:pPr>
              <w:pStyle w:val="NoSpacing"/>
              <w:ind w:right="-613"/>
              <w:rPr>
                <w:rFonts w:cstheme="minorHAnsi"/>
              </w:rPr>
            </w:pPr>
            <w:r>
              <w:t xml:space="preserve">     Services?          Yes  </w:t>
            </w:r>
            <w:r>
              <w:sym w:font="Wingdings" w:char="F06F"/>
            </w:r>
            <w:r>
              <w:t xml:space="preserve">            No   </w:t>
            </w:r>
            <w:r>
              <w:sym w:font="Wingdings" w:char="F06F"/>
            </w:r>
          </w:p>
          <w:p w14:paraId="73E0BB7D" w14:textId="77777777" w:rsidR="004B472E" w:rsidRDefault="004B472E" w:rsidP="00856EF4">
            <w:pPr>
              <w:pStyle w:val="NoSpacing"/>
              <w:ind w:right="-613"/>
              <w:rPr>
                <w:rFonts w:cstheme="minorHAnsi"/>
              </w:rPr>
            </w:pPr>
            <w:r>
              <w:rPr>
                <w:rFonts w:cstheme="minorHAnsi"/>
              </w:rPr>
              <w:t>If Yes: Date ……………………    Time ………………………..</w:t>
            </w:r>
          </w:p>
          <w:p w14:paraId="0F85A8AB" w14:textId="77777777" w:rsidR="004B472E" w:rsidRDefault="004B472E" w:rsidP="00856EF4">
            <w:pPr>
              <w:pStyle w:val="NoSpacing"/>
              <w:ind w:right="-613"/>
              <w:rPr>
                <w:rFonts w:cstheme="minorHAnsi"/>
              </w:rPr>
            </w:pPr>
          </w:p>
          <w:p w14:paraId="15A45E26" w14:textId="77777777" w:rsidR="004B472E" w:rsidRPr="006779B6" w:rsidRDefault="004B472E" w:rsidP="00856EF4">
            <w:pPr>
              <w:pStyle w:val="NoSpacing"/>
              <w:ind w:right="-613"/>
              <w:rPr>
                <w:rFonts w:cstheme="minorHAnsi"/>
                <w:i/>
                <w:iCs/>
              </w:rPr>
            </w:pPr>
            <w:r w:rsidRPr="006779B6">
              <w:rPr>
                <w:rFonts w:cstheme="minorHAnsi"/>
                <w:i/>
                <w:iCs/>
              </w:rPr>
              <w:t>To whom was it reported?</w:t>
            </w:r>
          </w:p>
          <w:p w14:paraId="5DBC89DB" w14:textId="77777777" w:rsidR="004B472E" w:rsidRDefault="004B472E" w:rsidP="00856EF4">
            <w:pPr>
              <w:pStyle w:val="NoSpacing"/>
              <w:ind w:right="-613"/>
              <w:rPr>
                <w:rFonts w:cstheme="minorHAnsi"/>
              </w:rPr>
            </w:pPr>
            <w:r>
              <w:rPr>
                <w:rFonts w:cstheme="minorHAnsi"/>
              </w:rPr>
              <w:t xml:space="preserve">     </w:t>
            </w:r>
          </w:p>
          <w:p w14:paraId="25017D4A" w14:textId="77777777" w:rsidR="004B472E" w:rsidRDefault="004B472E" w:rsidP="00856EF4">
            <w:pPr>
              <w:pStyle w:val="NoSpacing"/>
              <w:ind w:right="-613"/>
              <w:rPr>
                <w:rFonts w:cstheme="minorHAnsi"/>
              </w:rPr>
            </w:pPr>
            <w:r>
              <w:rPr>
                <w:rFonts w:cstheme="minorHAnsi"/>
              </w:rPr>
              <w:t>Name:   ………………………………………………………………..</w:t>
            </w:r>
          </w:p>
          <w:p w14:paraId="4530347C" w14:textId="77777777" w:rsidR="004B472E" w:rsidRDefault="004B472E" w:rsidP="00856EF4">
            <w:pPr>
              <w:pStyle w:val="NoSpacing"/>
              <w:ind w:right="-613"/>
            </w:pPr>
            <w:r>
              <w:t xml:space="preserve">     </w:t>
            </w:r>
          </w:p>
          <w:p w14:paraId="655A4027" w14:textId="77777777" w:rsidR="004B472E" w:rsidRDefault="004B472E" w:rsidP="00856EF4">
            <w:pPr>
              <w:pStyle w:val="NoSpacing"/>
              <w:ind w:right="-613"/>
            </w:pPr>
            <w:r>
              <w:t>Position:   …………………………………………………………….</w:t>
            </w:r>
          </w:p>
          <w:p w14:paraId="525C0078" w14:textId="77777777" w:rsidR="004B472E" w:rsidRDefault="004B472E" w:rsidP="00856EF4">
            <w:pPr>
              <w:pStyle w:val="NoSpacing"/>
              <w:ind w:right="-613"/>
            </w:pPr>
            <w:r>
              <w:t xml:space="preserve">     </w:t>
            </w:r>
          </w:p>
          <w:p w14:paraId="2E8ACF71" w14:textId="77777777" w:rsidR="004B472E" w:rsidRDefault="004B472E" w:rsidP="00856EF4">
            <w:pPr>
              <w:pStyle w:val="NoSpacing"/>
              <w:ind w:right="-613"/>
            </w:pPr>
            <w:r>
              <w:t>Location:   ……………………………………………………………</w:t>
            </w:r>
          </w:p>
          <w:p w14:paraId="1E44DF58" w14:textId="77777777" w:rsidR="004B472E" w:rsidRDefault="004B472E" w:rsidP="00856EF4">
            <w:pPr>
              <w:pStyle w:val="NoSpacing"/>
              <w:ind w:right="-613"/>
            </w:pPr>
            <w:r>
              <w:t xml:space="preserve">     </w:t>
            </w:r>
          </w:p>
          <w:p w14:paraId="5338FCC6" w14:textId="77777777" w:rsidR="004B472E" w:rsidRDefault="004B472E" w:rsidP="00856EF4">
            <w:pPr>
              <w:pStyle w:val="NoSpacing"/>
              <w:ind w:right="-613"/>
            </w:pPr>
            <w:r>
              <w:t>Phone:   ……………………………………………………………….</w:t>
            </w:r>
          </w:p>
          <w:p w14:paraId="4C460E8C" w14:textId="77777777" w:rsidR="004B472E" w:rsidRDefault="004B472E" w:rsidP="00856EF4">
            <w:pPr>
              <w:pStyle w:val="NoSpacing"/>
              <w:ind w:right="-613"/>
            </w:pPr>
            <w:r>
              <w:t xml:space="preserve">     </w:t>
            </w:r>
          </w:p>
          <w:p w14:paraId="36A8E9CD" w14:textId="77777777" w:rsidR="004B472E" w:rsidRDefault="004B472E" w:rsidP="00856EF4">
            <w:pPr>
              <w:pStyle w:val="NoSpacing"/>
              <w:ind w:right="-613"/>
            </w:pPr>
            <w:r>
              <w:t>Email:   ………………………………………………………………….</w:t>
            </w:r>
          </w:p>
          <w:p w14:paraId="091E2841" w14:textId="77777777" w:rsidR="004B472E" w:rsidRDefault="004B472E" w:rsidP="00856EF4">
            <w:pPr>
              <w:pStyle w:val="NoSpacing"/>
              <w:ind w:right="-613"/>
            </w:pPr>
          </w:p>
          <w:p w14:paraId="64FB03BA" w14:textId="77777777" w:rsidR="004B472E" w:rsidRDefault="004B472E" w:rsidP="00856EF4">
            <w:pPr>
              <w:pStyle w:val="NoSpacing"/>
              <w:ind w:right="-613"/>
            </w:pPr>
            <w:r>
              <w:t xml:space="preserve">Did Child Safety Services advise informing the child or young person’s Parents or Carers?      Yes   </w:t>
            </w:r>
            <w:r>
              <w:sym w:font="Wingdings" w:char="F06F"/>
            </w:r>
            <w:r>
              <w:t xml:space="preserve">              No   </w:t>
            </w:r>
            <w:r>
              <w:sym w:font="Wingdings" w:char="F06F"/>
            </w:r>
          </w:p>
          <w:p w14:paraId="0CCAE6AB" w14:textId="77777777" w:rsidR="004B472E" w:rsidRDefault="004B472E" w:rsidP="00856EF4">
            <w:pPr>
              <w:pStyle w:val="NoSpacing"/>
              <w:ind w:right="-613"/>
            </w:pPr>
          </w:p>
          <w:p w14:paraId="5EFFD768" w14:textId="77777777" w:rsidR="004B472E" w:rsidRPr="006779B6" w:rsidRDefault="004B472E" w:rsidP="00856EF4">
            <w:pPr>
              <w:pStyle w:val="NoSpacing"/>
              <w:ind w:right="-613"/>
              <w:rPr>
                <w:i/>
                <w:iCs/>
              </w:rPr>
            </w:pPr>
            <w:r w:rsidRPr="006779B6">
              <w:rPr>
                <w:i/>
                <w:iCs/>
              </w:rPr>
              <w:t>If the disclosure has not been reported to Child</w:t>
            </w:r>
          </w:p>
          <w:p w14:paraId="17F78DD8" w14:textId="77777777" w:rsidR="004B472E" w:rsidRPr="006779B6" w:rsidRDefault="004B472E" w:rsidP="00856EF4">
            <w:pPr>
              <w:pStyle w:val="NoSpacing"/>
              <w:ind w:right="-613"/>
              <w:rPr>
                <w:i/>
                <w:iCs/>
              </w:rPr>
            </w:pPr>
            <w:r w:rsidRPr="006779B6">
              <w:rPr>
                <w:i/>
                <w:iCs/>
              </w:rPr>
              <w:t>Safety Services, please explain why:</w:t>
            </w:r>
          </w:p>
          <w:p w14:paraId="0F0961E0" w14:textId="77777777" w:rsidR="004B472E" w:rsidRDefault="004B472E" w:rsidP="00856EF4">
            <w:pPr>
              <w:pStyle w:val="NoSpacing"/>
              <w:ind w:right="-613"/>
            </w:pPr>
          </w:p>
          <w:p w14:paraId="75FC9002" w14:textId="77777777" w:rsidR="004B472E" w:rsidRDefault="004B472E" w:rsidP="00856EF4">
            <w:pPr>
              <w:pStyle w:val="NoSpacing"/>
              <w:ind w:right="-613"/>
            </w:pPr>
          </w:p>
          <w:p w14:paraId="752DA16C" w14:textId="77777777" w:rsidR="004B472E" w:rsidRDefault="004B472E" w:rsidP="00856EF4">
            <w:pPr>
              <w:pStyle w:val="NoSpacing"/>
              <w:ind w:right="-613"/>
            </w:pPr>
          </w:p>
        </w:tc>
      </w:tr>
      <w:tr w:rsidR="004B472E" w:rsidRPr="00AC21F8" w14:paraId="0860BEBA" w14:textId="77777777" w:rsidTr="00856EF4">
        <w:tc>
          <w:tcPr>
            <w:tcW w:w="3402" w:type="dxa"/>
          </w:tcPr>
          <w:p w14:paraId="17962B21" w14:textId="77777777" w:rsidR="004B472E" w:rsidRDefault="004B472E" w:rsidP="00856EF4">
            <w:pPr>
              <w:pStyle w:val="NoSpacing"/>
              <w:ind w:right="-613"/>
            </w:pPr>
            <w:r>
              <w:t xml:space="preserve">If any of the above reporting </w:t>
            </w:r>
          </w:p>
          <w:p w14:paraId="7701523F" w14:textId="77777777" w:rsidR="004B472E" w:rsidRDefault="004B472E" w:rsidP="00856EF4">
            <w:pPr>
              <w:pStyle w:val="NoSpacing"/>
              <w:ind w:right="-613"/>
            </w:pPr>
            <w:r>
              <w:t xml:space="preserve">actions are taken, you will need to </w:t>
            </w:r>
          </w:p>
          <w:p w14:paraId="08BD431C" w14:textId="77777777" w:rsidR="004B472E" w:rsidRDefault="004B472E" w:rsidP="00856EF4">
            <w:pPr>
              <w:pStyle w:val="NoSpacing"/>
              <w:ind w:right="-613"/>
            </w:pPr>
            <w:r>
              <w:t xml:space="preserve">notify your Parish Priest/Parish </w:t>
            </w:r>
          </w:p>
          <w:p w14:paraId="5FC44556" w14:textId="77777777" w:rsidR="004B472E" w:rsidRDefault="004B472E" w:rsidP="00856EF4">
            <w:pPr>
              <w:pStyle w:val="NoSpacing"/>
              <w:ind w:right="-613"/>
            </w:pPr>
            <w:r>
              <w:t xml:space="preserve">Leader (unless he or she is involved </w:t>
            </w:r>
          </w:p>
          <w:p w14:paraId="07A4EEFA" w14:textId="77777777" w:rsidR="004B472E" w:rsidRDefault="004B472E" w:rsidP="00856EF4">
            <w:pPr>
              <w:pStyle w:val="NoSpacing"/>
              <w:ind w:right="-613"/>
            </w:pPr>
            <w:r>
              <w:t xml:space="preserve">in the matter) and report to the </w:t>
            </w:r>
          </w:p>
          <w:p w14:paraId="5D70B486" w14:textId="77777777" w:rsidR="004B472E" w:rsidRDefault="004B472E" w:rsidP="00856EF4">
            <w:pPr>
              <w:pStyle w:val="NoSpacing"/>
              <w:ind w:right="-613"/>
            </w:pPr>
            <w:r>
              <w:t>Diocese.</w:t>
            </w:r>
          </w:p>
          <w:p w14:paraId="47CA725D" w14:textId="77777777" w:rsidR="004B472E" w:rsidRDefault="004B472E" w:rsidP="00856EF4">
            <w:pPr>
              <w:pStyle w:val="NoSpacing"/>
              <w:ind w:right="-613"/>
            </w:pPr>
          </w:p>
          <w:p w14:paraId="3C923306" w14:textId="77777777" w:rsidR="004B472E" w:rsidRDefault="004B472E" w:rsidP="00856EF4">
            <w:pPr>
              <w:pStyle w:val="NoSpacing"/>
              <w:ind w:right="-613"/>
            </w:pPr>
            <w:r>
              <w:t xml:space="preserve">You will need to provide the </w:t>
            </w:r>
          </w:p>
          <w:p w14:paraId="4FBC53D5" w14:textId="77777777" w:rsidR="004B472E" w:rsidRDefault="004B472E" w:rsidP="00856EF4">
            <w:pPr>
              <w:pStyle w:val="NoSpacing"/>
              <w:ind w:right="-613"/>
            </w:pPr>
            <w:r>
              <w:t>Diocese with a copy of the Report</w:t>
            </w:r>
          </w:p>
          <w:p w14:paraId="06E8E661" w14:textId="77777777" w:rsidR="004B472E" w:rsidRDefault="004B472E" w:rsidP="00856EF4">
            <w:pPr>
              <w:pStyle w:val="NoSpacing"/>
              <w:ind w:right="-613"/>
            </w:pPr>
            <w:r>
              <w:t xml:space="preserve">you provide to Police or Child Safety Services. And you will need to </w:t>
            </w:r>
          </w:p>
          <w:p w14:paraId="2FDABC1B" w14:textId="77777777" w:rsidR="004B472E" w:rsidRDefault="004B472E" w:rsidP="00856EF4">
            <w:pPr>
              <w:pStyle w:val="NoSpacing"/>
              <w:ind w:right="-613"/>
            </w:pPr>
            <w:r>
              <w:t xml:space="preserve">advise the Diocese of any action </w:t>
            </w:r>
          </w:p>
          <w:p w14:paraId="756F195E" w14:textId="77777777" w:rsidR="004B472E" w:rsidRDefault="004B472E" w:rsidP="00856EF4">
            <w:pPr>
              <w:pStyle w:val="NoSpacing"/>
              <w:ind w:right="-613"/>
            </w:pPr>
            <w:r>
              <w:t>taken by Civil Authorities.</w:t>
            </w:r>
          </w:p>
          <w:p w14:paraId="422D28E1" w14:textId="77777777" w:rsidR="004B472E" w:rsidRDefault="004B472E" w:rsidP="00856EF4">
            <w:pPr>
              <w:pStyle w:val="NoSpacing"/>
              <w:ind w:right="-613"/>
            </w:pPr>
          </w:p>
          <w:p w14:paraId="598611C9" w14:textId="77777777" w:rsidR="004B472E" w:rsidRPr="00F275A6" w:rsidRDefault="004B472E" w:rsidP="00856EF4">
            <w:pPr>
              <w:pStyle w:val="NoSpacing"/>
              <w:ind w:right="-613"/>
              <w:rPr>
                <w:i/>
                <w:iCs/>
              </w:rPr>
            </w:pPr>
            <w:r w:rsidRPr="00F275A6">
              <w:rPr>
                <w:i/>
                <w:iCs/>
              </w:rPr>
              <w:t xml:space="preserve">Contact Information for the </w:t>
            </w:r>
          </w:p>
          <w:p w14:paraId="076521E4" w14:textId="77777777" w:rsidR="004B472E" w:rsidRPr="00F275A6" w:rsidRDefault="004B472E" w:rsidP="00856EF4">
            <w:pPr>
              <w:pStyle w:val="NoSpacing"/>
              <w:ind w:right="-613"/>
              <w:rPr>
                <w:i/>
                <w:iCs/>
              </w:rPr>
            </w:pPr>
            <w:r w:rsidRPr="00F275A6">
              <w:rPr>
                <w:i/>
                <w:iCs/>
              </w:rPr>
              <w:t xml:space="preserve">Diocesan Safeguarding Ministry </w:t>
            </w:r>
          </w:p>
          <w:p w14:paraId="4DD1E173" w14:textId="77777777" w:rsidR="004B472E" w:rsidRPr="00AC21F8" w:rsidRDefault="004B472E" w:rsidP="00856EF4">
            <w:pPr>
              <w:pStyle w:val="NoSpacing"/>
              <w:ind w:right="-613"/>
            </w:pPr>
            <w:r w:rsidRPr="00F275A6">
              <w:rPr>
                <w:i/>
                <w:iCs/>
              </w:rPr>
              <w:t>Office is provided below.</w:t>
            </w:r>
          </w:p>
        </w:tc>
        <w:tc>
          <w:tcPr>
            <w:tcW w:w="5528" w:type="dxa"/>
            <w:gridSpan w:val="2"/>
          </w:tcPr>
          <w:p w14:paraId="07C2C668" w14:textId="77777777" w:rsidR="004B472E" w:rsidRDefault="004B472E" w:rsidP="00856EF4">
            <w:pPr>
              <w:pStyle w:val="NoSpacing"/>
              <w:ind w:right="-613"/>
            </w:pPr>
            <w:r>
              <w:t>Has the disclosure/allegation been reported to the Diocese?</w:t>
            </w:r>
          </w:p>
          <w:p w14:paraId="56423E26" w14:textId="77777777" w:rsidR="004B472E" w:rsidRDefault="004B472E" w:rsidP="00856EF4">
            <w:pPr>
              <w:pStyle w:val="NoSpacing"/>
              <w:ind w:right="-613"/>
            </w:pPr>
            <w:r>
              <w:t xml:space="preserve">Yes   </w:t>
            </w:r>
            <w:r>
              <w:sym w:font="Wingdings" w:char="F06F"/>
            </w:r>
            <w:r>
              <w:t xml:space="preserve">              No    </w:t>
            </w:r>
            <w:r>
              <w:sym w:font="Wingdings" w:char="F06F"/>
            </w:r>
            <w:r>
              <w:t xml:space="preserve">   </w:t>
            </w:r>
          </w:p>
          <w:p w14:paraId="465724C0" w14:textId="77777777" w:rsidR="004B472E" w:rsidRDefault="004B472E" w:rsidP="00856EF4">
            <w:pPr>
              <w:pStyle w:val="NoSpacing"/>
              <w:ind w:right="-613"/>
            </w:pPr>
          </w:p>
          <w:p w14:paraId="1829B7A3" w14:textId="77777777" w:rsidR="004B472E" w:rsidRDefault="004B472E" w:rsidP="00856EF4">
            <w:pPr>
              <w:pStyle w:val="NoSpacing"/>
              <w:ind w:right="-613"/>
            </w:pPr>
            <w:r>
              <w:t>If Yes: Date ……………………………   Time …………………..</w:t>
            </w:r>
          </w:p>
          <w:p w14:paraId="1376B28C" w14:textId="77777777" w:rsidR="004B472E" w:rsidRDefault="004B472E" w:rsidP="00856EF4">
            <w:pPr>
              <w:pStyle w:val="NoSpacing"/>
              <w:ind w:right="-613"/>
            </w:pPr>
          </w:p>
          <w:p w14:paraId="4BAC5F87" w14:textId="77777777" w:rsidR="004B472E" w:rsidRPr="00F275A6" w:rsidRDefault="004B472E" w:rsidP="00856EF4">
            <w:pPr>
              <w:pStyle w:val="NoSpacing"/>
              <w:ind w:right="-613"/>
              <w:rPr>
                <w:i/>
                <w:iCs/>
              </w:rPr>
            </w:pPr>
            <w:r w:rsidRPr="00F275A6">
              <w:rPr>
                <w:i/>
                <w:iCs/>
              </w:rPr>
              <w:t>To whom was it reported?</w:t>
            </w:r>
          </w:p>
          <w:p w14:paraId="2ED9A080" w14:textId="77777777" w:rsidR="004B472E" w:rsidRDefault="004B472E" w:rsidP="00856EF4">
            <w:pPr>
              <w:pStyle w:val="NoSpacing"/>
              <w:ind w:right="-613"/>
            </w:pPr>
          </w:p>
          <w:p w14:paraId="6DEF1BE6" w14:textId="77777777" w:rsidR="004B472E" w:rsidRDefault="004B472E" w:rsidP="00856EF4">
            <w:pPr>
              <w:pStyle w:val="NoSpacing"/>
              <w:ind w:right="-613"/>
            </w:pPr>
            <w:r>
              <w:t>Name:   ……………………………………………………………….</w:t>
            </w:r>
          </w:p>
          <w:p w14:paraId="090E38C0" w14:textId="77777777" w:rsidR="004B472E" w:rsidRDefault="004B472E" w:rsidP="00856EF4">
            <w:pPr>
              <w:pStyle w:val="NoSpacing"/>
              <w:ind w:right="-613"/>
            </w:pPr>
          </w:p>
          <w:p w14:paraId="01A3CA56" w14:textId="77777777" w:rsidR="004B472E" w:rsidRDefault="004B472E" w:rsidP="00856EF4">
            <w:pPr>
              <w:pStyle w:val="NoSpacing"/>
              <w:ind w:right="-613"/>
            </w:pPr>
            <w:r>
              <w:t>Position:   ……………………………………………………………</w:t>
            </w:r>
          </w:p>
          <w:p w14:paraId="0395FBA5" w14:textId="77777777" w:rsidR="004B472E" w:rsidRDefault="004B472E" w:rsidP="00856EF4">
            <w:pPr>
              <w:pStyle w:val="NoSpacing"/>
              <w:ind w:right="-613"/>
            </w:pPr>
          </w:p>
          <w:p w14:paraId="2BE39779" w14:textId="77777777" w:rsidR="004B472E" w:rsidRDefault="004B472E" w:rsidP="00856EF4">
            <w:pPr>
              <w:pStyle w:val="NoSpacing"/>
              <w:ind w:right="-613"/>
            </w:pPr>
            <w:r>
              <w:t>Address:  …………………………………………………………….</w:t>
            </w:r>
          </w:p>
          <w:p w14:paraId="5536DA93" w14:textId="77777777" w:rsidR="004B472E" w:rsidRDefault="004B472E" w:rsidP="00856EF4">
            <w:pPr>
              <w:pStyle w:val="NoSpacing"/>
              <w:ind w:right="-613"/>
            </w:pPr>
          </w:p>
          <w:p w14:paraId="346C1D3F" w14:textId="77777777" w:rsidR="004B472E" w:rsidRDefault="004B472E" w:rsidP="00856EF4">
            <w:pPr>
              <w:pStyle w:val="NoSpacing"/>
              <w:ind w:right="-613"/>
            </w:pPr>
            <w:r>
              <w:t>Phone:   ………………………………………………………………</w:t>
            </w:r>
          </w:p>
          <w:p w14:paraId="32AAC1F8" w14:textId="77777777" w:rsidR="004B472E" w:rsidRDefault="004B472E" w:rsidP="00856EF4">
            <w:pPr>
              <w:pStyle w:val="NoSpacing"/>
              <w:ind w:right="-613"/>
            </w:pPr>
          </w:p>
          <w:p w14:paraId="5BE016E4" w14:textId="77777777" w:rsidR="004B472E" w:rsidRDefault="004B472E" w:rsidP="00856EF4">
            <w:pPr>
              <w:pStyle w:val="NoSpacing"/>
              <w:ind w:right="-613"/>
            </w:pPr>
            <w:r>
              <w:t>Email:   …………………………………………………………………</w:t>
            </w:r>
          </w:p>
          <w:p w14:paraId="3EDB13D3" w14:textId="77777777" w:rsidR="004B472E" w:rsidRDefault="004B472E" w:rsidP="00856EF4">
            <w:pPr>
              <w:pStyle w:val="NoSpacing"/>
              <w:ind w:right="-613"/>
            </w:pPr>
          </w:p>
          <w:p w14:paraId="75946E2D" w14:textId="77777777" w:rsidR="004B472E" w:rsidRDefault="004B472E" w:rsidP="00856EF4">
            <w:pPr>
              <w:pStyle w:val="NoSpacing"/>
              <w:ind w:right="-613"/>
              <w:rPr>
                <w:i/>
                <w:iCs/>
              </w:rPr>
            </w:pPr>
            <w:r>
              <w:rPr>
                <w:i/>
                <w:iCs/>
              </w:rPr>
              <w:t>I</w:t>
            </w:r>
            <w:r w:rsidRPr="00F275A6">
              <w:rPr>
                <w:i/>
                <w:iCs/>
              </w:rPr>
              <w:t xml:space="preserve">f the disclosure has not been reported to the Diocese, </w:t>
            </w:r>
          </w:p>
          <w:p w14:paraId="5A539D19" w14:textId="77777777" w:rsidR="004B472E" w:rsidRDefault="004B472E" w:rsidP="00856EF4">
            <w:pPr>
              <w:pStyle w:val="NoSpacing"/>
              <w:ind w:right="-613"/>
              <w:rPr>
                <w:i/>
                <w:iCs/>
              </w:rPr>
            </w:pPr>
            <w:r w:rsidRPr="00F275A6">
              <w:rPr>
                <w:i/>
                <w:iCs/>
              </w:rPr>
              <w:t>please explain why:</w:t>
            </w:r>
          </w:p>
          <w:p w14:paraId="54BE9F86" w14:textId="77777777" w:rsidR="004B472E" w:rsidRPr="00F275A6" w:rsidRDefault="004B472E" w:rsidP="00856EF4">
            <w:pPr>
              <w:pStyle w:val="NoSpacing"/>
              <w:ind w:right="-613"/>
              <w:rPr>
                <w:i/>
                <w:iCs/>
              </w:rPr>
            </w:pPr>
          </w:p>
          <w:p w14:paraId="2FFAB08C" w14:textId="77777777" w:rsidR="004B472E" w:rsidRDefault="004B472E" w:rsidP="00856EF4">
            <w:pPr>
              <w:pStyle w:val="NoSpacing"/>
              <w:ind w:right="-613"/>
            </w:pPr>
          </w:p>
          <w:p w14:paraId="3F53AEAB" w14:textId="77777777" w:rsidR="004B472E" w:rsidRPr="00AC21F8" w:rsidRDefault="004B472E" w:rsidP="00856EF4">
            <w:pPr>
              <w:pStyle w:val="NoSpacing"/>
              <w:ind w:right="-613"/>
            </w:pPr>
          </w:p>
        </w:tc>
      </w:tr>
    </w:tbl>
    <w:p w14:paraId="02818891" w14:textId="77777777" w:rsidR="004B472E" w:rsidRDefault="004B472E" w:rsidP="004B472E">
      <w:pPr>
        <w:pStyle w:val="NoSpacing"/>
        <w:ind w:left="360" w:right="-613"/>
        <w:rPr>
          <w:b/>
          <w:bCs/>
        </w:rPr>
      </w:pPr>
    </w:p>
    <w:p w14:paraId="3E60CF7C" w14:textId="77777777" w:rsidR="004B472E" w:rsidRDefault="004B472E" w:rsidP="004B472E">
      <w:pPr>
        <w:pStyle w:val="NoSpacing"/>
        <w:ind w:left="720"/>
      </w:pPr>
    </w:p>
    <w:p w14:paraId="2304935B" w14:textId="77777777" w:rsidR="004B472E" w:rsidRDefault="004B472E" w:rsidP="004B472E">
      <w:pPr>
        <w:pStyle w:val="NoSpacing"/>
        <w:numPr>
          <w:ilvl w:val="0"/>
          <w:numId w:val="70"/>
        </w:numPr>
        <w:rPr>
          <w:b/>
          <w:bCs/>
        </w:rPr>
      </w:pPr>
      <w:r w:rsidRPr="006976B7">
        <w:rPr>
          <w:b/>
          <w:bCs/>
        </w:rPr>
        <w:t>Next Steps</w:t>
      </w:r>
    </w:p>
    <w:p w14:paraId="0195C33C" w14:textId="77777777" w:rsidR="004B472E" w:rsidRDefault="004B472E" w:rsidP="004B472E">
      <w:pPr>
        <w:pStyle w:val="NoSpacing"/>
        <w:rPr>
          <w:b/>
          <w:bCs/>
        </w:rPr>
      </w:pPr>
    </w:p>
    <w:tbl>
      <w:tblPr>
        <w:tblStyle w:val="TableGrid"/>
        <w:tblW w:w="8930" w:type="dxa"/>
        <w:tblInd w:w="704" w:type="dxa"/>
        <w:tblLook w:val="04A0" w:firstRow="1" w:lastRow="0" w:firstColumn="1" w:lastColumn="0" w:noHBand="0" w:noVBand="1"/>
      </w:tblPr>
      <w:tblGrid>
        <w:gridCol w:w="8930"/>
      </w:tblGrid>
      <w:tr w:rsidR="004B472E" w:rsidRPr="00F41291" w14:paraId="6807B328" w14:textId="77777777" w:rsidTr="00856EF4">
        <w:tc>
          <w:tcPr>
            <w:tcW w:w="8930" w:type="dxa"/>
          </w:tcPr>
          <w:p w14:paraId="696F789C" w14:textId="77777777" w:rsidR="004B472E" w:rsidRPr="00F275A6" w:rsidRDefault="004B472E" w:rsidP="00856EF4">
            <w:pPr>
              <w:pStyle w:val="NoSpacing"/>
              <w:rPr>
                <w:i/>
                <w:iCs/>
              </w:rPr>
            </w:pPr>
            <w:r>
              <w:rPr>
                <w:i/>
                <w:iCs/>
              </w:rPr>
              <w:t>If and when you report to Civil Authorities and the Diocese, be mindful that agreed actions will follow …</w:t>
            </w:r>
          </w:p>
          <w:p w14:paraId="7472F221" w14:textId="77777777" w:rsidR="004B472E" w:rsidRDefault="004B472E" w:rsidP="00856EF4">
            <w:pPr>
              <w:pStyle w:val="NoSpacing"/>
            </w:pPr>
          </w:p>
          <w:p w14:paraId="78BFD226" w14:textId="77777777" w:rsidR="004B472E" w:rsidRDefault="004B472E" w:rsidP="00856EF4">
            <w:pPr>
              <w:pStyle w:val="NoSpacing"/>
            </w:pPr>
            <w:r w:rsidRPr="00F41291">
              <w:t>What actions</w:t>
            </w:r>
            <w:r>
              <w:t xml:space="preserve"> were agreed upon and by whom, when the disclosure was reported to civil (Police and/or Child Safety Services) and Church authorities?</w:t>
            </w:r>
          </w:p>
          <w:p w14:paraId="71EDE6E0" w14:textId="77777777" w:rsidR="004B472E" w:rsidRDefault="004B472E" w:rsidP="00856EF4">
            <w:pPr>
              <w:pStyle w:val="NoSpacing"/>
            </w:pPr>
          </w:p>
          <w:p w14:paraId="4EBF0EF1" w14:textId="77777777" w:rsidR="004B472E" w:rsidRDefault="004B472E" w:rsidP="00856EF4">
            <w:pPr>
              <w:pStyle w:val="NoSpacing"/>
            </w:pPr>
          </w:p>
          <w:p w14:paraId="12AD1F3A" w14:textId="77777777" w:rsidR="004B472E" w:rsidRPr="00F41291" w:rsidRDefault="004B472E" w:rsidP="00856EF4">
            <w:pPr>
              <w:pStyle w:val="NoSpacing"/>
            </w:pPr>
          </w:p>
          <w:p w14:paraId="1693A839" w14:textId="77777777" w:rsidR="004B472E" w:rsidRPr="00F41291" w:rsidRDefault="004B472E" w:rsidP="00856EF4">
            <w:pPr>
              <w:pStyle w:val="NoSpacing"/>
            </w:pPr>
          </w:p>
          <w:p w14:paraId="39A9565E" w14:textId="77777777" w:rsidR="004B472E" w:rsidRPr="00F41291" w:rsidRDefault="004B472E" w:rsidP="00856EF4">
            <w:pPr>
              <w:pStyle w:val="NoSpacing"/>
            </w:pPr>
          </w:p>
          <w:p w14:paraId="30632ED0" w14:textId="77777777" w:rsidR="004B472E" w:rsidRPr="00F41291" w:rsidRDefault="004B472E" w:rsidP="00856EF4">
            <w:pPr>
              <w:pStyle w:val="NoSpacing"/>
            </w:pPr>
          </w:p>
        </w:tc>
      </w:tr>
    </w:tbl>
    <w:p w14:paraId="0A70FE52" w14:textId="77777777" w:rsidR="004B472E" w:rsidRDefault="004B472E" w:rsidP="004B472E">
      <w:pPr>
        <w:pStyle w:val="NoSpacing"/>
        <w:rPr>
          <w:b/>
          <w:bCs/>
        </w:rPr>
      </w:pPr>
    </w:p>
    <w:tbl>
      <w:tblPr>
        <w:tblStyle w:val="TableGrid"/>
        <w:tblW w:w="8914" w:type="dxa"/>
        <w:tblInd w:w="720" w:type="dxa"/>
        <w:tblLook w:val="04A0" w:firstRow="1" w:lastRow="0" w:firstColumn="1" w:lastColumn="0" w:noHBand="0" w:noVBand="1"/>
      </w:tblPr>
      <w:tblGrid>
        <w:gridCol w:w="8914"/>
      </w:tblGrid>
      <w:tr w:rsidR="004B472E" w14:paraId="1034AD57" w14:textId="77777777" w:rsidTr="00856EF4">
        <w:tc>
          <w:tcPr>
            <w:tcW w:w="8914" w:type="dxa"/>
          </w:tcPr>
          <w:p w14:paraId="2BD93BC6" w14:textId="77777777" w:rsidR="004B472E" w:rsidRPr="000D167A" w:rsidRDefault="004B472E" w:rsidP="00856EF4">
            <w:pPr>
              <w:pStyle w:val="NoSpacing"/>
              <w:rPr>
                <w:i/>
                <w:iCs/>
              </w:rPr>
            </w:pPr>
            <w:r w:rsidRPr="000D167A">
              <w:rPr>
                <w:i/>
                <w:iCs/>
              </w:rPr>
              <w:t>If and when</w:t>
            </w:r>
            <w:r>
              <w:rPr>
                <w:i/>
                <w:iCs/>
              </w:rPr>
              <w:t xml:space="preserve"> you report to Civil Authorities and the Diocese, be mindful that safeguarding concerns will be identified for both current and subsequent remedial action …</w:t>
            </w:r>
          </w:p>
          <w:p w14:paraId="47D6E64F" w14:textId="77777777" w:rsidR="004B472E" w:rsidRDefault="004B472E" w:rsidP="00856EF4">
            <w:pPr>
              <w:pStyle w:val="NoSpacing"/>
            </w:pPr>
          </w:p>
          <w:p w14:paraId="1A4E3433" w14:textId="77777777" w:rsidR="004B472E" w:rsidRDefault="004B472E" w:rsidP="00856EF4">
            <w:pPr>
              <w:pStyle w:val="NoSpacing"/>
            </w:pPr>
            <w:r>
              <w:t>Are there any immediate child, young person and adult at risk safeguarding concerns arising from this disclosure?</w:t>
            </w:r>
          </w:p>
          <w:p w14:paraId="453557A7" w14:textId="77777777" w:rsidR="004B472E" w:rsidRDefault="004B472E" w:rsidP="00856EF4">
            <w:pPr>
              <w:pStyle w:val="NoSpacing"/>
            </w:pPr>
            <w:r>
              <w:t>If so, please record what they are and indicate what actions are being taken, or will be taken, to address them.</w:t>
            </w:r>
          </w:p>
          <w:p w14:paraId="2A707451" w14:textId="77777777" w:rsidR="004B472E" w:rsidRDefault="004B472E" w:rsidP="00856EF4">
            <w:pPr>
              <w:pStyle w:val="NoSpacing"/>
            </w:pPr>
          </w:p>
          <w:p w14:paraId="372B0851" w14:textId="77777777" w:rsidR="004B472E" w:rsidRDefault="004B472E" w:rsidP="00856EF4">
            <w:pPr>
              <w:pStyle w:val="NoSpacing"/>
            </w:pPr>
          </w:p>
          <w:p w14:paraId="08EACA72" w14:textId="77777777" w:rsidR="004B472E" w:rsidRDefault="004B472E" w:rsidP="00856EF4">
            <w:pPr>
              <w:pStyle w:val="NoSpacing"/>
            </w:pPr>
          </w:p>
          <w:p w14:paraId="326521AD" w14:textId="77777777" w:rsidR="004B472E" w:rsidRDefault="004B472E" w:rsidP="00856EF4">
            <w:pPr>
              <w:pStyle w:val="NoSpacing"/>
            </w:pPr>
          </w:p>
          <w:p w14:paraId="6CC9AE68" w14:textId="77777777" w:rsidR="004B472E" w:rsidRDefault="004B472E" w:rsidP="00856EF4">
            <w:pPr>
              <w:pStyle w:val="NoSpacing"/>
            </w:pPr>
          </w:p>
        </w:tc>
      </w:tr>
    </w:tbl>
    <w:p w14:paraId="4FEAA943" w14:textId="77777777" w:rsidR="004B472E" w:rsidRDefault="004B472E" w:rsidP="004B472E">
      <w:pPr>
        <w:pStyle w:val="NoSpacing"/>
        <w:ind w:left="720"/>
      </w:pPr>
    </w:p>
    <w:p w14:paraId="786C5431" w14:textId="77777777" w:rsidR="004B472E" w:rsidRPr="006976B7" w:rsidRDefault="004B472E" w:rsidP="004B472E">
      <w:pPr>
        <w:pStyle w:val="NoSpacing"/>
        <w:numPr>
          <w:ilvl w:val="0"/>
          <w:numId w:val="70"/>
        </w:numPr>
        <w:rPr>
          <w:b/>
          <w:bCs/>
        </w:rPr>
      </w:pPr>
      <w:r w:rsidRPr="006976B7">
        <w:rPr>
          <w:b/>
          <w:bCs/>
        </w:rPr>
        <w:t xml:space="preserve">Details of </w:t>
      </w:r>
      <w:r>
        <w:rPr>
          <w:b/>
          <w:bCs/>
        </w:rPr>
        <w:t xml:space="preserve">the </w:t>
      </w:r>
      <w:r w:rsidRPr="006976B7">
        <w:rPr>
          <w:b/>
          <w:bCs/>
        </w:rPr>
        <w:t>person completing th</w:t>
      </w:r>
      <w:r>
        <w:rPr>
          <w:b/>
          <w:bCs/>
        </w:rPr>
        <w:t>is Receiving a Disclosure</w:t>
      </w:r>
      <w:r w:rsidRPr="006976B7">
        <w:rPr>
          <w:b/>
          <w:bCs/>
        </w:rPr>
        <w:t xml:space="preserve"> Form</w:t>
      </w:r>
      <w:r>
        <w:rPr>
          <w:b/>
          <w:bCs/>
        </w:rPr>
        <w:t xml:space="preserve"> </w:t>
      </w:r>
      <w:r w:rsidRPr="000D167A">
        <w:t>(yourself!)</w:t>
      </w:r>
    </w:p>
    <w:p w14:paraId="6EE6C85F" w14:textId="77777777" w:rsidR="004B472E" w:rsidRDefault="004B472E" w:rsidP="004B472E">
      <w:pPr>
        <w:pStyle w:val="NoSpacing"/>
        <w:ind w:left="720"/>
      </w:pPr>
    </w:p>
    <w:tbl>
      <w:tblPr>
        <w:tblStyle w:val="TableGrid"/>
        <w:tblW w:w="8914" w:type="dxa"/>
        <w:tblInd w:w="720" w:type="dxa"/>
        <w:tblLook w:val="04A0" w:firstRow="1" w:lastRow="0" w:firstColumn="1" w:lastColumn="0" w:noHBand="0" w:noVBand="1"/>
      </w:tblPr>
      <w:tblGrid>
        <w:gridCol w:w="3953"/>
        <w:gridCol w:w="4961"/>
      </w:tblGrid>
      <w:tr w:rsidR="004B472E" w14:paraId="4EE8A1EE" w14:textId="77777777" w:rsidTr="00856EF4">
        <w:tc>
          <w:tcPr>
            <w:tcW w:w="3953" w:type="dxa"/>
          </w:tcPr>
          <w:p w14:paraId="26A1C5FF" w14:textId="77777777" w:rsidR="004B472E" w:rsidRDefault="004B472E" w:rsidP="00856EF4">
            <w:pPr>
              <w:pStyle w:val="NoSpacing"/>
              <w:rPr>
                <w:i/>
                <w:iCs/>
              </w:rPr>
            </w:pPr>
            <w:r>
              <w:t xml:space="preserve">Name: </w:t>
            </w:r>
            <w:r>
              <w:rPr>
                <w:i/>
                <w:iCs/>
              </w:rPr>
              <w:t>First name</w:t>
            </w:r>
          </w:p>
          <w:p w14:paraId="27358741" w14:textId="77777777" w:rsidR="004B472E" w:rsidRPr="001D3763" w:rsidRDefault="004B472E" w:rsidP="00856EF4">
            <w:pPr>
              <w:pStyle w:val="NoSpacing"/>
              <w:rPr>
                <w:i/>
                <w:iCs/>
              </w:rPr>
            </w:pPr>
          </w:p>
        </w:tc>
        <w:tc>
          <w:tcPr>
            <w:tcW w:w="4961" w:type="dxa"/>
          </w:tcPr>
          <w:p w14:paraId="4B928441" w14:textId="77777777" w:rsidR="004B472E" w:rsidRPr="001D3763" w:rsidRDefault="004B472E" w:rsidP="00856EF4">
            <w:pPr>
              <w:pStyle w:val="NoSpacing"/>
              <w:rPr>
                <w:i/>
                <w:iCs/>
              </w:rPr>
            </w:pPr>
            <w:r w:rsidRPr="001D3763">
              <w:rPr>
                <w:i/>
                <w:iCs/>
              </w:rPr>
              <w:t>Family name</w:t>
            </w:r>
          </w:p>
        </w:tc>
      </w:tr>
      <w:tr w:rsidR="004B472E" w14:paraId="45BCA754" w14:textId="77777777" w:rsidTr="00856EF4">
        <w:tc>
          <w:tcPr>
            <w:tcW w:w="3953" w:type="dxa"/>
          </w:tcPr>
          <w:p w14:paraId="4D990C04" w14:textId="77777777" w:rsidR="004B472E" w:rsidRDefault="004B472E" w:rsidP="00856EF4">
            <w:pPr>
              <w:pStyle w:val="NoSpacing"/>
              <w:rPr>
                <w:i/>
                <w:iCs/>
              </w:rPr>
            </w:pPr>
            <w:r>
              <w:t xml:space="preserve">Address: </w:t>
            </w:r>
            <w:r>
              <w:rPr>
                <w:i/>
                <w:iCs/>
              </w:rPr>
              <w:t>(street, town, postcode)</w:t>
            </w:r>
          </w:p>
          <w:p w14:paraId="036EC628" w14:textId="77777777" w:rsidR="004B472E" w:rsidRDefault="004B472E" w:rsidP="00856EF4">
            <w:pPr>
              <w:pStyle w:val="NoSpacing"/>
              <w:rPr>
                <w:i/>
                <w:iCs/>
              </w:rPr>
            </w:pPr>
          </w:p>
          <w:p w14:paraId="4BB491B2" w14:textId="77777777" w:rsidR="004B472E" w:rsidRPr="001D3763" w:rsidRDefault="004B472E" w:rsidP="00856EF4">
            <w:pPr>
              <w:pStyle w:val="NoSpacing"/>
              <w:rPr>
                <w:i/>
                <w:iCs/>
              </w:rPr>
            </w:pPr>
          </w:p>
        </w:tc>
        <w:tc>
          <w:tcPr>
            <w:tcW w:w="4961" w:type="dxa"/>
          </w:tcPr>
          <w:p w14:paraId="69463719" w14:textId="77777777" w:rsidR="004B472E" w:rsidRDefault="004B472E" w:rsidP="00856EF4">
            <w:pPr>
              <w:pStyle w:val="NoSpacing"/>
            </w:pPr>
          </w:p>
        </w:tc>
      </w:tr>
      <w:tr w:rsidR="004B472E" w14:paraId="5825A3BA" w14:textId="77777777" w:rsidTr="00856EF4">
        <w:tc>
          <w:tcPr>
            <w:tcW w:w="3953" w:type="dxa"/>
          </w:tcPr>
          <w:p w14:paraId="716C14E8" w14:textId="77777777" w:rsidR="004B472E" w:rsidRDefault="004B472E" w:rsidP="00856EF4">
            <w:pPr>
              <w:pStyle w:val="NoSpacing"/>
            </w:pPr>
            <w:r>
              <w:t>Phone: Home</w:t>
            </w:r>
          </w:p>
        </w:tc>
        <w:tc>
          <w:tcPr>
            <w:tcW w:w="4961" w:type="dxa"/>
          </w:tcPr>
          <w:p w14:paraId="5A6B0EDA" w14:textId="77777777" w:rsidR="004B472E" w:rsidRDefault="004B472E" w:rsidP="00856EF4">
            <w:pPr>
              <w:pStyle w:val="NoSpacing"/>
            </w:pPr>
            <w:r>
              <w:t>Phone: Work</w:t>
            </w:r>
          </w:p>
        </w:tc>
      </w:tr>
      <w:tr w:rsidR="004B472E" w14:paraId="2307A24D" w14:textId="77777777" w:rsidTr="00856EF4">
        <w:tc>
          <w:tcPr>
            <w:tcW w:w="3953" w:type="dxa"/>
          </w:tcPr>
          <w:p w14:paraId="3706EAF1" w14:textId="77777777" w:rsidR="004B472E" w:rsidRDefault="004B472E" w:rsidP="00856EF4">
            <w:pPr>
              <w:pStyle w:val="NoSpacing"/>
            </w:pPr>
            <w:r>
              <w:t>Mobile:</w:t>
            </w:r>
          </w:p>
        </w:tc>
        <w:tc>
          <w:tcPr>
            <w:tcW w:w="4961" w:type="dxa"/>
          </w:tcPr>
          <w:p w14:paraId="1F6FE742" w14:textId="77777777" w:rsidR="004B472E" w:rsidRDefault="004B472E" w:rsidP="00856EF4">
            <w:pPr>
              <w:pStyle w:val="NoSpacing"/>
            </w:pPr>
            <w:r>
              <w:t>Email:</w:t>
            </w:r>
          </w:p>
        </w:tc>
      </w:tr>
      <w:tr w:rsidR="004B472E" w14:paraId="0249DDAE" w14:textId="77777777" w:rsidTr="00856EF4">
        <w:tc>
          <w:tcPr>
            <w:tcW w:w="3953" w:type="dxa"/>
          </w:tcPr>
          <w:p w14:paraId="76EA16D9" w14:textId="77777777" w:rsidR="004B472E" w:rsidRDefault="004B472E" w:rsidP="00856EF4">
            <w:pPr>
              <w:pStyle w:val="NoSpacing"/>
            </w:pPr>
            <w:r>
              <w:t>Position in the Parish or Diocese:</w:t>
            </w:r>
          </w:p>
          <w:p w14:paraId="0D7B697D" w14:textId="77777777" w:rsidR="004B472E" w:rsidRDefault="004B472E" w:rsidP="00856EF4">
            <w:pPr>
              <w:pStyle w:val="NoSpacing"/>
            </w:pPr>
          </w:p>
        </w:tc>
        <w:tc>
          <w:tcPr>
            <w:tcW w:w="4961" w:type="dxa"/>
          </w:tcPr>
          <w:p w14:paraId="528A8E31" w14:textId="77777777" w:rsidR="004B472E" w:rsidRDefault="004B472E" w:rsidP="00856EF4">
            <w:pPr>
              <w:pStyle w:val="NoSpacing"/>
            </w:pPr>
            <w:r>
              <w:t xml:space="preserve">Priest  </w:t>
            </w:r>
            <w:r>
              <w:sym w:font="Wingdings" w:char="F06F"/>
            </w:r>
            <w:r>
              <w:t xml:space="preserve">            Parish Leader   </w:t>
            </w:r>
            <w:r>
              <w:sym w:font="Wingdings" w:char="F06F"/>
            </w:r>
          </w:p>
          <w:p w14:paraId="287DC6F8" w14:textId="77777777" w:rsidR="004B472E" w:rsidRDefault="004B472E" w:rsidP="00856EF4">
            <w:pPr>
              <w:pStyle w:val="NoSpacing"/>
            </w:pPr>
            <w:r>
              <w:t xml:space="preserve">Parish Safeguarding Contact    </w:t>
            </w:r>
            <w:r>
              <w:sym w:font="Wingdings" w:char="F06F"/>
            </w:r>
          </w:p>
          <w:p w14:paraId="7C46D169" w14:textId="77777777" w:rsidR="004B472E" w:rsidRDefault="004B472E" w:rsidP="00856EF4">
            <w:pPr>
              <w:pStyle w:val="NoSpacing"/>
              <w:rPr>
                <w:rFonts w:cstheme="minorHAnsi"/>
              </w:rPr>
            </w:pPr>
            <w:r>
              <w:t xml:space="preserve">Parish Council Chair  </w:t>
            </w:r>
            <w:r>
              <w:sym w:font="Wingdings" w:char="F06F"/>
            </w:r>
            <w:r>
              <w:rPr>
                <w:rFonts w:cstheme="minorHAnsi"/>
              </w:rPr>
              <w:t xml:space="preserve">  or Member   </w:t>
            </w:r>
            <w:r>
              <w:rPr>
                <w:rFonts w:cstheme="minorHAnsi"/>
              </w:rPr>
              <w:sym w:font="Wingdings" w:char="F06F"/>
            </w:r>
          </w:p>
          <w:p w14:paraId="43DCA7A0" w14:textId="77777777" w:rsidR="004B472E" w:rsidRDefault="004B472E" w:rsidP="00856EF4">
            <w:pPr>
              <w:pStyle w:val="NoSpacing"/>
              <w:rPr>
                <w:rFonts w:cstheme="minorHAnsi"/>
              </w:rPr>
            </w:pPr>
            <w:r>
              <w:rPr>
                <w:rFonts w:cstheme="minorHAnsi"/>
              </w:rPr>
              <w:t xml:space="preserve">Pastoral Associate   </w:t>
            </w:r>
            <w:r>
              <w:rPr>
                <w:rFonts w:cstheme="minorHAnsi"/>
              </w:rPr>
              <w:sym w:font="Wingdings" w:char="F06F"/>
            </w:r>
            <w:r>
              <w:rPr>
                <w:rFonts w:cstheme="minorHAnsi"/>
              </w:rPr>
              <w:t xml:space="preserve">     Parish Secretary   </w:t>
            </w:r>
            <w:r>
              <w:rPr>
                <w:rFonts w:cstheme="minorHAnsi"/>
              </w:rPr>
              <w:sym w:font="Wingdings" w:char="F06F"/>
            </w:r>
          </w:p>
          <w:p w14:paraId="03176FFB" w14:textId="77777777" w:rsidR="004B472E" w:rsidRDefault="004B472E" w:rsidP="00856EF4">
            <w:pPr>
              <w:pStyle w:val="NoSpacing"/>
              <w:rPr>
                <w:rFonts w:cstheme="minorHAnsi"/>
              </w:rPr>
            </w:pPr>
            <w:r>
              <w:rPr>
                <w:rFonts w:cstheme="minorHAnsi"/>
              </w:rPr>
              <w:t xml:space="preserve">Diocesan Ministry or Agency   </w:t>
            </w:r>
            <w:r>
              <w:rPr>
                <w:rFonts w:cstheme="minorHAnsi"/>
              </w:rPr>
              <w:sym w:font="Wingdings" w:char="F06F"/>
            </w:r>
          </w:p>
          <w:p w14:paraId="352FB545" w14:textId="77777777" w:rsidR="004B472E" w:rsidRDefault="004B472E" w:rsidP="00856EF4">
            <w:pPr>
              <w:pStyle w:val="NoSpacing"/>
            </w:pPr>
          </w:p>
        </w:tc>
      </w:tr>
      <w:tr w:rsidR="004B472E" w14:paraId="2CC8B1D3" w14:textId="77777777" w:rsidTr="00856EF4">
        <w:tc>
          <w:tcPr>
            <w:tcW w:w="3953" w:type="dxa"/>
          </w:tcPr>
          <w:p w14:paraId="66CA1CDF" w14:textId="77777777" w:rsidR="004B472E" w:rsidRPr="001D3763" w:rsidRDefault="004B472E" w:rsidP="00856EF4">
            <w:pPr>
              <w:pStyle w:val="NoSpacing"/>
              <w:rPr>
                <w:i/>
                <w:iCs/>
              </w:rPr>
            </w:pPr>
            <w:r>
              <w:t xml:space="preserve">Form completed: </w:t>
            </w:r>
            <w:r>
              <w:rPr>
                <w:i/>
                <w:iCs/>
              </w:rPr>
              <w:t>Date</w:t>
            </w:r>
          </w:p>
        </w:tc>
        <w:tc>
          <w:tcPr>
            <w:tcW w:w="4961" w:type="dxa"/>
          </w:tcPr>
          <w:p w14:paraId="72C28DD9" w14:textId="77777777" w:rsidR="004B472E" w:rsidRPr="001D3763" w:rsidRDefault="004B472E" w:rsidP="00856EF4">
            <w:pPr>
              <w:pStyle w:val="NoSpacing"/>
              <w:rPr>
                <w:i/>
                <w:iCs/>
              </w:rPr>
            </w:pPr>
            <w:r>
              <w:rPr>
                <w:i/>
                <w:iCs/>
              </w:rPr>
              <w:t>Time</w:t>
            </w:r>
          </w:p>
        </w:tc>
      </w:tr>
      <w:tr w:rsidR="004B472E" w14:paraId="18C6C589" w14:textId="77777777" w:rsidTr="00856EF4">
        <w:tc>
          <w:tcPr>
            <w:tcW w:w="3953" w:type="dxa"/>
          </w:tcPr>
          <w:p w14:paraId="2A5AA606" w14:textId="77777777" w:rsidR="004B472E" w:rsidRPr="009C1661" w:rsidRDefault="004B472E" w:rsidP="00856EF4">
            <w:pPr>
              <w:pStyle w:val="NoSpacing"/>
              <w:rPr>
                <w:i/>
              </w:rPr>
            </w:pPr>
            <w:r w:rsidRPr="009C1661">
              <w:rPr>
                <w:i/>
              </w:rPr>
              <w:t>Signature:</w:t>
            </w:r>
          </w:p>
          <w:p w14:paraId="729FFAC2" w14:textId="77777777" w:rsidR="004B472E" w:rsidRDefault="004B472E" w:rsidP="00856EF4">
            <w:pPr>
              <w:pStyle w:val="NoSpacing"/>
            </w:pPr>
          </w:p>
          <w:p w14:paraId="7E63E8B9" w14:textId="77777777" w:rsidR="004B472E" w:rsidRDefault="004B472E" w:rsidP="00856EF4">
            <w:pPr>
              <w:pStyle w:val="NoSpacing"/>
            </w:pPr>
          </w:p>
        </w:tc>
        <w:tc>
          <w:tcPr>
            <w:tcW w:w="4961" w:type="dxa"/>
          </w:tcPr>
          <w:p w14:paraId="59E3F1F9" w14:textId="77777777" w:rsidR="004B472E" w:rsidRPr="009C1661" w:rsidRDefault="004B472E" w:rsidP="00856EF4">
            <w:pPr>
              <w:pStyle w:val="NoSpacing"/>
              <w:rPr>
                <w:i/>
              </w:rPr>
            </w:pPr>
            <w:r w:rsidRPr="009C1661">
              <w:rPr>
                <w:i/>
              </w:rPr>
              <w:t>Full Name:</w:t>
            </w:r>
          </w:p>
        </w:tc>
      </w:tr>
    </w:tbl>
    <w:p w14:paraId="1C94D7B6" w14:textId="77777777" w:rsidR="004B472E" w:rsidRDefault="004B472E" w:rsidP="004B472E">
      <w:pPr>
        <w:pStyle w:val="NoSpacing"/>
        <w:ind w:left="720"/>
      </w:pPr>
    </w:p>
    <w:p w14:paraId="15242AC6" w14:textId="77777777" w:rsidR="004B472E" w:rsidRDefault="004B472E" w:rsidP="004B472E">
      <w:pPr>
        <w:pStyle w:val="NoSpacing"/>
        <w:ind w:left="720" w:right="-613"/>
        <w:rPr>
          <w:i/>
          <w:iCs/>
        </w:rPr>
      </w:pPr>
      <w:r w:rsidRPr="00CF6F92">
        <w:rPr>
          <w:i/>
          <w:iCs/>
        </w:rPr>
        <w:t xml:space="preserve">A copy </w:t>
      </w:r>
      <w:r>
        <w:rPr>
          <w:i/>
          <w:iCs/>
        </w:rPr>
        <w:t xml:space="preserve">of this </w:t>
      </w:r>
      <w:r w:rsidRPr="000D167A">
        <w:rPr>
          <w:b/>
          <w:bCs/>
          <w:i/>
          <w:iCs/>
        </w:rPr>
        <w:t>Receiving a Disclosure Form</w:t>
      </w:r>
      <w:r>
        <w:rPr>
          <w:i/>
          <w:iCs/>
        </w:rPr>
        <w:t xml:space="preserve"> </w:t>
      </w:r>
      <w:r w:rsidRPr="00CF6F92">
        <w:rPr>
          <w:i/>
          <w:iCs/>
        </w:rPr>
        <w:t xml:space="preserve">must be retained by the </w:t>
      </w:r>
      <w:r>
        <w:rPr>
          <w:i/>
          <w:iCs/>
        </w:rPr>
        <w:t>person who has completed and signed the Form and then be filed in a secure location.</w:t>
      </w:r>
    </w:p>
    <w:p w14:paraId="2789B69D" w14:textId="77777777" w:rsidR="004B472E" w:rsidRDefault="004B472E" w:rsidP="004B472E">
      <w:pPr>
        <w:pStyle w:val="NoSpacing"/>
        <w:ind w:left="720" w:right="-613"/>
        <w:rPr>
          <w:i/>
          <w:iCs/>
        </w:rPr>
      </w:pPr>
      <w:r>
        <w:rPr>
          <w:i/>
          <w:iCs/>
        </w:rPr>
        <w:t>A</w:t>
      </w:r>
      <w:r w:rsidRPr="00CF6F92">
        <w:rPr>
          <w:i/>
          <w:iCs/>
        </w:rPr>
        <w:t xml:space="preserve"> copy </w:t>
      </w:r>
      <w:r>
        <w:rPr>
          <w:i/>
          <w:iCs/>
        </w:rPr>
        <w:t xml:space="preserve">is to be </w:t>
      </w:r>
      <w:r w:rsidRPr="00CF6F92">
        <w:rPr>
          <w:i/>
          <w:iCs/>
        </w:rPr>
        <w:t>provided to the Diocesan Safeguarding Ministry</w:t>
      </w:r>
      <w:r>
        <w:rPr>
          <w:i/>
          <w:iCs/>
        </w:rPr>
        <w:t xml:space="preserve"> Office.</w:t>
      </w:r>
    </w:p>
    <w:p w14:paraId="692F5FDA" w14:textId="77777777" w:rsidR="004B472E" w:rsidRDefault="004B472E" w:rsidP="004B472E">
      <w:pPr>
        <w:pStyle w:val="NoSpacing"/>
        <w:ind w:left="720" w:right="-613"/>
        <w:rPr>
          <w:i/>
          <w:iCs/>
        </w:rPr>
      </w:pPr>
    </w:p>
    <w:p w14:paraId="597D1E96" w14:textId="77777777" w:rsidR="004B472E" w:rsidRDefault="004B472E" w:rsidP="004B472E">
      <w:pPr>
        <w:pStyle w:val="NoSpacing"/>
        <w:ind w:left="720" w:right="-613"/>
        <w:rPr>
          <w:i/>
          <w:iCs/>
        </w:rPr>
      </w:pPr>
      <w:r>
        <w:rPr>
          <w:i/>
          <w:iCs/>
        </w:rPr>
        <w:t xml:space="preserve">When completing the </w:t>
      </w:r>
      <w:r w:rsidRPr="00CF6AF4">
        <w:rPr>
          <w:b/>
          <w:bCs/>
          <w:i/>
          <w:iCs/>
        </w:rPr>
        <w:t>Reporting a Disclosure or Allegation to Authorities Form</w:t>
      </w:r>
      <w:r>
        <w:rPr>
          <w:i/>
          <w:iCs/>
        </w:rPr>
        <w:t xml:space="preserve">, information already recorded in this </w:t>
      </w:r>
      <w:r w:rsidRPr="009C1661">
        <w:rPr>
          <w:i/>
          <w:iCs/>
        </w:rPr>
        <w:t>Receiving a Disclosure Form</w:t>
      </w:r>
      <w:r>
        <w:rPr>
          <w:i/>
          <w:iCs/>
        </w:rPr>
        <w:t xml:space="preserve"> will greatly assist.</w:t>
      </w:r>
      <w:r w:rsidRPr="000D167A">
        <w:rPr>
          <w:i/>
          <w:iCs/>
        </w:rPr>
        <w:t xml:space="preserve"> </w:t>
      </w:r>
    </w:p>
    <w:p w14:paraId="300B4C04" w14:textId="77777777" w:rsidR="004B472E" w:rsidRDefault="004B472E" w:rsidP="004B472E">
      <w:pPr>
        <w:pStyle w:val="NoSpacing"/>
        <w:ind w:left="720" w:right="-613"/>
        <w:rPr>
          <w:i/>
          <w:iCs/>
        </w:rPr>
      </w:pPr>
    </w:p>
    <w:p w14:paraId="3C700208" w14:textId="77777777" w:rsidR="004B472E" w:rsidRDefault="004B472E" w:rsidP="004B472E">
      <w:pPr>
        <w:pStyle w:val="NoSpacing"/>
        <w:ind w:left="720"/>
        <w:rPr>
          <w:b/>
          <w:bCs/>
        </w:rPr>
      </w:pPr>
      <w:r w:rsidRPr="00C07EAD">
        <w:rPr>
          <w:b/>
          <w:bCs/>
        </w:rPr>
        <w:t>CONTACT INFORMATION</w:t>
      </w:r>
    </w:p>
    <w:p w14:paraId="300AB8CF" w14:textId="77777777" w:rsidR="004B472E" w:rsidRDefault="004B472E" w:rsidP="004B472E">
      <w:pPr>
        <w:pStyle w:val="NoSpacing"/>
        <w:ind w:left="720"/>
        <w:rPr>
          <w:b/>
          <w:bCs/>
        </w:rPr>
      </w:pPr>
    </w:p>
    <w:p w14:paraId="2660B71D" w14:textId="77777777" w:rsidR="004B472E" w:rsidRDefault="004B472E" w:rsidP="004B472E">
      <w:pPr>
        <w:pStyle w:val="NoSpacing"/>
        <w:ind w:left="720"/>
      </w:pPr>
      <w:r>
        <w:rPr>
          <w:b/>
          <w:bCs/>
        </w:rPr>
        <w:t>Qld Police Service:</w:t>
      </w:r>
      <w:r>
        <w:t xml:space="preserve"> </w:t>
      </w:r>
      <w:r w:rsidRPr="0057688E">
        <w:rPr>
          <w:i/>
          <w:iCs/>
        </w:rPr>
        <w:t>for immediate risk to child or criminal offence involved …</w:t>
      </w:r>
    </w:p>
    <w:p w14:paraId="675DAC2C" w14:textId="77777777" w:rsidR="004B472E" w:rsidRDefault="004B472E" w:rsidP="004B472E">
      <w:pPr>
        <w:pStyle w:val="NoSpacing"/>
        <w:ind w:left="720"/>
      </w:pPr>
      <w:r w:rsidRPr="0057688E">
        <w:rPr>
          <w:b/>
          <w:bCs/>
        </w:rPr>
        <w:tab/>
      </w:r>
      <w:r>
        <w:rPr>
          <w:b/>
          <w:bCs/>
        </w:rPr>
        <w:tab/>
      </w:r>
      <w:r w:rsidRPr="0057688E">
        <w:rPr>
          <w:b/>
          <w:bCs/>
        </w:rPr>
        <w:t>000</w:t>
      </w:r>
      <w:r>
        <w:rPr>
          <w:b/>
          <w:bCs/>
        </w:rPr>
        <w:tab/>
      </w:r>
      <w:r w:rsidRPr="00C07EAD">
        <w:rPr>
          <w:i/>
          <w:iCs/>
        </w:rPr>
        <w:t>and/or</w:t>
      </w:r>
      <w:r>
        <w:rPr>
          <w:i/>
          <w:iCs/>
        </w:rPr>
        <w:t xml:space="preserve"> </w:t>
      </w:r>
      <w:r w:rsidRPr="00C07EAD">
        <w:tab/>
      </w:r>
      <w:r>
        <w:t>l</w:t>
      </w:r>
      <w:r w:rsidRPr="00C07EAD">
        <w:t xml:space="preserve">ocal Police Station number </w:t>
      </w:r>
      <w:r>
        <w:t>(refer local Phone Directory)</w:t>
      </w:r>
    </w:p>
    <w:p w14:paraId="0FA30F9F" w14:textId="77777777" w:rsidR="004B472E" w:rsidRDefault="004B472E" w:rsidP="004B472E">
      <w:pPr>
        <w:pStyle w:val="NoSpacing"/>
        <w:ind w:left="720"/>
        <w:rPr>
          <w:b/>
          <w:bCs/>
        </w:rPr>
      </w:pPr>
      <w:r w:rsidRPr="0057688E">
        <w:rPr>
          <w:b/>
          <w:bCs/>
        </w:rPr>
        <w:tab/>
        <w:t>Child Protection Investigation Unit (CPIU)</w:t>
      </w:r>
      <w:r>
        <w:rPr>
          <w:b/>
          <w:bCs/>
        </w:rPr>
        <w:t>:</w:t>
      </w:r>
      <w:bookmarkStart w:id="28" w:name="_Hlk62886353"/>
      <w:r w:rsidRPr="009C1661">
        <w:t xml:space="preserve"> </w:t>
      </w:r>
      <w:hyperlink r:id="rId30" w:history="1">
        <w:r w:rsidRPr="00517302">
          <w:rPr>
            <w:rStyle w:val="Hyperlink"/>
          </w:rPr>
          <w:t>CPIU.Toowoomba@police.qld.gov.au</w:t>
        </w:r>
      </w:hyperlink>
      <w:bookmarkEnd w:id="28"/>
    </w:p>
    <w:p w14:paraId="7D9AEEFF" w14:textId="77777777" w:rsidR="004B472E" w:rsidRDefault="004B472E" w:rsidP="004B472E">
      <w:pPr>
        <w:pStyle w:val="NoSpacing"/>
        <w:ind w:left="720"/>
      </w:pPr>
      <w:r w:rsidRPr="0057688E">
        <w:tab/>
      </w:r>
      <w:r w:rsidRPr="0057688E">
        <w:tab/>
        <w:t>Toowoomba</w:t>
      </w:r>
      <w:r>
        <w:t xml:space="preserve"> (4631 6355), Warwick (4660 4436), Roma (4622 9358),</w:t>
      </w:r>
    </w:p>
    <w:p w14:paraId="3BCF9B3B" w14:textId="77777777" w:rsidR="004B472E" w:rsidRPr="00B209C0" w:rsidRDefault="004B472E" w:rsidP="004B472E">
      <w:pPr>
        <w:pStyle w:val="NoSpacing"/>
        <w:ind w:left="720"/>
        <w:rPr>
          <w:color w:val="FF0000"/>
        </w:rPr>
      </w:pPr>
      <w:r>
        <w:tab/>
      </w:r>
      <w:r>
        <w:tab/>
        <w:t>Cunnamulla (4655 8900), Dalby (4669 9260)</w:t>
      </w:r>
    </w:p>
    <w:p w14:paraId="2683042C" w14:textId="77777777" w:rsidR="004B472E" w:rsidRDefault="004B472E" w:rsidP="004B472E">
      <w:pPr>
        <w:pStyle w:val="NoSpacing"/>
        <w:ind w:left="720"/>
      </w:pPr>
      <w:r>
        <w:tab/>
      </w:r>
      <w:r>
        <w:tab/>
      </w:r>
    </w:p>
    <w:p w14:paraId="0B43C861" w14:textId="77777777" w:rsidR="004B472E" w:rsidRDefault="004B472E" w:rsidP="004B472E">
      <w:pPr>
        <w:pStyle w:val="NoSpacing"/>
        <w:ind w:left="720"/>
        <w:rPr>
          <w:i/>
          <w:iCs/>
        </w:rPr>
      </w:pPr>
      <w:r w:rsidRPr="00C07EAD">
        <w:rPr>
          <w:b/>
          <w:bCs/>
        </w:rPr>
        <w:t>Child Safety Services:</w:t>
      </w:r>
      <w:r>
        <w:rPr>
          <w:b/>
          <w:bCs/>
        </w:rPr>
        <w:t xml:space="preserve"> </w:t>
      </w:r>
      <w:r w:rsidRPr="0057688E">
        <w:rPr>
          <w:i/>
          <w:iCs/>
        </w:rPr>
        <w:t xml:space="preserve">for suspected significant harm </w:t>
      </w:r>
      <w:r>
        <w:rPr>
          <w:i/>
          <w:iCs/>
        </w:rPr>
        <w:t xml:space="preserve">where there may not be a </w:t>
      </w:r>
      <w:r w:rsidRPr="0057688E">
        <w:rPr>
          <w:i/>
          <w:iCs/>
        </w:rPr>
        <w:t xml:space="preserve">parent </w:t>
      </w:r>
      <w:r>
        <w:rPr>
          <w:i/>
          <w:iCs/>
        </w:rPr>
        <w:t>able</w:t>
      </w:r>
    </w:p>
    <w:p w14:paraId="426AF426" w14:textId="77777777" w:rsidR="004B472E" w:rsidRDefault="004B472E" w:rsidP="004B472E">
      <w:pPr>
        <w:pStyle w:val="NoSpacing"/>
        <w:ind w:left="720"/>
        <w:rPr>
          <w:b/>
          <w:bCs/>
        </w:rPr>
      </w:pPr>
      <w:r>
        <w:rPr>
          <w:i/>
          <w:iCs/>
        </w:rPr>
        <w:tab/>
        <w:t>and willing to protect the child or young person …</w:t>
      </w:r>
    </w:p>
    <w:p w14:paraId="1C253784" w14:textId="77777777" w:rsidR="004B472E" w:rsidRDefault="004B472E" w:rsidP="004B472E">
      <w:pPr>
        <w:pStyle w:val="NoSpacing"/>
        <w:ind w:left="720"/>
        <w:rPr>
          <w:b/>
          <w:bCs/>
        </w:rPr>
      </w:pPr>
      <w:r>
        <w:rPr>
          <w:b/>
          <w:bCs/>
        </w:rPr>
        <w:tab/>
        <w:t xml:space="preserve">Regional Intake Service: </w:t>
      </w:r>
      <w:r w:rsidRPr="00C07EAD">
        <w:t>South West Qld:</w:t>
      </w:r>
      <w:r>
        <w:t xml:space="preserve"> </w:t>
      </w:r>
      <w:r>
        <w:rPr>
          <w:b/>
          <w:bCs/>
        </w:rPr>
        <w:t xml:space="preserve">1300 683 390  </w:t>
      </w:r>
      <w:r>
        <w:rPr>
          <w:b/>
          <w:bCs/>
        </w:rPr>
        <w:tab/>
      </w:r>
    </w:p>
    <w:p w14:paraId="5ACF7108" w14:textId="77777777" w:rsidR="004B472E" w:rsidRPr="00510915" w:rsidRDefault="004B472E" w:rsidP="004B472E">
      <w:pPr>
        <w:pStyle w:val="NoSpacing"/>
        <w:ind w:left="720" w:right="-755"/>
        <w:rPr>
          <w:u w:val="single"/>
        </w:rPr>
      </w:pPr>
      <w:r w:rsidRPr="00C07EAD">
        <w:tab/>
      </w:r>
      <w:r w:rsidRPr="00C07EAD">
        <w:tab/>
      </w:r>
      <w:r w:rsidRPr="00510915">
        <w:rPr>
          <w:color w:val="0070C0"/>
          <w:u w:val="single"/>
        </w:rPr>
        <w:t>SWRISintake@communities.qld.gov.au</w:t>
      </w:r>
    </w:p>
    <w:p w14:paraId="633034F1" w14:textId="77777777" w:rsidR="004B472E" w:rsidRDefault="004B472E" w:rsidP="004B472E">
      <w:pPr>
        <w:pStyle w:val="NoSpacing"/>
        <w:ind w:left="720" w:right="-755"/>
      </w:pPr>
      <w:r>
        <w:tab/>
      </w:r>
      <w:r w:rsidRPr="0057688E">
        <w:rPr>
          <w:b/>
          <w:bCs/>
        </w:rPr>
        <w:t>Child Safety After Hours Service Centre</w:t>
      </w:r>
      <w:r>
        <w:t>:</w:t>
      </w:r>
      <w:r w:rsidRPr="009C1661">
        <w:t xml:space="preserve"> </w:t>
      </w:r>
      <w:r>
        <w:t>1300 682 724  or  3235 9902</w:t>
      </w:r>
      <w:r>
        <w:tab/>
      </w:r>
      <w:r>
        <w:tab/>
      </w:r>
    </w:p>
    <w:p w14:paraId="4B6BF71D" w14:textId="77777777" w:rsidR="004B472E" w:rsidRDefault="004B472E" w:rsidP="004B472E">
      <w:pPr>
        <w:pStyle w:val="NoSpacing"/>
        <w:ind w:left="720" w:right="-755"/>
      </w:pPr>
      <w:r>
        <w:tab/>
      </w:r>
      <w:r>
        <w:tab/>
        <w:t xml:space="preserve"> </w:t>
      </w:r>
    </w:p>
    <w:p w14:paraId="07F3ED27" w14:textId="77777777" w:rsidR="004B472E" w:rsidRDefault="004B472E" w:rsidP="004B472E">
      <w:pPr>
        <w:pStyle w:val="NoSpacing"/>
        <w:ind w:left="720" w:right="-755"/>
        <w:rPr>
          <w:i/>
          <w:iCs/>
        </w:rPr>
      </w:pPr>
      <w:r w:rsidRPr="0057688E">
        <w:rPr>
          <w:b/>
          <w:bCs/>
        </w:rPr>
        <w:t>Office of the Public Guardian:</w:t>
      </w:r>
      <w:r>
        <w:t xml:space="preserve"> </w:t>
      </w:r>
      <w:r>
        <w:rPr>
          <w:i/>
          <w:iCs/>
        </w:rPr>
        <w:t xml:space="preserve"> for children within the child protection system and adults with </w:t>
      </w:r>
      <w:r>
        <w:rPr>
          <w:i/>
          <w:iCs/>
        </w:rPr>
        <w:tab/>
        <w:t>impaired decision-making capacity…</w:t>
      </w:r>
    </w:p>
    <w:p w14:paraId="33DDADF0" w14:textId="77777777" w:rsidR="004B472E" w:rsidRDefault="004B472E" w:rsidP="004B472E">
      <w:pPr>
        <w:pStyle w:val="NoSpacing"/>
        <w:ind w:left="720" w:right="-755"/>
      </w:pPr>
      <w:r>
        <w:tab/>
      </w:r>
      <w:r>
        <w:tab/>
        <w:t>1300 653 187</w:t>
      </w:r>
      <w:r>
        <w:tab/>
      </w:r>
      <w:r w:rsidRPr="00510915">
        <w:rPr>
          <w:color w:val="0070C0"/>
        </w:rPr>
        <w:t xml:space="preserve">www.publicguardian.qld.gov.au </w:t>
      </w:r>
    </w:p>
    <w:p w14:paraId="5A668F93" w14:textId="77777777" w:rsidR="004B472E" w:rsidRDefault="004B472E" w:rsidP="004B472E">
      <w:pPr>
        <w:pStyle w:val="NoSpacing"/>
        <w:ind w:left="720" w:right="-755"/>
        <w:rPr>
          <w:b/>
          <w:bCs/>
        </w:rPr>
      </w:pPr>
    </w:p>
    <w:p w14:paraId="2B9EEDDE" w14:textId="77777777" w:rsidR="004B472E" w:rsidRDefault="004B472E" w:rsidP="004B472E">
      <w:pPr>
        <w:pStyle w:val="NoSpacing"/>
        <w:ind w:left="720" w:right="-755"/>
        <w:rPr>
          <w:b/>
          <w:bCs/>
        </w:rPr>
      </w:pPr>
      <w:r w:rsidRPr="00B209C0">
        <w:rPr>
          <w:b/>
          <w:bCs/>
        </w:rPr>
        <w:t>Toowoomba Diocese: Safeguarding Ministry Office:</w:t>
      </w:r>
      <w:r>
        <w:rPr>
          <w:b/>
          <w:bCs/>
        </w:rPr>
        <w:t xml:space="preserve"> </w:t>
      </w:r>
      <w:r w:rsidRPr="00B209C0">
        <w:rPr>
          <w:i/>
          <w:iCs/>
        </w:rPr>
        <w:t>for support</w:t>
      </w:r>
      <w:r>
        <w:rPr>
          <w:i/>
          <w:iCs/>
        </w:rPr>
        <w:t>,</w:t>
      </w:r>
      <w:r w:rsidRPr="00B209C0">
        <w:rPr>
          <w:i/>
          <w:iCs/>
        </w:rPr>
        <w:t xml:space="preserve"> advice </w:t>
      </w:r>
      <w:r>
        <w:rPr>
          <w:i/>
          <w:iCs/>
        </w:rPr>
        <w:t>and guidance</w:t>
      </w:r>
    </w:p>
    <w:p w14:paraId="0B1833F8" w14:textId="77777777" w:rsidR="004B472E" w:rsidRDefault="004B472E" w:rsidP="004B472E">
      <w:pPr>
        <w:pStyle w:val="NoSpacing"/>
        <w:ind w:left="720" w:right="-755"/>
        <w:rPr>
          <w:b/>
          <w:bCs/>
        </w:rPr>
      </w:pPr>
      <w:r>
        <w:tab/>
      </w:r>
      <w:r>
        <w:rPr>
          <w:b/>
          <w:bCs/>
        </w:rPr>
        <w:tab/>
        <w:t xml:space="preserve">4638 1379 </w:t>
      </w:r>
      <w:r>
        <w:t xml:space="preserve">or </w:t>
      </w:r>
      <w:r>
        <w:rPr>
          <w:b/>
          <w:bCs/>
        </w:rPr>
        <w:t xml:space="preserve">0408 459 045: </w:t>
      </w:r>
      <w:r w:rsidRPr="00B209C0">
        <w:t>73 Margaret Street, Toowoomba QLD 4350</w:t>
      </w:r>
    </w:p>
    <w:p w14:paraId="3A8E6E29" w14:textId="77777777" w:rsidR="004B472E" w:rsidRDefault="004B472E" w:rsidP="004B472E">
      <w:pPr>
        <w:pStyle w:val="NoSpacing"/>
        <w:ind w:left="720" w:right="-755"/>
        <w:rPr>
          <w:color w:val="0070C0"/>
          <w:u w:val="single"/>
        </w:rPr>
      </w:pPr>
      <w:r w:rsidRPr="00B209C0">
        <w:tab/>
      </w:r>
      <w:r w:rsidRPr="00B209C0">
        <w:tab/>
      </w:r>
      <w:hyperlink r:id="rId31" w:history="1">
        <w:r w:rsidRPr="00EF0365">
          <w:rPr>
            <w:rStyle w:val="Hyperlink"/>
          </w:rPr>
          <w:t>profstandards@twb.catholic.org.au</w:t>
        </w:r>
      </w:hyperlink>
      <w:bookmarkEnd w:id="27"/>
    </w:p>
    <w:p w14:paraId="0524F629" w14:textId="77777777" w:rsidR="004B472E" w:rsidRDefault="004B472E" w:rsidP="004B472E">
      <w:pPr>
        <w:pStyle w:val="NoSpacing"/>
        <w:ind w:left="720" w:right="-755"/>
        <w:rPr>
          <w:color w:val="0070C0"/>
          <w:u w:val="single"/>
        </w:rPr>
      </w:pPr>
    </w:p>
    <w:p w14:paraId="76043F82" w14:textId="77777777" w:rsidR="004B472E" w:rsidRDefault="004B472E" w:rsidP="004B472E">
      <w:pPr>
        <w:pStyle w:val="NoSpacing"/>
        <w:ind w:left="720" w:right="-755"/>
        <w:rPr>
          <w:color w:val="0070C0"/>
          <w:u w:val="single"/>
        </w:rPr>
      </w:pPr>
    </w:p>
    <w:p w14:paraId="1C055C69" w14:textId="77777777" w:rsidR="004B472E" w:rsidRPr="009C1661" w:rsidRDefault="004B472E" w:rsidP="004B472E">
      <w:pPr>
        <w:pStyle w:val="NoSpacing"/>
        <w:ind w:left="2160" w:right="-755"/>
        <w:rPr>
          <w:b/>
          <w:i/>
        </w:rPr>
      </w:pPr>
      <w:r w:rsidRPr="009C1661">
        <w:rPr>
          <w:b/>
          <w:i/>
        </w:rPr>
        <w:t>Diocesan Safeguarding Ministry, Diocese of Toowoomba, 30 January 2021</w:t>
      </w:r>
    </w:p>
    <w:p w14:paraId="0DBF6811" w14:textId="409C1D39" w:rsidR="004B472E" w:rsidRDefault="00741ACE" w:rsidP="00856EF4">
      <w:pPr>
        <w:ind w:left="2160" w:hanging="2160"/>
        <w:rPr>
          <w:b/>
          <w:sz w:val="36"/>
          <w:szCs w:val="36"/>
        </w:rPr>
      </w:pPr>
      <w:r w:rsidRPr="00856EF4">
        <w:rPr>
          <w:b/>
          <w:sz w:val="36"/>
          <w:szCs w:val="36"/>
        </w:rPr>
        <w:t xml:space="preserve">Appendix 4 </w:t>
      </w:r>
      <w:r w:rsidRPr="00856EF4">
        <w:rPr>
          <w:b/>
          <w:sz w:val="36"/>
          <w:szCs w:val="36"/>
        </w:rPr>
        <w:tab/>
        <w:t>Reporting a Disclosure or Allegation to Authorities</w:t>
      </w:r>
    </w:p>
    <w:p w14:paraId="3FAC6901" w14:textId="77777777" w:rsidR="002A4CB7" w:rsidRDefault="002A4CB7" w:rsidP="002A4CB7">
      <w:pPr>
        <w:pStyle w:val="NoSpacing"/>
        <w:ind w:right="-472"/>
        <w:rPr>
          <w:b/>
          <w:bCs/>
          <w:sz w:val="24"/>
          <w:szCs w:val="24"/>
        </w:rPr>
      </w:pPr>
      <w:r w:rsidRPr="00C037C3">
        <w:rPr>
          <w:b/>
          <w:bCs/>
          <w:noProof/>
          <w:lang w:eastAsia="en-AU"/>
        </w:rPr>
        <mc:AlternateContent>
          <mc:Choice Requires="wps">
            <w:drawing>
              <wp:anchor distT="45720" distB="45720" distL="114300" distR="114300" simplePos="0" relativeHeight="251663360" behindDoc="0" locked="0" layoutInCell="1" allowOverlap="1" wp14:anchorId="235741A1" wp14:editId="657D90F5">
                <wp:simplePos x="0" y="0"/>
                <wp:positionH relativeFrom="column">
                  <wp:posOffset>1047750</wp:posOffset>
                </wp:positionH>
                <wp:positionV relativeFrom="paragraph">
                  <wp:posOffset>9525</wp:posOffset>
                </wp:positionV>
                <wp:extent cx="4457700" cy="10287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28700"/>
                        </a:xfrm>
                        <a:prstGeom prst="rect">
                          <a:avLst/>
                        </a:prstGeom>
                        <a:solidFill>
                          <a:srgbClr val="FFFFFF"/>
                        </a:solidFill>
                        <a:ln w="9525">
                          <a:solidFill>
                            <a:srgbClr val="000000"/>
                          </a:solidFill>
                          <a:miter lim="800000"/>
                          <a:headEnd/>
                          <a:tailEnd/>
                        </a:ln>
                      </wps:spPr>
                      <wps:txbx>
                        <w:txbxContent>
                          <w:p w14:paraId="0110F20A" w14:textId="77777777" w:rsidR="0017469C" w:rsidRPr="00C037C3" w:rsidRDefault="0017469C" w:rsidP="002A4CB7">
                            <w:pPr>
                              <w:pStyle w:val="NoSpacing"/>
                              <w:jc w:val="center"/>
                              <w:rPr>
                                <w:b/>
                                <w:sz w:val="24"/>
                                <w:szCs w:val="24"/>
                                <w:lang w:val="en-US"/>
                              </w:rPr>
                            </w:pPr>
                            <w:r w:rsidRPr="00C037C3">
                              <w:rPr>
                                <w:b/>
                                <w:sz w:val="24"/>
                                <w:szCs w:val="24"/>
                                <w:lang w:val="en-US"/>
                              </w:rPr>
                              <w:t>TOOWOOMBA DIOCESE</w:t>
                            </w:r>
                          </w:p>
                          <w:p w14:paraId="022219AA" w14:textId="77777777" w:rsidR="0017469C" w:rsidRPr="00C037C3" w:rsidRDefault="0017469C" w:rsidP="002A4CB7">
                            <w:pPr>
                              <w:pStyle w:val="NoSpacing"/>
                              <w:jc w:val="center"/>
                              <w:rPr>
                                <w:b/>
                                <w:sz w:val="32"/>
                                <w:szCs w:val="32"/>
                                <w:lang w:val="en-US"/>
                              </w:rPr>
                            </w:pPr>
                            <w:r w:rsidRPr="00C037C3">
                              <w:rPr>
                                <w:b/>
                                <w:sz w:val="32"/>
                                <w:szCs w:val="32"/>
                                <w:lang w:val="en-US"/>
                              </w:rPr>
                              <w:t>REPORTING a DISCLOSURE or ALLEGATION to AUTHORITIES FORM</w:t>
                            </w:r>
                          </w:p>
                          <w:p w14:paraId="713F52CB" w14:textId="77777777" w:rsidR="0017469C" w:rsidRPr="00F75CFD" w:rsidRDefault="0017469C" w:rsidP="002A4CB7">
                            <w:pPr>
                              <w:pStyle w:val="NoSpacing"/>
                              <w:jc w:val="center"/>
                              <w:rPr>
                                <w:b/>
                              </w:rPr>
                            </w:pPr>
                            <w:r w:rsidRPr="00F75CFD">
                              <w:rPr>
                                <w:b/>
                              </w:rPr>
                              <w:t>30 January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741A1" id="_x0000_s1028" type="#_x0000_t202" style="position:absolute;margin-left:82.5pt;margin-top:.75pt;width:351pt;height:8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">
                <v:textbox>
                  <w:txbxContent>
                    <w:p w14:paraId="0110F20A" w14:textId="77777777" w:rsidR="0017469C" w:rsidRPr="00C037C3" w:rsidRDefault="0017469C" w:rsidP="002A4CB7">
                      <w:pPr>
                        <w:pStyle w:val="NoSpacing"/>
                        <w:jc w:val="center"/>
                        <w:rPr>
                          <w:b/>
                          <w:sz w:val="24"/>
                          <w:szCs w:val="24"/>
                          <w:lang w:val="en-US"/>
                        </w:rPr>
                      </w:pPr>
                      <w:r w:rsidRPr="00C037C3">
                        <w:rPr>
                          <w:b/>
                          <w:sz w:val="24"/>
                          <w:szCs w:val="24"/>
                          <w:lang w:val="en-US"/>
                        </w:rPr>
                        <w:t>TOOWOOMBA DIOCESE</w:t>
                      </w:r>
                    </w:p>
                    <w:p w14:paraId="022219AA" w14:textId="77777777" w:rsidR="0017469C" w:rsidRPr="00C037C3" w:rsidRDefault="0017469C" w:rsidP="002A4CB7">
                      <w:pPr>
                        <w:pStyle w:val="NoSpacing"/>
                        <w:jc w:val="center"/>
                        <w:rPr>
                          <w:b/>
                          <w:sz w:val="32"/>
                          <w:szCs w:val="32"/>
                          <w:lang w:val="en-US"/>
                        </w:rPr>
                      </w:pPr>
                      <w:r w:rsidRPr="00C037C3">
                        <w:rPr>
                          <w:b/>
                          <w:sz w:val="32"/>
                          <w:szCs w:val="32"/>
                          <w:lang w:val="en-US"/>
                        </w:rPr>
                        <w:t>REPORTING a DISCLOSURE or ALLEGATION to AUTHORITIES FORM</w:t>
                      </w:r>
                    </w:p>
                    <w:p w14:paraId="713F52CB" w14:textId="77777777" w:rsidR="0017469C" w:rsidRPr="00F75CFD" w:rsidRDefault="0017469C" w:rsidP="002A4CB7">
                      <w:pPr>
                        <w:pStyle w:val="NoSpacing"/>
                        <w:jc w:val="center"/>
                        <w:rPr>
                          <w:b/>
                        </w:rPr>
                      </w:pPr>
                      <w:r w:rsidRPr="00F75CFD">
                        <w:rPr>
                          <w:b/>
                        </w:rPr>
                        <w:t>30 January 2021</w:t>
                      </w:r>
                    </w:p>
                  </w:txbxContent>
                </v:textbox>
                <w10:wrap type="square"/>
              </v:shape>
            </w:pict>
          </mc:Fallback>
        </mc:AlternateContent>
      </w:r>
      <w:r>
        <w:rPr>
          <w:noProof/>
          <w:lang w:eastAsia="en-AU"/>
        </w:rPr>
        <w:drawing>
          <wp:inline distT="0" distB="0" distL="0" distR="0" wp14:anchorId="1D2EEE2F" wp14:editId="2C74391F">
            <wp:extent cx="697313" cy="985512"/>
            <wp:effectExtent l="0" t="0" r="7620" b="5715"/>
            <wp:docPr id="6" name="Picture 6" descr="Toowoomba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owoombaDiocese"/>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705048" cy="996444"/>
                    </a:xfrm>
                    <a:prstGeom prst="rect">
                      <a:avLst/>
                    </a:prstGeom>
                    <a:noFill/>
                    <a:ln>
                      <a:noFill/>
                    </a:ln>
                  </pic:spPr>
                </pic:pic>
              </a:graphicData>
            </a:graphic>
          </wp:inline>
        </w:drawing>
      </w:r>
      <w:r>
        <w:rPr>
          <w:b/>
          <w:bCs/>
        </w:rPr>
        <w:tab/>
      </w:r>
    </w:p>
    <w:p w14:paraId="54451970" w14:textId="77777777" w:rsidR="002A4CB7" w:rsidRDefault="002A4CB7" w:rsidP="002A4CB7">
      <w:pPr>
        <w:pStyle w:val="NoSpacing"/>
        <w:ind w:right="-472"/>
        <w:rPr>
          <w:b/>
          <w:bCs/>
          <w:sz w:val="24"/>
          <w:szCs w:val="24"/>
        </w:rPr>
      </w:pPr>
    </w:p>
    <w:p w14:paraId="14A665C9" w14:textId="77777777" w:rsidR="002A4CB7" w:rsidRDefault="002A4CB7" w:rsidP="002A4CB7">
      <w:pPr>
        <w:pStyle w:val="NoSpacing"/>
        <w:ind w:right="-472"/>
      </w:pPr>
      <w:r w:rsidRPr="002B2EDA">
        <w:t>Knowledge</w:t>
      </w:r>
      <w:r>
        <w:t xml:space="preserve"> or</w:t>
      </w:r>
      <w:r w:rsidRPr="002B2EDA">
        <w:t xml:space="preserve"> reasonable belief</w:t>
      </w:r>
      <w:r>
        <w:t xml:space="preserve"> of abuse or reasonable suspicion of significant harm to a child, young person or adult at risk, gives rise to a responsibility to report the abuse or harm to authorities, to ensure the safety of the person involved.</w:t>
      </w:r>
    </w:p>
    <w:p w14:paraId="4E9B8538" w14:textId="77777777" w:rsidR="002A4CB7" w:rsidRDefault="002A4CB7" w:rsidP="002A4CB7">
      <w:pPr>
        <w:pStyle w:val="NoSpacing"/>
        <w:ind w:right="-472"/>
      </w:pPr>
    </w:p>
    <w:p w14:paraId="3F528DD6" w14:textId="77777777" w:rsidR="002A4CB7" w:rsidRPr="002B2EDA" w:rsidRDefault="002A4CB7" w:rsidP="002A4CB7">
      <w:pPr>
        <w:pStyle w:val="NoSpacing"/>
        <w:ind w:right="-472"/>
      </w:pPr>
      <w:r>
        <w:t>If the matter involves immediate risk of criminal abuse of a child or young person, it is to be reported to Qld Police immediately (phone 000).</w:t>
      </w:r>
    </w:p>
    <w:p w14:paraId="5D181213" w14:textId="77777777" w:rsidR="002A4CB7" w:rsidRDefault="002A4CB7" w:rsidP="002A4CB7">
      <w:pPr>
        <w:pStyle w:val="NoSpacing"/>
        <w:ind w:right="-472"/>
      </w:pPr>
      <w:r>
        <w:t>If the matter involves knowledge or reasonable belief that a child or young person has been abused, and there is no immediate risk, the matter is to be reported to Qld Police, as soon as possible.</w:t>
      </w:r>
    </w:p>
    <w:p w14:paraId="7F7A39BE" w14:textId="77777777" w:rsidR="002A4CB7" w:rsidRPr="002B2EDA" w:rsidRDefault="002A4CB7" w:rsidP="002A4CB7">
      <w:pPr>
        <w:pStyle w:val="NoSpacing"/>
        <w:ind w:right="-472"/>
      </w:pPr>
      <w:r>
        <w:t>If the matter involves a reasonable suspicion of significant harm to a child or young person where there may not be a parent able and willing to protect the child from harm, the matter is to be reported to Child Safety Services, as soon as possible.</w:t>
      </w:r>
    </w:p>
    <w:p w14:paraId="0F061BDF" w14:textId="77777777" w:rsidR="002A4CB7" w:rsidRDefault="002A4CB7" w:rsidP="002A4CB7">
      <w:pPr>
        <w:pStyle w:val="NoSpacing"/>
        <w:ind w:right="-472"/>
        <w:rPr>
          <w:b/>
          <w:bCs/>
        </w:rPr>
      </w:pPr>
    </w:p>
    <w:p w14:paraId="7867F893" w14:textId="77777777" w:rsidR="002A4CB7" w:rsidRPr="00B35F68" w:rsidRDefault="002A4CB7" w:rsidP="002A4CB7">
      <w:pPr>
        <w:pStyle w:val="NoSpacing"/>
        <w:ind w:right="-472"/>
        <w:rPr>
          <w:b/>
        </w:rPr>
      </w:pPr>
      <w:r w:rsidRPr="00B35F68">
        <w:rPr>
          <w:b/>
        </w:rPr>
        <w:t>The purpose of this REPORTING FORM is to help the person who has received such a disclosure or allegation of the abuse of a young person, or who has formed a reasonable suspicion of significant harm to a child or young person, to make a responsible Report to Authorities, Civil and Church.</w:t>
      </w:r>
    </w:p>
    <w:p w14:paraId="47B812F1" w14:textId="77777777" w:rsidR="002A4CB7" w:rsidRDefault="002A4CB7" w:rsidP="002A4CB7">
      <w:pPr>
        <w:pStyle w:val="NoSpacing"/>
        <w:ind w:right="-472"/>
        <w:rPr>
          <w:b/>
          <w:bCs/>
        </w:rPr>
      </w:pPr>
    </w:p>
    <w:p w14:paraId="7BBB84FC" w14:textId="77777777" w:rsidR="002A4CB7" w:rsidRPr="00603FB9" w:rsidRDefault="002A4CB7" w:rsidP="002A4CB7">
      <w:pPr>
        <w:pStyle w:val="NoSpacing"/>
        <w:ind w:right="-330"/>
        <w:rPr>
          <w:i/>
          <w:iCs/>
        </w:rPr>
      </w:pPr>
      <w:r>
        <w:rPr>
          <w:i/>
          <w:iCs/>
        </w:rPr>
        <w:t>Remember, i</w:t>
      </w:r>
      <w:r w:rsidRPr="00603FB9">
        <w:rPr>
          <w:i/>
          <w:iCs/>
        </w:rPr>
        <w:t>f you form the reasonable belief as you listen to the disclosure</w:t>
      </w:r>
      <w:r>
        <w:rPr>
          <w:i/>
          <w:iCs/>
        </w:rPr>
        <w:t xml:space="preserve"> or allegation</w:t>
      </w:r>
      <w:r w:rsidRPr="00603FB9">
        <w:rPr>
          <w:i/>
          <w:iCs/>
        </w:rPr>
        <w:t xml:space="preserve"> that this child or young person or another child is in imminent danger </w:t>
      </w:r>
      <w:r>
        <w:rPr>
          <w:i/>
          <w:iCs/>
        </w:rPr>
        <w:t xml:space="preserve">or risk </w:t>
      </w:r>
      <w:r w:rsidRPr="00603FB9">
        <w:rPr>
          <w:i/>
          <w:iCs/>
        </w:rPr>
        <w:t>of being abused, contact Qld Police immediately (phone 000).</w:t>
      </w:r>
    </w:p>
    <w:p w14:paraId="63E9A4CA" w14:textId="77777777" w:rsidR="002A4CB7" w:rsidRDefault="002A4CB7" w:rsidP="002A4CB7">
      <w:pPr>
        <w:pStyle w:val="NoSpacing"/>
        <w:ind w:right="-330"/>
      </w:pPr>
    </w:p>
    <w:p w14:paraId="1563D34B" w14:textId="77777777" w:rsidR="002A4CB7" w:rsidRDefault="002A4CB7" w:rsidP="002A4CB7">
      <w:pPr>
        <w:pStyle w:val="NoSpacing"/>
        <w:ind w:right="-472"/>
      </w:pPr>
      <w:r>
        <w:t xml:space="preserve">If you completed a </w:t>
      </w:r>
      <w:r w:rsidRPr="00B35F68">
        <w:rPr>
          <w:i/>
        </w:rPr>
        <w:t>Receiving Disclosure Form</w:t>
      </w:r>
      <w:r>
        <w:t xml:space="preserve"> soon after the disclosure conversation, please use information from that Form to help with completing this </w:t>
      </w:r>
      <w:r w:rsidRPr="00B35F68">
        <w:rPr>
          <w:i/>
        </w:rPr>
        <w:t>Report to Authorities</w:t>
      </w:r>
      <w:r>
        <w:t>.</w:t>
      </w:r>
    </w:p>
    <w:p w14:paraId="31ADAC07" w14:textId="77777777" w:rsidR="002A4CB7" w:rsidRDefault="002A4CB7" w:rsidP="002A4CB7">
      <w:pPr>
        <w:pStyle w:val="NoSpacing"/>
        <w:ind w:right="-330"/>
      </w:pPr>
    </w:p>
    <w:p w14:paraId="6EAD62D4" w14:textId="77777777" w:rsidR="002A4CB7" w:rsidRDefault="002A4CB7" w:rsidP="002A4CB7">
      <w:pPr>
        <w:pStyle w:val="NoSpacing"/>
        <w:ind w:right="-330"/>
        <w:rPr>
          <w:i/>
          <w:iCs/>
        </w:rPr>
      </w:pPr>
      <w:r w:rsidRPr="00A91E5D">
        <w:rPr>
          <w:i/>
          <w:iCs/>
        </w:rPr>
        <w:t xml:space="preserve">If you need assistance with completing and submitting a Report to Authorities, please contact the Diocesan Safeguarding Ministry Office (4638 </w:t>
      </w:r>
      <w:r>
        <w:rPr>
          <w:i/>
          <w:iCs/>
        </w:rPr>
        <w:t>1379</w:t>
      </w:r>
      <w:r w:rsidRPr="00A91E5D">
        <w:rPr>
          <w:i/>
          <w:iCs/>
        </w:rPr>
        <w:t xml:space="preserve"> or 0408 459 045). </w:t>
      </w:r>
    </w:p>
    <w:p w14:paraId="0CB55A80" w14:textId="77777777" w:rsidR="002A4CB7" w:rsidRPr="00A91E5D" w:rsidRDefault="002A4CB7" w:rsidP="002A4CB7">
      <w:pPr>
        <w:pStyle w:val="NoSpacing"/>
        <w:ind w:right="-330"/>
        <w:rPr>
          <w:i/>
          <w:iCs/>
        </w:rPr>
      </w:pPr>
    </w:p>
    <w:p w14:paraId="36FC98BB" w14:textId="77777777" w:rsidR="002A4CB7" w:rsidRDefault="002A4CB7" w:rsidP="002A4CB7">
      <w:pPr>
        <w:pStyle w:val="NoSpacing"/>
        <w:ind w:right="-330"/>
      </w:pPr>
    </w:p>
    <w:p w14:paraId="137C1AEC" w14:textId="2F772AE3" w:rsidR="002A4CB7" w:rsidRDefault="00446044" w:rsidP="00446044">
      <w:pPr>
        <w:pStyle w:val="NoSpacing"/>
        <w:rPr>
          <w:b/>
          <w:bCs/>
        </w:rPr>
      </w:pPr>
      <w:r>
        <w:rPr>
          <w:b/>
          <w:bCs/>
        </w:rPr>
        <w:t>1.</w:t>
      </w:r>
      <w:r>
        <w:rPr>
          <w:b/>
          <w:bCs/>
        </w:rPr>
        <w:tab/>
      </w:r>
      <w:r w:rsidR="002A4CB7" w:rsidRPr="006976B7">
        <w:rPr>
          <w:b/>
          <w:bCs/>
        </w:rPr>
        <w:t>About the disclosure</w:t>
      </w:r>
      <w:r w:rsidR="002A4CB7">
        <w:rPr>
          <w:b/>
          <w:bCs/>
        </w:rPr>
        <w:t xml:space="preserve"> or allegation</w:t>
      </w:r>
      <w:r w:rsidR="002A4CB7" w:rsidRPr="006976B7">
        <w:rPr>
          <w:b/>
          <w:bCs/>
        </w:rPr>
        <w:t>:</w:t>
      </w:r>
    </w:p>
    <w:p w14:paraId="1B21932C" w14:textId="77777777" w:rsidR="002A4CB7" w:rsidRPr="006976B7" w:rsidRDefault="002A4CB7" w:rsidP="002A4CB7">
      <w:pPr>
        <w:pStyle w:val="NoSpacing"/>
        <w:rPr>
          <w:b/>
          <w:bCs/>
        </w:rPr>
      </w:pPr>
      <w:r w:rsidRPr="006C364F">
        <w:tab/>
      </w:r>
    </w:p>
    <w:tbl>
      <w:tblPr>
        <w:tblStyle w:val="TableGrid"/>
        <w:tblW w:w="9016" w:type="dxa"/>
        <w:tblInd w:w="720" w:type="dxa"/>
        <w:tblLook w:val="04A0" w:firstRow="1" w:lastRow="0" w:firstColumn="1" w:lastColumn="0" w:noHBand="0" w:noVBand="1"/>
      </w:tblPr>
      <w:tblGrid>
        <w:gridCol w:w="4871"/>
        <w:gridCol w:w="4145"/>
      </w:tblGrid>
      <w:tr w:rsidR="002A4CB7" w14:paraId="5814191F" w14:textId="77777777" w:rsidTr="0017469C">
        <w:tc>
          <w:tcPr>
            <w:tcW w:w="4871" w:type="dxa"/>
          </w:tcPr>
          <w:p w14:paraId="7217C4BD" w14:textId="77777777" w:rsidR="002A4CB7" w:rsidRDefault="002A4CB7" w:rsidP="0017469C">
            <w:pPr>
              <w:pStyle w:val="NoSpacing"/>
            </w:pPr>
            <w:r>
              <w:t>Date received:</w:t>
            </w:r>
          </w:p>
          <w:p w14:paraId="14E38AFD" w14:textId="77777777" w:rsidR="002A4CB7" w:rsidRDefault="002A4CB7" w:rsidP="0017469C">
            <w:pPr>
              <w:pStyle w:val="NoSpacing"/>
            </w:pPr>
          </w:p>
        </w:tc>
        <w:tc>
          <w:tcPr>
            <w:tcW w:w="4145" w:type="dxa"/>
          </w:tcPr>
          <w:p w14:paraId="7857B6FE" w14:textId="77777777" w:rsidR="002A4CB7" w:rsidRDefault="002A4CB7" w:rsidP="0017469C">
            <w:pPr>
              <w:pStyle w:val="NoSpacing"/>
            </w:pPr>
            <w:r>
              <w:t>Time received:</w:t>
            </w:r>
          </w:p>
        </w:tc>
      </w:tr>
      <w:tr w:rsidR="002A4CB7" w14:paraId="3E81C65A" w14:textId="77777777" w:rsidTr="0017469C">
        <w:tc>
          <w:tcPr>
            <w:tcW w:w="9016" w:type="dxa"/>
            <w:gridSpan w:val="2"/>
          </w:tcPr>
          <w:p w14:paraId="16149501" w14:textId="77777777" w:rsidR="002A4CB7" w:rsidRDefault="002A4CB7" w:rsidP="0017469C">
            <w:pPr>
              <w:pStyle w:val="NoSpacing"/>
            </w:pPr>
            <w:r>
              <w:t xml:space="preserve">How was the information received:   </w:t>
            </w:r>
            <w:r w:rsidRPr="006C364F">
              <w:rPr>
                <w:i/>
                <w:iCs/>
              </w:rPr>
              <w:t>(please tick)</w:t>
            </w:r>
          </w:p>
          <w:p w14:paraId="2EA4F991" w14:textId="77777777" w:rsidR="002A4CB7" w:rsidRDefault="002A4CB7" w:rsidP="0017469C">
            <w:pPr>
              <w:pStyle w:val="NoSpacing"/>
            </w:pPr>
            <w:r>
              <w:t xml:space="preserve">              In person   </w:t>
            </w:r>
            <w:r>
              <w:sym w:font="Wingdings" w:char="F06F"/>
            </w:r>
            <w:r>
              <w:t xml:space="preserve">                       Phone   </w:t>
            </w:r>
            <w:r>
              <w:sym w:font="Wingdings" w:char="F06F"/>
            </w:r>
            <w:r>
              <w:t xml:space="preserve">                        Email   </w:t>
            </w:r>
            <w:r>
              <w:sym w:font="Wingdings" w:char="F06F"/>
            </w:r>
            <w:r>
              <w:t xml:space="preserve">                        Letter   </w:t>
            </w:r>
            <w:r>
              <w:sym w:font="Wingdings" w:char="F06F"/>
            </w:r>
          </w:p>
          <w:p w14:paraId="0A06FDFB" w14:textId="77777777" w:rsidR="002A4CB7" w:rsidRDefault="002A4CB7" w:rsidP="0017469C">
            <w:pPr>
              <w:pStyle w:val="NoSpacing"/>
              <w:rPr>
                <w:i/>
                <w:iCs/>
              </w:rPr>
            </w:pPr>
            <w:r>
              <w:t xml:space="preserve">                        </w:t>
            </w:r>
            <w:r w:rsidRPr="000B4C20">
              <w:rPr>
                <w:i/>
                <w:iCs/>
              </w:rPr>
              <w:t>Attach any written information to this Form (eg a Letter)</w:t>
            </w:r>
          </w:p>
          <w:p w14:paraId="494A328A" w14:textId="77777777" w:rsidR="002A4CB7" w:rsidRPr="000B4C20" w:rsidRDefault="002A4CB7" w:rsidP="0017469C">
            <w:pPr>
              <w:pStyle w:val="NoSpacing"/>
              <w:rPr>
                <w:i/>
                <w:iCs/>
              </w:rPr>
            </w:pPr>
          </w:p>
        </w:tc>
      </w:tr>
      <w:tr w:rsidR="002A4CB7" w:rsidRPr="005C1A50" w14:paraId="1705AB14" w14:textId="77777777" w:rsidTr="0017469C">
        <w:tc>
          <w:tcPr>
            <w:tcW w:w="9016" w:type="dxa"/>
            <w:gridSpan w:val="2"/>
          </w:tcPr>
          <w:p w14:paraId="13A34BF5" w14:textId="77777777" w:rsidR="002A4CB7" w:rsidRPr="005C1A50" w:rsidRDefault="002A4CB7" w:rsidP="0017469C">
            <w:pPr>
              <w:pStyle w:val="NoSpacing"/>
              <w:ind w:right="-613"/>
            </w:pPr>
            <w:r w:rsidRPr="005C1A50">
              <w:t xml:space="preserve">Is the disclosure </w:t>
            </w:r>
            <w:r>
              <w:t xml:space="preserve">or allegation </w:t>
            </w:r>
            <w:r w:rsidRPr="005C1A50">
              <w:t>current or historical?</w:t>
            </w:r>
          </w:p>
          <w:p w14:paraId="7AA5A0A3" w14:textId="77777777" w:rsidR="002A4CB7" w:rsidRPr="005C1A50" w:rsidRDefault="002A4CB7" w:rsidP="0017469C">
            <w:pPr>
              <w:pStyle w:val="NoSpacing"/>
              <w:ind w:right="-613"/>
            </w:pPr>
            <w:r w:rsidRPr="005C1A50">
              <w:t xml:space="preserve">      </w:t>
            </w:r>
            <w:r>
              <w:sym w:font="Wingdings" w:char="F06F"/>
            </w:r>
            <w:r w:rsidRPr="005C1A50">
              <w:t xml:space="preserve">  </w:t>
            </w:r>
            <w:r>
              <w:t>c</w:t>
            </w:r>
            <w:r w:rsidRPr="005C1A50">
              <w:t>urrent (happening now or recently)</w:t>
            </w:r>
          </w:p>
          <w:p w14:paraId="3F10749E" w14:textId="77777777" w:rsidR="002A4CB7" w:rsidRPr="005C1A50" w:rsidRDefault="002A4CB7" w:rsidP="0017469C">
            <w:pPr>
              <w:pStyle w:val="NoSpacing"/>
              <w:ind w:right="-613"/>
            </w:pPr>
            <w:r w:rsidRPr="005C1A50">
              <w:t xml:space="preserve">      </w:t>
            </w:r>
            <w:r>
              <w:sym w:font="Wingdings" w:char="F06F"/>
            </w:r>
            <w:r w:rsidRPr="005C1A50">
              <w:t xml:space="preserve">  </w:t>
            </w:r>
            <w:r>
              <w:t>h</w:t>
            </w:r>
            <w:r w:rsidRPr="005C1A50">
              <w:t>istorical (relates to abuse disclosed by an adult when they were a child)</w:t>
            </w:r>
          </w:p>
          <w:p w14:paraId="75569E59" w14:textId="77777777" w:rsidR="002A4CB7" w:rsidRPr="005C1A50" w:rsidRDefault="002A4CB7" w:rsidP="0017469C">
            <w:pPr>
              <w:pStyle w:val="NoSpacing"/>
            </w:pPr>
          </w:p>
        </w:tc>
      </w:tr>
    </w:tbl>
    <w:p w14:paraId="4DA22A52" w14:textId="4598BC17" w:rsidR="0081296B" w:rsidRDefault="00446044" w:rsidP="00446044">
      <w:pPr>
        <w:pStyle w:val="NoSpacing"/>
        <w:rPr>
          <w:b/>
          <w:bCs/>
        </w:rPr>
      </w:pPr>
      <w:r>
        <w:rPr>
          <w:b/>
          <w:bCs/>
        </w:rPr>
        <w:tab/>
      </w:r>
    </w:p>
    <w:p w14:paraId="7197C6CF" w14:textId="3680AFFF" w:rsidR="002A4CB7" w:rsidRDefault="0081296B" w:rsidP="00446044">
      <w:pPr>
        <w:pStyle w:val="NoSpacing"/>
        <w:rPr>
          <w:b/>
          <w:bCs/>
        </w:rPr>
      </w:pPr>
      <w:r>
        <w:rPr>
          <w:b/>
          <w:bCs/>
        </w:rPr>
        <w:t>2.</w:t>
      </w:r>
      <w:r>
        <w:rPr>
          <w:b/>
          <w:bCs/>
        </w:rPr>
        <w:tab/>
      </w:r>
      <w:r w:rsidR="002A4CB7" w:rsidRPr="006976B7">
        <w:rPr>
          <w:b/>
          <w:bCs/>
        </w:rPr>
        <w:t>Details of the Person making the disclosure</w:t>
      </w:r>
      <w:r w:rsidR="002A4CB7">
        <w:rPr>
          <w:b/>
          <w:bCs/>
        </w:rPr>
        <w:t xml:space="preserve"> </w:t>
      </w:r>
      <w:r w:rsidR="002A4CB7" w:rsidRPr="006976B7">
        <w:rPr>
          <w:b/>
          <w:bCs/>
        </w:rPr>
        <w:t xml:space="preserve">/ </w:t>
      </w:r>
      <w:r w:rsidR="002A4CB7">
        <w:rPr>
          <w:b/>
          <w:bCs/>
        </w:rPr>
        <w:t xml:space="preserve">making the allegation / </w:t>
      </w:r>
      <w:r w:rsidR="002A4CB7" w:rsidRPr="006976B7">
        <w:rPr>
          <w:b/>
          <w:bCs/>
        </w:rPr>
        <w:t>raising the concern</w:t>
      </w:r>
      <w:r w:rsidR="002A4CB7">
        <w:rPr>
          <w:b/>
          <w:bCs/>
        </w:rPr>
        <w:t>:</w:t>
      </w:r>
    </w:p>
    <w:p w14:paraId="66B2F4F9" w14:textId="77777777" w:rsidR="002A4CB7" w:rsidRDefault="002A4CB7" w:rsidP="002A4CB7">
      <w:pPr>
        <w:pStyle w:val="NoSpacing"/>
        <w:ind w:left="360"/>
        <w:rPr>
          <w:b/>
          <w:bCs/>
        </w:rPr>
      </w:pPr>
    </w:p>
    <w:tbl>
      <w:tblPr>
        <w:tblStyle w:val="TableGrid"/>
        <w:tblW w:w="8930" w:type="dxa"/>
        <w:tblInd w:w="704" w:type="dxa"/>
        <w:tblLook w:val="04A0" w:firstRow="1" w:lastRow="0" w:firstColumn="1" w:lastColumn="0" w:noHBand="0" w:noVBand="1"/>
      </w:tblPr>
      <w:tblGrid>
        <w:gridCol w:w="2126"/>
        <w:gridCol w:w="2268"/>
        <w:gridCol w:w="4536"/>
      </w:tblGrid>
      <w:tr w:rsidR="002A4CB7" w14:paraId="5CFC0905" w14:textId="77777777" w:rsidTr="0017469C">
        <w:tc>
          <w:tcPr>
            <w:tcW w:w="8930" w:type="dxa"/>
            <w:gridSpan w:val="3"/>
          </w:tcPr>
          <w:p w14:paraId="7A6CE55F" w14:textId="77777777" w:rsidR="002A4CB7" w:rsidRDefault="002A4CB7" w:rsidP="0017469C">
            <w:pPr>
              <w:pStyle w:val="NoSpacing"/>
            </w:pPr>
            <w:r w:rsidRPr="00401A67">
              <w:t>Name:</w:t>
            </w:r>
            <w:r>
              <w:t xml:space="preserve"> </w:t>
            </w:r>
            <w:r>
              <w:rPr>
                <w:i/>
                <w:iCs/>
              </w:rPr>
              <w:t>First name:</w:t>
            </w:r>
            <w:r w:rsidRPr="00401A67">
              <w:tab/>
            </w:r>
            <w:r>
              <w:t xml:space="preserve">                                         </w:t>
            </w:r>
            <w:r w:rsidRPr="00243886">
              <w:rPr>
                <w:i/>
                <w:iCs/>
              </w:rPr>
              <w:t>Family name:</w:t>
            </w:r>
          </w:p>
          <w:p w14:paraId="3EA86373" w14:textId="77777777" w:rsidR="002A4CB7" w:rsidRPr="00401A67" w:rsidRDefault="002A4CB7" w:rsidP="0017469C">
            <w:pPr>
              <w:pStyle w:val="NoSpacing"/>
            </w:pPr>
          </w:p>
        </w:tc>
      </w:tr>
      <w:tr w:rsidR="002A4CB7" w14:paraId="67C5CBFA" w14:textId="77777777" w:rsidTr="0017469C">
        <w:tc>
          <w:tcPr>
            <w:tcW w:w="8930" w:type="dxa"/>
            <w:gridSpan w:val="3"/>
          </w:tcPr>
          <w:p w14:paraId="4BF2E147" w14:textId="77777777" w:rsidR="002A4CB7" w:rsidRDefault="002A4CB7" w:rsidP="0017469C">
            <w:pPr>
              <w:pStyle w:val="NoSpacing"/>
            </w:pPr>
            <w:r>
              <w:t xml:space="preserve">Address: </w:t>
            </w:r>
            <w:r w:rsidRPr="00401A67">
              <w:rPr>
                <w:i/>
                <w:iCs/>
              </w:rPr>
              <w:t>(street, town and postcode)</w:t>
            </w:r>
          </w:p>
          <w:p w14:paraId="3FB9402D" w14:textId="77777777" w:rsidR="002A4CB7" w:rsidRDefault="002A4CB7" w:rsidP="0017469C">
            <w:pPr>
              <w:pStyle w:val="NoSpacing"/>
            </w:pPr>
          </w:p>
          <w:p w14:paraId="40DFE0F4" w14:textId="77777777" w:rsidR="002A4CB7" w:rsidRPr="00401A67" w:rsidRDefault="002A4CB7" w:rsidP="0017469C">
            <w:pPr>
              <w:pStyle w:val="NoSpacing"/>
            </w:pPr>
          </w:p>
        </w:tc>
      </w:tr>
      <w:tr w:rsidR="002A4CB7" w:rsidRPr="00401A67" w14:paraId="06B6ED80" w14:textId="77777777" w:rsidTr="0017469C">
        <w:tc>
          <w:tcPr>
            <w:tcW w:w="2126" w:type="dxa"/>
          </w:tcPr>
          <w:p w14:paraId="2A2F1FC5" w14:textId="77777777" w:rsidR="002A4CB7" w:rsidRPr="00401A67" w:rsidRDefault="002A4CB7" w:rsidP="0017469C">
            <w:pPr>
              <w:pStyle w:val="NoSpacing"/>
              <w:ind w:left="97"/>
            </w:pPr>
            <w:r w:rsidRPr="00401A67">
              <w:t>Phone:</w:t>
            </w:r>
          </w:p>
        </w:tc>
        <w:tc>
          <w:tcPr>
            <w:tcW w:w="2268" w:type="dxa"/>
          </w:tcPr>
          <w:p w14:paraId="6CE29C42" w14:textId="77777777" w:rsidR="002A4CB7" w:rsidRPr="00401A67" w:rsidRDefault="002A4CB7" w:rsidP="0017469C">
            <w:pPr>
              <w:pStyle w:val="NoSpacing"/>
            </w:pPr>
            <w:r>
              <w:t>Mobile:</w:t>
            </w:r>
          </w:p>
        </w:tc>
        <w:tc>
          <w:tcPr>
            <w:tcW w:w="4536" w:type="dxa"/>
          </w:tcPr>
          <w:p w14:paraId="4C918C0F" w14:textId="77777777" w:rsidR="002A4CB7" w:rsidRPr="00401A67" w:rsidRDefault="002A4CB7" w:rsidP="0017469C">
            <w:pPr>
              <w:pStyle w:val="NoSpacing"/>
            </w:pPr>
            <w:r>
              <w:t>Email:</w:t>
            </w:r>
          </w:p>
        </w:tc>
      </w:tr>
      <w:tr w:rsidR="002A4CB7" w:rsidRPr="00401A67" w14:paraId="454BD7BD" w14:textId="77777777" w:rsidTr="0017469C">
        <w:tc>
          <w:tcPr>
            <w:tcW w:w="8930" w:type="dxa"/>
            <w:gridSpan w:val="3"/>
          </w:tcPr>
          <w:p w14:paraId="32C1F701" w14:textId="77777777" w:rsidR="002A4CB7" w:rsidRPr="00432D68" w:rsidRDefault="002A4CB7" w:rsidP="0017469C">
            <w:pPr>
              <w:pStyle w:val="NoSpacing"/>
              <w:rPr>
                <w:i/>
                <w:iCs/>
              </w:rPr>
            </w:pPr>
            <w:r>
              <w:t xml:space="preserve">Relationship to child, young person or adult at risk: </w:t>
            </w:r>
            <w:r w:rsidRPr="00432D68">
              <w:rPr>
                <w:i/>
                <w:iCs/>
              </w:rPr>
              <w:t>the person who is the subject of the disclosure:</w:t>
            </w:r>
          </w:p>
          <w:p w14:paraId="562DC158" w14:textId="77777777" w:rsidR="002A4CB7" w:rsidRDefault="002A4CB7" w:rsidP="0017469C">
            <w:pPr>
              <w:pStyle w:val="NoSpacing"/>
            </w:pPr>
          </w:p>
          <w:p w14:paraId="345F40F5" w14:textId="77777777" w:rsidR="002A4CB7" w:rsidRPr="00401A67" w:rsidRDefault="002A4CB7" w:rsidP="0017469C">
            <w:pPr>
              <w:pStyle w:val="NoSpacing"/>
            </w:pPr>
          </w:p>
        </w:tc>
      </w:tr>
    </w:tbl>
    <w:p w14:paraId="09A0343F" w14:textId="77777777" w:rsidR="002A4CB7" w:rsidRDefault="002A4CB7" w:rsidP="002A4CB7">
      <w:pPr>
        <w:pStyle w:val="NoSpacing"/>
        <w:ind w:left="360"/>
        <w:rPr>
          <w:b/>
          <w:bCs/>
        </w:rPr>
      </w:pPr>
    </w:p>
    <w:p w14:paraId="62010C68" w14:textId="77777777" w:rsidR="002A4CB7" w:rsidRDefault="002A4CB7" w:rsidP="002A4CB7">
      <w:pPr>
        <w:pStyle w:val="NoSpacing"/>
        <w:ind w:left="360"/>
        <w:rPr>
          <w:b/>
          <w:bCs/>
        </w:rPr>
      </w:pPr>
    </w:p>
    <w:p w14:paraId="5D45E279" w14:textId="01EE9334" w:rsidR="002A4CB7" w:rsidRPr="006976B7" w:rsidRDefault="00446044" w:rsidP="00446044">
      <w:pPr>
        <w:pStyle w:val="NoSpacing"/>
        <w:rPr>
          <w:b/>
          <w:bCs/>
        </w:rPr>
      </w:pPr>
      <w:r>
        <w:rPr>
          <w:b/>
          <w:bCs/>
        </w:rPr>
        <w:t>3.</w:t>
      </w:r>
      <w:r>
        <w:rPr>
          <w:b/>
          <w:bCs/>
        </w:rPr>
        <w:tab/>
      </w:r>
      <w:r w:rsidR="002A4CB7" w:rsidRPr="006976B7">
        <w:rPr>
          <w:b/>
          <w:bCs/>
        </w:rPr>
        <w:t>Details of the alleged victim</w:t>
      </w:r>
      <w:r w:rsidR="002A4CB7">
        <w:rPr>
          <w:b/>
          <w:bCs/>
        </w:rPr>
        <w:t>: the person who is the subject of the disclosure or allegation</w:t>
      </w:r>
    </w:p>
    <w:p w14:paraId="5D0E1CFD" w14:textId="77777777" w:rsidR="002A4CB7" w:rsidRDefault="002A4CB7" w:rsidP="002A4CB7">
      <w:pPr>
        <w:pStyle w:val="NoSpacing"/>
        <w:ind w:left="720"/>
      </w:pPr>
      <w:r>
        <w:tab/>
      </w:r>
    </w:p>
    <w:tbl>
      <w:tblPr>
        <w:tblStyle w:val="TableGrid"/>
        <w:tblW w:w="8914" w:type="dxa"/>
        <w:tblInd w:w="720" w:type="dxa"/>
        <w:tblLook w:val="04A0" w:firstRow="1" w:lastRow="0" w:firstColumn="1" w:lastColumn="0" w:noHBand="0" w:noVBand="1"/>
      </w:tblPr>
      <w:tblGrid>
        <w:gridCol w:w="3244"/>
        <w:gridCol w:w="5670"/>
      </w:tblGrid>
      <w:tr w:rsidR="002A4CB7" w14:paraId="7F69FD21" w14:textId="77777777" w:rsidTr="0017469C">
        <w:tc>
          <w:tcPr>
            <w:tcW w:w="3244" w:type="dxa"/>
          </w:tcPr>
          <w:p w14:paraId="017AF85F" w14:textId="77777777" w:rsidR="002A4CB7" w:rsidRDefault="002A4CB7" w:rsidP="0017469C">
            <w:pPr>
              <w:pStyle w:val="NoSpacing"/>
              <w:rPr>
                <w:i/>
                <w:iCs/>
              </w:rPr>
            </w:pPr>
            <w:r>
              <w:t xml:space="preserve">Name: </w:t>
            </w:r>
            <w:r>
              <w:rPr>
                <w:i/>
                <w:iCs/>
              </w:rPr>
              <w:t>First name:</w:t>
            </w:r>
          </w:p>
          <w:p w14:paraId="6596FB8C" w14:textId="77777777" w:rsidR="002A4CB7" w:rsidRPr="00BD05B0" w:rsidRDefault="002A4CB7" w:rsidP="0017469C">
            <w:pPr>
              <w:pStyle w:val="NoSpacing"/>
              <w:rPr>
                <w:i/>
                <w:iCs/>
              </w:rPr>
            </w:pPr>
          </w:p>
        </w:tc>
        <w:tc>
          <w:tcPr>
            <w:tcW w:w="5670" w:type="dxa"/>
          </w:tcPr>
          <w:p w14:paraId="6C3D1C0D" w14:textId="77777777" w:rsidR="002A4CB7" w:rsidRPr="00BD05B0" w:rsidRDefault="002A4CB7" w:rsidP="0017469C">
            <w:pPr>
              <w:pStyle w:val="NoSpacing"/>
              <w:rPr>
                <w:i/>
                <w:iCs/>
              </w:rPr>
            </w:pPr>
            <w:r w:rsidRPr="00BD05B0">
              <w:rPr>
                <w:i/>
                <w:iCs/>
              </w:rPr>
              <w:t>Family name:</w:t>
            </w:r>
          </w:p>
        </w:tc>
      </w:tr>
      <w:tr w:rsidR="002A4CB7" w14:paraId="055192A8" w14:textId="77777777" w:rsidTr="0017469C">
        <w:tc>
          <w:tcPr>
            <w:tcW w:w="3244" w:type="dxa"/>
          </w:tcPr>
          <w:p w14:paraId="2020D619" w14:textId="77777777" w:rsidR="002A4CB7" w:rsidRDefault="002A4CB7" w:rsidP="0017469C">
            <w:pPr>
              <w:pStyle w:val="NoSpacing"/>
            </w:pPr>
            <w:r>
              <w:t xml:space="preserve">Age </w:t>
            </w:r>
            <w:r w:rsidRPr="00BD05B0">
              <w:rPr>
                <w:i/>
                <w:iCs/>
              </w:rPr>
              <w:t>(or estimate of age)</w:t>
            </w:r>
            <w:r>
              <w:rPr>
                <w:i/>
                <w:iCs/>
              </w:rPr>
              <w:t>:</w:t>
            </w:r>
          </w:p>
        </w:tc>
        <w:tc>
          <w:tcPr>
            <w:tcW w:w="5670" w:type="dxa"/>
          </w:tcPr>
          <w:p w14:paraId="26C24158" w14:textId="77777777" w:rsidR="002A4CB7" w:rsidRDefault="002A4CB7" w:rsidP="0017469C">
            <w:pPr>
              <w:pStyle w:val="NoSpacing"/>
            </w:pPr>
            <w:r>
              <w:t xml:space="preserve">Date of birth:                              Gender:     F   </w:t>
            </w:r>
            <w:r>
              <w:sym w:font="Wingdings" w:char="F06F"/>
            </w:r>
            <w:r>
              <w:t xml:space="preserve">      M   </w:t>
            </w:r>
            <w:r>
              <w:sym w:font="Wingdings" w:char="F06F"/>
            </w:r>
          </w:p>
        </w:tc>
      </w:tr>
      <w:tr w:rsidR="002A4CB7" w14:paraId="1CB118F6" w14:textId="77777777" w:rsidTr="0017469C">
        <w:tc>
          <w:tcPr>
            <w:tcW w:w="3244" w:type="dxa"/>
          </w:tcPr>
          <w:p w14:paraId="2573E7A9" w14:textId="77777777" w:rsidR="002A4CB7" w:rsidRPr="00BD05B0" w:rsidRDefault="002A4CB7" w:rsidP="0017469C">
            <w:pPr>
              <w:pStyle w:val="NoSpacing"/>
              <w:rPr>
                <w:i/>
                <w:iCs/>
              </w:rPr>
            </w:pPr>
            <w:r>
              <w:t xml:space="preserve">Address </w:t>
            </w:r>
            <w:r>
              <w:rPr>
                <w:i/>
                <w:iCs/>
              </w:rPr>
              <w:t>(street, town, postcode):</w:t>
            </w:r>
          </w:p>
          <w:p w14:paraId="6A8B13CF" w14:textId="77777777" w:rsidR="002A4CB7" w:rsidRDefault="002A4CB7" w:rsidP="0017469C">
            <w:pPr>
              <w:pStyle w:val="NoSpacing"/>
            </w:pPr>
          </w:p>
          <w:p w14:paraId="7483EF19" w14:textId="77777777" w:rsidR="002A4CB7" w:rsidRDefault="002A4CB7" w:rsidP="0017469C">
            <w:pPr>
              <w:pStyle w:val="NoSpacing"/>
            </w:pPr>
          </w:p>
        </w:tc>
        <w:tc>
          <w:tcPr>
            <w:tcW w:w="5670" w:type="dxa"/>
          </w:tcPr>
          <w:p w14:paraId="04787870" w14:textId="77777777" w:rsidR="002A4CB7" w:rsidRDefault="002A4CB7" w:rsidP="0017469C">
            <w:pPr>
              <w:pStyle w:val="NoSpacing"/>
            </w:pPr>
          </w:p>
        </w:tc>
      </w:tr>
      <w:tr w:rsidR="002A4CB7" w14:paraId="27157D66" w14:textId="77777777" w:rsidTr="0017469C">
        <w:tc>
          <w:tcPr>
            <w:tcW w:w="3244" w:type="dxa"/>
          </w:tcPr>
          <w:p w14:paraId="511758A7" w14:textId="77777777" w:rsidR="002A4CB7" w:rsidRPr="00BD05B0" w:rsidRDefault="002A4CB7" w:rsidP="0017469C">
            <w:pPr>
              <w:pStyle w:val="NoSpacing"/>
              <w:rPr>
                <w:i/>
                <w:iCs/>
              </w:rPr>
            </w:pPr>
            <w:r>
              <w:t xml:space="preserve">Phone </w:t>
            </w:r>
            <w:r>
              <w:rPr>
                <w:i/>
                <w:iCs/>
              </w:rPr>
              <w:t>(if applicable):</w:t>
            </w:r>
          </w:p>
        </w:tc>
        <w:tc>
          <w:tcPr>
            <w:tcW w:w="5670" w:type="dxa"/>
          </w:tcPr>
          <w:p w14:paraId="07B0DCDB" w14:textId="77777777" w:rsidR="002A4CB7" w:rsidRPr="00BD05B0" w:rsidRDefault="002A4CB7" w:rsidP="0017469C">
            <w:pPr>
              <w:pStyle w:val="NoSpacing"/>
              <w:rPr>
                <w:i/>
                <w:iCs/>
              </w:rPr>
            </w:pPr>
            <w:r>
              <w:rPr>
                <w:i/>
                <w:iCs/>
              </w:rPr>
              <w:t>Mobile:</w:t>
            </w:r>
          </w:p>
        </w:tc>
      </w:tr>
      <w:tr w:rsidR="002A4CB7" w14:paraId="13C26D37" w14:textId="77777777" w:rsidTr="0017469C">
        <w:tc>
          <w:tcPr>
            <w:tcW w:w="3244" w:type="dxa"/>
          </w:tcPr>
          <w:p w14:paraId="7E788299" w14:textId="77777777" w:rsidR="002A4CB7" w:rsidRDefault="002A4CB7" w:rsidP="0017469C">
            <w:pPr>
              <w:pStyle w:val="NoSpacing"/>
            </w:pPr>
            <w:r>
              <w:t>Does the child, young person or adult at risk, identify as Aboriginal or Torres Strait Islander?</w:t>
            </w:r>
          </w:p>
          <w:p w14:paraId="703731E6" w14:textId="77777777" w:rsidR="002A4CB7" w:rsidRDefault="002A4CB7" w:rsidP="0017469C">
            <w:pPr>
              <w:pStyle w:val="NoSpacing"/>
            </w:pPr>
          </w:p>
        </w:tc>
        <w:tc>
          <w:tcPr>
            <w:tcW w:w="5670" w:type="dxa"/>
          </w:tcPr>
          <w:p w14:paraId="10822A63" w14:textId="77777777" w:rsidR="002A4CB7" w:rsidRDefault="002A4CB7" w:rsidP="0017469C">
            <w:pPr>
              <w:pStyle w:val="NoSpacing"/>
            </w:pPr>
            <w:r>
              <w:t xml:space="preserve">Yes   </w:t>
            </w:r>
            <w:r>
              <w:sym w:font="Wingdings" w:char="F06F"/>
            </w:r>
          </w:p>
          <w:p w14:paraId="6CA0C5BE" w14:textId="77777777" w:rsidR="002A4CB7" w:rsidRDefault="002A4CB7" w:rsidP="0017469C">
            <w:pPr>
              <w:pStyle w:val="NoSpacing"/>
            </w:pPr>
            <w:r>
              <w:t xml:space="preserve">No    </w:t>
            </w:r>
            <w:r>
              <w:sym w:font="Wingdings" w:char="F06F"/>
            </w:r>
          </w:p>
          <w:p w14:paraId="6ECF098D" w14:textId="77777777" w:rsidR="002A4CB7" w:rsidRDefault="002A4CB7" w:rsidP="0017469C">
            <w:pPr>
              <w:pStyle w:val="NoSpacing"/>
              <w:rPr>
                <w:i/>
                <w:iCs/>
              </w:rPr>
            </w:pPr>
          </w:p>
          <w:p w14:paraId="17AE460F" w14:textId="77777777" w:rsidR="002A4CB7" w:rsidRPr="003844CE" w:rsidRDefault="002A4CB7" w:rsidP="0017469C">
            <w:pPr>
              <w:pStyle w:val="NoSpacing"/>
              <w:rPr>
                <w:i/>
                <w:iCs/>
              </w:rPr>
            </w:pPr>
            <w:r w:rsidRPr="003844CE">
              <w:rPr>
                <w:i/>
                <w:iCs/>
              </w:rPr>
              <w:t>If Yes, is the support of an Elder needed?</w:t>
            </w:r>
          </w:p>
        </w:tc>
      </w:tr>
      <w:tr w:rsidR="002A4CB7" w14:paraId="616C609D" w14:textId="77777777" w:rsidTr="0017469C">
        <w:tc>
          <w:tcPr>
            <w:tcW w:w="3244" w:type="dxa"/>
          </w:tcPr>
          <w:p w14:paraId="24E4A090" w14:textId="77777777" w:rsidR="002A4CB7" w:rsidRDefault="002A4CB7" w:rsidP="0017469C">
            <w:pPr>
              <w:pStyle w:val="NoSpacing"/>
            </w:pPr>
            <w:r>
              <w:t>Is this person from a culturally and linguistically diverse background?</w:t>
            </w:r>
          </w:p>
        </w:tc>
        <w:tc>
          <w:tcPr>
            <w:tcW w:w="5670" w:type="dxa"/>
          </w:tcPr>
          <w:p w14:paraId="71F07606" w14:textId="77777777" w:rsidR="002A4CB7" w:rsidRDefault="002A4CB7" w:rsidP="0017469C">
            <w:pPr>
              <w:pStyle w:val="NoSpacing"/>
            </w:pPr>
            <w:r>
              <w:t xml:space="preserve">Yes   </w:t>
            </w:r>
            <w:r>
              <w:sym w:font="Wingdings" w:char="F06F"/>
            </w:r>
          </w:p>
          <w:p w14:paraId="30ECA97C" w14:textId="77777777" w:rsidR="002A4CB7" w:rsidRDefault="002A4CB7" w:rsidP="0017469C">
            <w:pPr>
              <w:pStyle w:val="NoSpacing"/>
            </w:pPr>
            <w:r>
              <w:t xml:space="preserve">No    </w:t>
            </w:r>
            <w:r>
              <w:sym w:font="Wingdings" w:char="F06F"/>
            </w:r>
          </w:p>
          <w:p w14:paraId="022EC3B5" w14:textId="77777777" w:rsidR="002A4CB7" w:rsidRDefault="002A4CB7" w:rsidP="0017469C">
            <w:pPr>
              <w:pStyle w:val="NoSpacing"/>
            </w:pPr>
          </w:p>
          <w:p w14:paraId="57169912" w14:textId="77777777" w:rsidR="002A4CB7" w:rsidRDefault="002A4CB7" w:rsidP="0017469C">
            <w:pPr>
              <w:pStyle w:val="NoSpacing"/>
            </w:pPr>
            <w:r>
              <w:t>If Yes: Language spoken at home:</w:t>
            </w:r>
          </w:p>
          <w:p w14:paraId="18FB28BA" w14:textId="77777777" w:rsidR="002A4CB7" w:rsidRPr="003844CE" w:rsidRDefault="002A4CB7" w:rsidP="0017469C">
            <w:pPr>
              <w:pStyle w:val="NoSpacing"/>
              <w:rPr>
                <w:i/>
                <w:iCs/>
              </w:rPr>
            </w:pPr>
            <w:r w:rsidRPr="003844CE">
              <w:rPr>
                <w:i/>
                <w:iCs/>
              </w:rPr>
              <w:t>Is an Interpreter needed?</w:t>
            </w:r>
          </w:p>
          <w:p w14:paraId="7656223C" w14:textId="77777777" w:rsidR="002A4CB7" w:rsidRDefault="002A4CB7" w:rsidP="0017469C">
            <w:pPr>
              <w:pStyle w:val="NoSpacing"/>
            </w:pPr>
          </w:p>
        </w:tc>
      </w:tr>
      <w:tr w:rsidR="002A4CB7" w14:paraId="31CCF646" w14:textId="77777777" w:rsidTr="0017469C">
        <w:tc>
          <w:tcPr>
            <w:tcW w:w="3244" w:type="dxa"/>
          </w:tcPr>
          <w:p w14:paraId="15C35AF4" w14:textId="77777777" w:rsidR="002A4CB7" w:rsidRDefault="002A4CB7" w:rsidP="0017469C">
            <w:pPr>
              <w:pStyle w:val="NoSpacing"/>
            </w:pPr>
            <w:r>
              <w:t>Does the child, young person or adult at risk live with a disability?</w:t>
            </w:r>
          </w:p>
        </w:tc>
        <w:tc>
          <w:tcPr>
            <w:tcW w:w="5670" w:type="dxa"/>
          </w:tcPr>
          <w:p w14:paraId="0284F60C" w14:textId="77777777" w:rsidR="002A4CB7" w:rsidRDefault="002A4CB7" w:rsidP="0017469C">
            <w:pPr>
              <w:pStyle w:val="NoSpacing"/>
            </w:pPr>
            <w:r>
              <w:t xml:space="preserve">Yes   </w:t>
            </w:r>
            <w:r>
              <w:sym w:font="Wingdings" w:char="F06F"/>
            </w:r>
          </w:p>
          <w:p w14:paraId="41DFCEB3" w14:textId="77777777" w:rsidR="002A4CB7" w:rsidRDefault="002A4CB7" w:rsidP="0017469C">
            <w:pPr>
              <w:pStyle w:val="NoSpacing"/>
            </w:pPr>
            <w:r>
              <w:t xml:space="preserve">No    </w:t>
            </w:r>
            <w:r>
              <w:sym w:font="Wingdings" w:char="F06F"/>
            </w:r>
          </w:p>
          <w:p w14:paraId="4209868A" w14:textId="77777777" w:rsidR="002A4CB7" w:rsidRDefault="002A4CB7" w:rsidP="0017469C">
            <w:pPr>
              <w:pStyle w:val="NoSpacing"/>
            </w:pPr>
          </w:p>
          <w:p w14:paraId="027B40FE" w14:textId="77777777" w:rsidR="002A4CB7" w:rsidRDefault="002A4CB7" w:rsidP="0017469C">
            <w:pPr>
              <w:pStyle w:val="NoSpacing"/>
            </w:pPr>
            <w:r>
              <w:t>If Yes, please provide additional information:</w:t>
            </w:r>
          </w:p>
          <w:p w14:paraId="4D78F01E" w14:textId="77777777" w:rsidR="002A4CB7" w:rsidRPr="003844CE" w:rsidRDefault="002A4CB7" w:rsidP="0017469C">
            <w:pPr>
              <w:pStyle w:val="NoSpacing"/>
              <w:rPr>
                <w:i/>
                <w:iCs/>
              </w:rPr>
            </w:pPr>
            <w:r w:rsidRPr="003844CE">
              <w:rPr>
                <w:i/>
                <w:iCs/>
              </w:rPr>
              <w:t xml:space="preserve">Is a Support Person needed? </w:t>
            </w:r>
          </w:p>
          <w:p w14:paraId="33A0904F" w14:textId="77777777" w:rsidR="002A4CB7" w:rsidRDefault="002A4CB7" w:rsidP="0017469C">
            <w:pPr>
              <w:pStyle w:val="NoSpacing"/>
            </w:pPr>
          </w:p>
        </w:tc>
      </w:tr>
      <w:tr w:rsidR="002A4CB7" w14:paraId="7E1603CE" w14:textId="77777777" w:rsidTr="0017469C">
        <w:tc>
          <w:tcPr>
            <w:tcW w:w="3244" w:type="dxa"/>
          </w:tcPr>
          <w:p w14:paraId="1F10B186" w14:textId="77777777" w:rsidR="002A4CB7" w:rsidRPr="003844CE" w:rsidRDefault="002A4CB7" w:rsidP="0017469C">
            <w:pPr>
              <w:pStyle w:val="NoSpacing"/>
              <w:rPr>
                <w:i/>
                <w:iCs/>
              </w:rPr>
            </w:pPr>
            <w:r>
              <w:t xml:space="preserve">Relationship to the Parish  </w:t>
            </w:r>
            <w:r>
              <w:rPr>
                <w:i/>
                <w:iCs/>
              </w:rPr>
              <w:t>(eg parishioner, program participant, attending a parish event or activity)</w:t>
            </w:r>
          </w:p>
          <w:p w14:paraId="5E773034" w14:textId="77777777" w:rsidR="002A4CB7" w:rsidRDefault="002A4CB7" w:rsidP="0017469C">
            <w:pPr>
              <w:pStyle w:val="NoSpacing"/>
            </w:pPr>
          </w:p>
        </w:tc>
        <w:tc>
          <w:tcPr>
            <w:tcW w:w="5670" w:type="dxa"/>
          </w:tcPr>
          <w:p w14:paraId="1D812285" w14:textId="77777777" w:rsidR="002A4CB7" w:rsidRPr="00B35F68" w:rsidRDefault="002A4CB7" w:rsidP="0017469C">
            <w:pPr>
              <w:pStyle w:val="NoSpacing"/>
              <w:rPr>
                <w:i/>
              </w:rPr>
            </w:pPr>
            <w:r w:rsidRPr="00B35F68">
              <w:rPr>
                <w:i/>
              </w:rPr>
              <w:t>Please provide details:</w:t>
            </w:r>
          </w:p>
        </w:tc>
      </w:tr>
      <w:tr w:rsidR="002A4CB7" w14:paraId="02F5FACE" w14:textId="77777777" w:rsidTr="0017469C">
        <w:tc>
          <w:tcPr>
            <w:tcW w:w="3244" w:type="dxa"/>
          </w:tcPr>
          <w:p w14:paraId="2D9CFE95" w14:textId="77777777" w:rsidR="002A4CB7" w:rsidRDefault="002A4CB7" w:rsidP="0017469C">
            <w:pPr>
              <w:pStyle w:val="NoSpacing"/>
            </w:pPr>
            <w:r>
              <w:t>Name of Parish:</w:t>
            </w:r>
          </w:p>
          <w:p w14:paraId="7ADF60A2" w14:textId="77777777" w:rsidR="002A4CB7" w:rsidRDefault="002A4CB7" w:rsidP="0017469C">
            <w:pPr>
              <w:pStyle w:val="NoSpacing"/>
            </w:pPr>
          </w:p>
        </w:tc>
        <w:tc>
          <w:tcPr>
            <w:tcW w:w="5670" w:type="dxa"/>
          </w:tcPr>
          <w:p w14:paraId="668B2421" w14:textId="77777777" w:rsidR="002A4CB7" w:rsidRDefault="002A4CB7" w:rsidP="0017469C">
            <w:pPr>
              <w:pStyle w:val="NoSpacing"/>
            </w:pPr>
          </w:p>
        </w:tc>
      </w:tr>
      <w:tr w:rsidR="002A4CB7" w14:paraId="123FABEA" w14:textId="77777777" w:rsidTr="0017469C">
        <w:tc>
          <w:tcPr>
            <w:tcW w:w="3244" w:type="dxa"/>
          </w:tcPr>
          <w:p w14:paraId="31A36B22" w14:textId="77777777" w:rsidR="002A4CB7" w:rsidRDefault="002A4CB7" w:rsidP="0017469C">
            <w:pPr>
              <w:pStyle w:val="NoSpacing"/>
            </w:pPr>
            <w:r>
              <w:t>Address of the Parish:</w:t>
            </w:r>
          </w:p>
          <w:p w14:paraId="6551B6F7" w14:textId="77777777" w:rsidR="002A4CB7" w:rsidRDefault="002A4CB7" w:rsidP="0017469C">
            <w:pPr>
              <w:pStyle w:val="NoSpacing"/>
            </w:pPr>
          </w:p>
        </w:tc>
        <w:tc>
          <w:tcPr>
            <w:tcW w:w="5670" w:type="dxa"/>
          </w:tcPr>
          <w:p w14:paraId="0AE51ABE" w14:textId="77777777" w:rsidR="002A4CB7" w:rsidRDefault="002A4CB7" w:rsidP="0017469C">
            <w:pPr>
              <w:pStyle w:val="NoSpacing"/>
            </w:pPr>
          </w:p>
        </w:tc>
      </w:tr>
    </w:tbl>
    <w:p w14:paraId="2FB2EF06" w14:textId="77777777" w:rsidR="002A4CB7" w:rsidRDefault="002A4CB7" w:rsidP="002A4CB7">
      <w:pPr>
        <w:pStyle w:val="NoSpacing"/>
        <w:ind w:left="720"/>
      </w:pPr>
    </w:p>
    <w:p w14:paraId="7E8889CD" w14:textId="77777777" w:rsidR="002A4CB7" w:rsidRDefault="002A4CB7" w:rsidP="002A4CB7">
      <w:pPr>
        <w:pStyle w:val="NoSpacing"/>
        <w:ind w:left="720"/>
      </w:pPr>
    </w:p>
    <w:p w14:paraId="571B6865" w14:textId="026B99BE" w:rsidR="002A4CB7" w:rsidRDefault="00446044" w:rsidP="00446044">
      <w:pPr>
        <w:pStyle w:val="NoSpacing"/>
        <w:rPr>
          <w:b/>
          <w:bCs/>
        </w:rPr>
      </w:pPr>
      <w:r>
        <w:rPr>
          <w:b/>
          <w:bCs/>
        </w:rPr>
        <w:t>4.</w:t>
      </w:r>
      <w:r>
        <w:rPr>
          <w:b/>
          <w:bCs/>
        </w:rPr>
        <w:tab/>
      </w:r>
      <w:r w:rsidR="002A4CB7" w:rsidRPr="006976B7">
        <w:rPr>
          <w:b/>
          <w:bCs/>
        </w:rPr>
        <w:t>Parent or Carer details (where appropriate)</w:t>
      </w:r>
    </w:p>
    <w:p w14:paraId="5180CC52" w14:textId="77777777" w:rsidR="002A4CB7" w:rsidRPr="00E93840" w:rsidRDefault="002A4CB7" w:rsidP="002A4CB7">
      <w:pPr>
        <w:pStyle w:val="NoSpacing"/>
        <w:ind w:left="360" w:right="-613"/>
        <w:rPr>
          <w:i/>
          <w:iCs/>
        </w:rPr>
      </w:pPr>
      <w:r>
        <w:rPr>
          <w:b/>
          <w:bCs/>
        </w:rPr>
        <w:tab/>
      </w:r>
      <w:r w:rsidRPr="00E93840">
        <w:rPr>
          <w:i/>
          <w:iCs/>
        </w:rPr>
        <w:t>Follow the directions of Police or Child Safety Services</w:t>
      </w:r>
      <w:r w:rsidRPr="00E93840">
        <w:rPr>
          <w:b/>
          <w:bCs/>
          <w:i/>
          <w:iCs/>
        </w:rPr>
        <w:t xml:space="preserve"> </w:t>
      </w:r>
      <w:r w:rsidRPr="00E93840">
        <w:rPr>
          <w:i/>
          <w:iCs/>
        </w:rPr>
        <w:t>on informing</w:t>
      </w:r>
      <w:r w:rsidRPr="00E93840">
        <w:rPr>
          <w:b/>
          <w:bCs/>
          <w:i/>
          <w:iCs/>
        </w:rPr>
        <w:t xml:space="preserve"> </w:t>
      </w:r>
      <w:r w:rsidRPr="00E93840">
        <w:rPr>
          <w:i/>
          <w:iCs/>
        </w:rPr>
        <w:t>Parents or Carers</w:t>
      </w:r>
      <w:r>
        <w:rPr>
          <w:i/>
          <w:iCs/>
        </w:rPr>
        <w:t xml:space="preserve"> of the </w:t>
      </w:r>
      <w:r>
        <w:rPr>
          <w:i/>
          <w:iCs/>
        </w:rPr>
        <w:tab/>
        <w:t>disclosure or allegation</w:t>
      </w:r>
      <w:r w:rsidRPr="00E93840">
        <w:rPr>
          <w:i/>
          <w:iCs/>
        </w:rPr>
        <w:t>.</w:t>
      </w:r>
      <w:r>
        <w:rPr>
          <w:i/>
          <w:iCs/>
        </w:rPr>
        <w:t xml:space="preserve"> Provide the information on Parents/Carers only if already known to you.</w:t>
      </w:r>
    </w:p>
    <w:p w14:paraId="552B59A1" w14:textId="77777777" w:rsidR="002A4CB7" w:rsidRDefault="002A4CB7" w:rsidP="002A4CB7">
      <w:pPr>
        <w:pStyle w:val="NoSpacing"/>
        <w:ind w:left="360"/>
        <w:rPr>
          <w:b/>
          <w:bCs/>
        </w:rPr>
      </w:pPr>
    </w:p>
    <w:p w14:paraId="7B1A4848" w14:textId="77777777" w:rsidR="002A4CB7" w:rsidRPr="004261A0" w:rsidRDefault="002A4CB7" w:rsidP="002A4CB7">
      <w:pPr>
        <w:pStyle w:val="NoSpacing"/>
        <w:ind w:left="360"/>
        <w:rPr>
          <w:b/>
          <w:bCs/>
          <w:i/>
          <w:iCs/>
        </w:rPr>
      </w:pPr>
      <w:r>
        <w:rPr>
          <w:b/>
          <w:bCs/>
        </w:rPr>
        <w:t xml:space="preserve">Parent / Carer 1: </w:t>
      </w:r>
      <w:r w:rsidRPr="004261A0">
        <w:rPr>
          <w:i/>
          <w:iCs/>
        </w:rPr>
        <w:t>(if known)</w:t>
      </w:r>
    </w:p>
    <w:p w14:paraId="3A53E758" w14:textId="77777777" w:rsidR="002A4CB7" w:rsidRPr="006976B7" w:rsidRDefault="002A4CB7" w:rsidP="002A4CB7">
      <w:pPr>
        <w:pStyle w:val="NoSpacing"/>
        <w:ind w:left="360"/>
        <w:rPr>
          <w:b/>
          <w:bCs/>
        </w:rPr>
      </w:pPr>
      <w:r>
        <w:rPr>
          <w:b/>
          <w:bCs/>
        </w:rPr>
        <w:tab/>
      </w:r>
    </w:p>
    <w:tbl>
      <w:tblPr>
        <w:tblStyle w:val="TableGrid"/>
        <w:tblW w:w="8930" w:type="dxa"/>
        <w:tblInd w:w="704" w:type="dxa"/>
        <w:tblLook w:val="04A0" w:firstRow="1" w:lastRow="0" w:firstColumn="1" w:lastColumn="0" w:noHBand="0" w:noVBand="1"/>
      </w:tblPr>
      <w:tblGrid>
        <w:gridCol w:w="3260"/>
        <w:gridCol w:w="5670"/>
      </w:tblGrid>
      <w:tr w:rsidR="002A4CB7" w:rsidRPr="00555266" w14:paraId="50848490" w14:textId="77777777" w:rsidTr="0017469C">
        <w:tc>
          <w:tcPr>
            <w:tcW w:w="3260" w:type="dxa"/>
          </w:tcPr>
          <w:p w14:paraId="3FDEF81B" w14:textId="77777777" w:rsidR="002A4CB7" w:rsidRDefault="002A4CB7" w:rsidP="0017469C">
            <w:pPr>
              <w:pStyle w:val="NoSpacing"/>
              <w:rPr>
                <w:i/>
                <w:iCs/>
              </w:rPr>
            </w:pPr>
            <w:r w:rsidRPr="00555266">
              <w:t>Name:</w:t>
            </w:r>
            <w:r>
              <w:t xml:space="preserve"> </w:t>
            </w:r>
            <w:r>
              <w:rPr>
                <w:i/>
                <w:iCs/>
              </w:rPr>
              <w:t>First name:</w:t>
            </w:r>
          </w:p>
          <w:p w14:paraId="67E0F52E" w14:textId="77777777" w:rsidR="002A4CB7" w:rsidRPr="00555266" w:rsidRDefault="002A4CB7" w:rsidP="0017469C">
            <w:pPr>
              <w:pStyle w:val="NoSpacing"/>
              <w:rPr>
                <w:i/>
                <w:iCs/>
              </w:rPr>
            </w:pPr>
          </w:p>
        </w:tc>
        <w:tc>
          <w:tcPr>
            <w:tcW w:w="5670" w:type="dxa"/>
          </w:tcPr>
          <w:p w14:paraId="3C2AC997" w14:textId="77777777" w:rsidR="002A4CB7" w:rsidRPr="00292005" w:rsidRDefault="002A4CB7" w:rsidP="0017469C">
            <w:pPr>
              <w:pStyle w:val="NoSpacing"/>
              <w:rPr>
                <w:i/>
                <w:iCs/>
              </w:rPr>
            </w:pPr>
            <w:r>
              <w:rPr>
                <w:i/>
                <w:iCs/>
              </w:rPr>
              <w:t>Family name:</w:t>
            </w:r>
          </w:p>
        </w:tc>
      </w:tr>
      <w:tr w:rsidR="002A4CB7" w:rsidRPr="00555266" w14:paraId="5A9D2741" w14:textId="77777777" w:rsidTr="0017469C">
        <w:tc>
          <w:tcPr>
            <w:tcW w:w="3260" w:type="dxa"/>
          </w:tcPr>
          <w:p w14:paraId="06DE78EF" w14:textId="77777777" w:rsidR="002A4CB7" w:rsidRPr="00292005" w:rsidRDefault="002A4CB7" w:rsidP="0017469C">
            <w:pPr>
              <w:pStyle w:val="NoSpacing"/>
              <w:rPr>
                <w:i/>
                <w:iCs/>
              </w:rPr>
            </w:pPr>
            <w:r>
              <w:t xml:space="preserve">Relationship to the child, young person or adult at risk: </w:t>
            </w:r>
            <w:r>
              <w:rPr>
                <w:i/>
                <w:iCs/>
              </w:rPr>
              <w:t>(eg father/mother, grandmother, foster carer, support person)</w:t>
            </w:r>
          </w:p>
        </w:tc>
        <w:tc>
          <w:tcPr>
            <w:tcW w:w="5670" w:type="dxa"/>
          </w:tcPr>
          <w:p w14:paraId="1FD21C87" w14:textId="77777777" w:rsidR="002A4CB7" w:rsidRPr="00292005" w:rsidRDefault="002A4CB7" w:rsidP="0017469C">
            <w:pPr>
              <w:pStyle w:val="NoSpacing"/>
              <w:rPr>
                <w:i/>
                <w:iCs/>
              </w:rPr>
            </w:pPr>
            <w:r w:rsidRPr="00292005">
              <w:rPr>
                <w:i/>
                <w:iCs/>
              </w:rPr>
              <w:t>Please provide information:</w:t>
            </w:r>
          </w:p>
        </w:tc>
      </w:tr>
      <w:tr w:rsidR="002A4CB7" w:rsidRPr="00555266" w14:paraId="7F959C3A" w14:textId="77777777" w:rsidTr="0017469C">
        <w:tc>
          <w:tcPr>
            <w:tcW w:w="3260" w:type="dxa"/>
          </w:tcPr>
          <w:p w14:paraId="59F7DC00" w14:textId="77777777" w:rsidR="002A4CB7" w:rsidRDefault="002A4CB7" w:rsidP="0017469C">
            <w:pPr>
              <w:pStyle w:val="NoSpacing"/>
              <w:rPr>
                <w:i/>
                <w:iCs/>
              </w:rPr>
            </w:pPr>
            <w:r>
              <w:t xml:space="preserve">Address: </w:t>
            </w:r>
            <w:r>
              <w:rPr>
                <w:i/>
                <w:iCs/>
              </w:rPr>
              <w:t>(street, town, postcode)</w:t>
            </w:r>
          </w:p>
          <w:p w14:paraId="14BFE1B7" w14:textId="77777777" w:rsidR="002A4CB7" w:rsidRDefault="002A4CB7" w:rsidP="0017469C">
            <w:pPr>
              <w:pStyle w:val="NoSpacing"/>
              <w:rPr>
                <w:i/>
                <w:iCs/>
              </w:rPr>
            </w:pPr>
          </w:p>
          <w:p w14:paraId="2042EAAC" w14:textId="77777777" w:rsidR="002A4CB7" w:rsidRPr="00292005" w:rsidRDefault="002A4CB7" w:rsidP="0017469C">
            <w:pPr>
              <w:pStyle w:val="NoSpacing"/>
              <w:rPr>
                <w:i/>
                <w:iCs/>
              </w:rPr>
            </w:pPr>
          </w:p>
        </w:tc>
        <w:tc>
          <w:tcPr>
            <w:tcW w:w="5670" w:type="dxa"/>
          </w:tcPr>
          <w:p w14:paraId="42317D02" w14:textId="77777777" w:rsidR="002A4CB7" w:rsidRPr="00555266" w:rsidRDefault="002A4CB7" w:rsidP="0017469C">
            <w:pPr>
              <w:pStyle w:val="NoSpacing"/>
            </w:pPr>
          </w:p>
        </w:tc>
      </w:tr>
      <w:tr w:rsidR="002A4CB7" w:rsidRPr="00555266" w14:paraId="7A292391" w14:textId="77777777" w:rsidTr="0017469C">
        <w:tc>
          <w:tcPr>
            <w:tcW w:w="3260" w:type="dxa"/>
          </w:tcPr>
          <w:p w14:paraId="2997497E" w14:textId="77777777" w:rsidR="002A4CB7" w:rsidRPr="00555266" w:rsidRDefault="002A4CB7" w:rsidP="0017469C">
            <w:pPr>
              <w:pStyle w:val="NoSpacing"/>
            </w:pPr>
            <w:r>
              <w:t xml:space="preserve">Phone: </w:t>
            </w:r>
            <w:r>
              <w:rPr>
                <w:i/>
              </w:rPr>
              <w:t>h</w:t>
            </w:r>
            <w:r w:rsidRPr="00B35F68">
              <w:rPr>
                <w:i/>
              </w:rPr>
              <w:t>ome</w:t>
            </w:r>
          </w:p>
        </w:tc>
        <w:tc>
          <w:tcPr>
            <w:tcW w:w="5670" w:type="dxa"/>
          </w:tcPr>
          <w:p w14:paraId="2BEB3A52" w14:textId="77777777" w:rsidR="002A4CB7" w:rsidRPr="00555266" w:rsidRDefault="002A4CB7" w:rsidP="0017469C">
            <w:pPr>
              <w:pStyle w:val="NoSpacing"/>
            </w:pPr>
            <w:r>
              <w:t xml:space="preserve">Phone: </w:t>
            </w:r>
            <w:r w:rsidRPr="00B35F68">
              <w:rPr>
                <w:i/>
              </w:rPr>
              <w:t>work</w:t>
            </w:r>
          </w:p>
        </w:tc>
      </w:tr>
      <w:tr w:rsidR="002A4CB7" w:rsidRPr="00555266" w14:paraId="0FBF6EC0" w14:textId="77777777" w:rsidTr="0017469C">
        <w:tc>
          <w:tcPr>
            <w:tcW w:w="3260" w:type="dxa"/>
          </w:tcPr>
          <w:p w14:paraId="17467255" w14:textId="77777777" w:rsidR="002A4CB7" w:rsidRPr="00555266" w:rsidRDefault="002A4CB7" w:rsidP="0017469C">
            <w:pPr>
              <w:pStyle w:val="NoSpacing"/>
            </w:pPr>
            <w:r>
              <w:t>Mobile:</w:t>
            </w:r>
          </w:p>
        </w:tc>
        <w:tc>
          <w:tcPr>
            <w:tcW w:w="5670" w:type="dxa"/>
          </w:tcPr>
          <w:p w14:paraId="049CD5B7" w14:textId="77777777" w:rsidR="002A4CB7" w:rsidRPr="00555266" w:rsidRDefault="002A4CB7" w:rsidP="0017469C">
            <w:pPr>
              <w:pStyle w:val="NoSpacing"/>
            </w:pPr>
            <w:r>
              <w:t>Email:</w:t>
            </w:r>
          </w:p>
        </w:tc>
      </w:tr>
      <w:tr w:rsidR="002A4CB7" w:rsidRPr="00555266" w14:paraId="34E44AA4" w14:textId="77777777" w:rsidTr="0017469C">
        <w:tc>
          <w:tcPr>
            <w:tcW w:w="3260" w:type="dxa"/>
          </w:tcPr>
          <w:p w14:paraId="3E08881A" w14:textId="77777777" w:rsidR="002A4CB7" w:rsidRPr="00555266" w:rsidRDefault="002A4CB7" w:rsidP="0017469C">
            <w:pPr>
              <w:pStyle w:val="NoSpacing"/>
            </w:pPr>
            <w:r>
              <w:t>Is Parent/Carer 1 aware of the disclosure, allegation or concern?</w:t>
            </w:r>
          </w:p>
        </w:tc>
        <w:tc>
          <w:tcPr>
            <w:tcW w:w="5670" w:type="dxa"/>
          </w:tcPr>
          <w:p w14:paraId="685A2ACE" w14:textId="77777777" w:rsidR="002A4CB7" w:rsidRDefault="002A4CB7" w:rsidP="0017469C">
            <w:pPr>
              <w:pStyle w:val="NoSpacing"/>
            </w:pPr>
            <w:r>
              <w:t xml:space="preserve">Yes   </w:t>
            </w:r>
            <w:r>
              <w:sym w:font="Wingdings" w:char="F06F"/>
            </w:r>
          </w:p>
          <w:p w14:paraId="6629071C" w14:textId="77777777" w:rsidR="002A4CB7" w:rsidRDefault="002A4CB7" w:rsidP="0017469C">
            <w:pPr>
              <w:pStyle w:val="NoSpacing"/>
              <w:rPr>
                <w:rFonts w:cstheme="minorHAnsi"/>
              </w:rPr>
            </w:pPr>
            <w:r>
              <w:t xml:space="preserve">No    </w:t>
            </w:r>
            <w:r>
              <w:sym w:font="Wingdings" w:char="F06F"/>
            </w:r>
            <w:r>
              <w:rPr>
                <w:rFonts w:cstheme="minorHAnsi"/>
              </w:rPr>
              <w:t xml:space="preserve">   </w:t>
            </w:r>
          </w:p>
          <w:p w14:paraId="4F02BB0D" w14:textId="77777777" w:rsidR="002A4CB7" w:rsidRDefault="002A4CB7" w:rsidP="0017469C">
            <w:pPr>
              <w:pStyle w:val="NoSpacing"/>
              <w:rPr>
                <w:rFonts w:cstheme="minorHAnsi"/>
                <w:i/>
                <w:iCs/>
              </w:rPr>
            </w:pPr>
            <w:r w:rsidRPr="00E93840">
              <w:rPr>
                <w:rFonts w:cstheme="minorHAnsi"/>
                <w:i/>
                <w:iCs/>
              </w:rPr>
              <w:t>Follow the directions of Police or Child Safety Services</w:t>
            </w:r>
          </w:p>
          <w:p w14:paraId="36CEC18F" w14:textId="77777777" w:rsidR="002A4CB7" w:rsidRPr="00E93840" w:rsidRDefault="002A4CB7" w:rsidP="0017469C">
            <w:pPr>
              <w:pStyle w:val="NoSpacing"/>
              <w:rPr>
                <w:i/>
                <w:iCs/>
              </w:rPr>
            </w:pPr>
          </w:p>
        </w:tc>
      </w:tr>
      <w:tr w:rsidR="002A4CB7" w:rsidRPr="00555266" w14:paraId="26B465AB" w14:textId="77777777" w:rsidTr="0017469C">
        <w:tc>
          <w:tcPr>
            <w:tcW w:w="3260" w:type="dxa"/>
          </w:tcPr>
          <w:p w14:paraId="35103831" w14:textId="77777777" w:rsidR="002A4CB7" w:rsidRDefault="002A4CB7" w:rsidP="0017469C">
            <w:pPr>
              <w:pStyle w:val="NoSpacing"/>
            </w:pPr>
            <w:r>
              <w:t xml:space="preserve">Likely reaction to a Report to Authorities being made </w:t>
            </w:r>
          </w:p>
          <w:p w14:paraId="4A4875A2" w14:textId="77777777" w:rsidR="002A4CB7" w:rsidRPr="00243886" w:rsidRDefault="002A4CB7" w:rsidP="0017469C">
            <w:pPr>
              <w:pStyle w:val="NoSpacing"/>
              <w:rPr>
                <w:i/>
                <w:iCs/>
              </w:rPr>
            </w:pPr>
            <w:r w:rsidRPr="00243886">
              <w:rPr>
                <w:i/>
                <w:iCs/>
              </w:rPr>
              <w:t>(if known)</w:t>
            </w:r>
          </w:p>
          <w:p w14:paraId="58D5ACC7" w14:textId="77777777" w:rsidR="002A4CB7" w:rsidRPr="00555266" w:rsidRDefault="002A4CB7" w:rsidP="0017469C">
            <w:pPr>
              <w:pStyle w:val="NoSpacing"/>
            </w:pPr>
          </w:p>
        </w:tc>
        <w:tc>
          <w:tcPr>
            <w:tcW w:w="5670" w:type="dxa"/>
          </w:tcPr>
          <w:p w14:paraId="185241D6" w14:textId="77777777" w:rsidR="002A4CB7" w:rsidRPr="00555266" w:rsidRDefault="002A4CB7" w:rsidP="0017469C">
            <w:pPr>
              <w:pStyle w:val="NoSpacing"/>
            </w:pPr>
          </w:p>
        </w:tc>
      </w:tr>
      <w:tr w:rsidR="002A4CB7" w:rsidRPr="00555266" w14:paraId="21069943" w14:textId="77777777" w:rsidTr="0017469C">
        <w:tc>
          <w:tcPr>
            <w:tcW w:w="3260" w:type="dxa"/>
          </w:tcPr>
          <w:p w14:paraId="71AD0A10" w14:textId="77777777" w:rsidR="002A4CB7" w:rsidRDefault="002A4CB7" w:rsidP="0017469C">
            <w:pPr>
              <w:pStyle w:val="NoSpacing"/>
            </w:pPr>
            <w:r>
              <w:t>What additional supports may need to be put in place to support Parent(s) or Carer(s)?</w:t>
            </w:r>
          </w:p>
          <w:p w14:paraId="166809D1" w14:textId="77777777" w:rsidR="002A4CB7" w:rsidRDefault="002A4CB7" w:rsidP="0017469C">
            <w:pPr>
              <w:pStyle w:val="NoSpacing"/>
            </w:pPr>
          </w:p>
        </w:tc>
        <w:tc>
          <w:tcPr>
            <w:tcW w:w="5670" w:type="dxa"/>
          </w:tcPr>
          <w:p w14:paraId="304D5019" w14:textId="77777777" w:rsidR="002A4CB7" w:rsidRPr="00555266" w:rsidRDefault="002A4CB7" w:rsidP="0017469C">
            <w:pPr>
              <w:pStyle w:val="NoSpacing"/>
            </w:pPr>
          </w:p>
        </w:tc>
      </w:tr>
    </w:tbl>
    <w:p w14:paraId="15327270" w14:textId="77777777" w:rsidR="002A4CB7" w:rsidRDefault="002A4CB7" w:rsidP="002A4CB7">
      <w:pPr>
        <w:pStyle w:val="NoSpacing"/>
        <w:ind w:left="360"/>
        <w:rPr>
          <w:b/>
          <w:bCs/>
        </w:rPr>
      </w:pPr>
    </w:p>
    <w:p w14:paraId="4B5CF706" w14:textId="77777777" w:rsidR="002A4CB7" w:rsidRPr="004261A0" w:rsidRDefault="002A4CB7" w:rsidP="002A4CB7">
      <w:pPr>
        <w:pStyle w:val="NoSpacing"/>
        <w:ind w:left="360"/>
        <w:rPr>
          <w:i/>
          <w:iCs/>
        </w:rPr>
      </w:pPr>
      <w:r>
        <w:rPr>
          <w:b/>
          <w:bCs/>
        </w:rPr>
        <w:t xml:space="preserve">Parent / Carer 2: </w:t>
      </w:r>
      <w:r>
        <w:rPr>
          <w:i/>
          <w:iCs/>
        </w:rPr>
        <w:t>(if known)</w:t>
      </w:r>
    </w:p>
    <w:p w14:paraId="487D6DD5" w14:textId="77777777" w:rsidR="002A4CB7" w:rsidRDefault="002A4CB7" w:rsidP="002A4CB7">
      <w:pPr>
        <w:pStyle w:val="NoSpacing"/>
        <w:ind w:left="360"/>
        <w:rPr>
          <w:b/>
          <w:bCs/>
        </w:rPr>
      </w:pPr>
    </w:p>
    <w:tbl>
      <w:tblPr>
        <w:tblStyle w:val="TableGrid"/>
        <w:tblW w:w="8930" w:type="dxa"/>
        <w:tblInd w:w="704" w:type="dxa"/>
        <w:tblLook w:val="04A0" w:firstRow="1" w:lastRow="0" w:firstColumn="1" w:lastColumn="0" w:noHBand="0" w:noVBand="1"/>
      </w:tblPr>
      <w:tblGrid>
        <w:gridCol w:w="3260"/>
        <w:gridCol w:w="5670"/>
      </w:tblGrid>
      <w:tr w:rsidR="002A4CB7" w:rsidRPr="00555266" w14:paraId="17D0AFD7" w14:textId="77777777" w:rsidTr="0017469C">
        <w:tc>
          <w:tcPr>
            <w:tcW w:w="3260" w:type="dxa"/>
          </w:tcPr>
          <w:p w14:paraId="0EEB5741" w14:textId="77777777" w:rsidR="002A4CB7" w:rsidRDefault="002A4CB7" w:rsidP="0017469C">
            <w:pPr>
              <w:pStyle w:val="NoSpacing"/>
              <w:rPr>
                <w:i/>
                <w:iCs/>
              </w:rPr>
            </w:pPr>
            <w:r w:rsidRPr="00555266">
              <w:t>Name:</w:t>
            </w:r>
            <w:r>
              <w:t xml:space="preserve"> </w:t>
            </w:r>
            <w:r>
              <w:rPr>
                <w:i/>
                <w:iCs/>
              </w:rPr>
              <w:t>First name:</w:t>
            </w:r>
          </w:p>
          <w:p w14:paraId="757F080A" w14:textId="77777777" w:rsidR="002A4CB7" w:rsidRPr="00555266" w:rsidRDefault="002A4CB7" w:rsidP="0017469C">
            <w:pPr>
              <w:pStyle w:val="NoSpacing"/>
              <w:rPr>
                <w:i/>
                <w:iCs/>
              </w:rPr>
            </w:pPr>
          </w:p>
        </w:tc>
        <w:tc>
          <w:tcPr>
            <w:tcW w:w="5670" w:type="dxa"/>
          </w:tcPr>
          <w:p w14:paraId="25646703" w14:textId="77777777" w:rsidR="002A4CB7" w:rsidRPr="00292005" w:rsidRDefault="002A4CB7" w:rsidP="0017469C">
            <w:pPr>
              <w:pStyle w:val="NoSpacing"/>
              <w:rPr>
                <w:i/>
                <w:iCs/>
              </w:rPr>
            </w:pPr>
            <w:r>
              <w:rPr>
                <w:i/>
                <w:iCs/>
              </w:rPr>
              <w:t>Family name:</w:t>
            </w:r>
          </w:p>
        </w:tc>
      </w:tr>
      <w:tr w:rsidR="002A4CB7" w:rsidRPr="00555266" w14:paraId="39EAED5A" w14:textId="77777777" w:rsidTr="0017469C">
        <w:tc>
          <w:tcPr>
            <w:tcW w:w="3260" w:type="dxa"/>
          </w:tcPr>
          <w:p w14:paraId="3BF6851A" w14:textId="77777777" w:rsidR="002A4CB7" w:rsidRPr="00292005" w:rsidRDefault="002A4CB7" w:rsidP="0017469C">
            <w:pPr>
              <w:pStyle w:val="NoSpacing"/>
              <w:rPr>
                <w:i/>
                <w:iCs/>
              </w:rPr>
            </w:pPr>
            <w:r>
              <w:t xml:space="preserve">Relationship to the child, young person or adult at risk: </w:t>
            </w:r>
            <w:r>
              <w:rPr>
                <w:i/>
                <w:iCs/>
              </w:rPr>
              <w:t>(eg father/mother, grandmother, foster carer, support person)</w:t>
            </w:r>
          </w:p>
        </w:tc>
        <w:tc>
          <w:tcPr>
            <w:tcW w:w="5670" w:type="dxa"/>
          </w:tcPr>
          <w:p w14:paraId="7B5D008C" w14:textId="77777777" w:rsidR="002A4CB7" w:rsidRPr="00292005" w:rsidRDefault="002A4CB7" w:rsidP="0017469C">
            <w:pPr>
              <w:pStyle w:val="NoSpacing"/>
              <w:rPr>
                <w:i/>
                <w:iCs/>
              </w:rPr>
            </w:pPr>
            <w:r w:rsidRPr="00292005">
              <w:rPr>
                <w:i/>
                <w:iCs/>
              </w:rPr>
              <w:t>Please provide information:</w:t>
            </w:r>
          </w:p>
        </w:tc>
      </w:tr>
      <w:tr w:rsidR="002A4CB7" w:rsidRPr="00555266" w14:paraId="000C4EF1" w14:textId="77777777" w:rsidTr="0017469C">
        <w:tc>
          <w:tcPr>
            <w:tcW w:w="3260" w:type="dxa"/>
          </w:tcPr>
          <w:p w14:paraId="04A05E28" w14:textId="77777777" w:rsidR="002A4CB7" w:rsidRDefault="002A4CB7" w:rsidP="0017469C">
            <w:pPr>
              <w:pStyle w:val="NoSpacing"/>
              <w:rPr>
                <w:i/>
                <w:iCs/>
              </w:rPr>
            </w:pPr>
            <w:r>
              <w:t xml:space="preserve">Address: </w:t>
            </w:r>
            <w:r>
              <w:rPr>
                <w:i/>
                <w:iCs/>
              </w:rPr>
              <w:t>(street, town, postcode)</w:t>
            </w:r>
          </w:p>
          <w:p w14:paraId="1748CA73" w14:textId="77777777" w:rsidR="002A4CB7" w:rsidRDefault="002A4CB7" w:rsidP="0017469C">
            <w:pPr>
              <w:pStyle w:val="NoSpacing"/>
              <w:rPr>
                <w:i/>
                <w:iCs/>
              </w:rPr>
            </w:pPr>
          </w:p>
          <w:p w14:paraId="5E8B4DCE" w14:textId="77777777" w:rsidR="002A4CB7" w:rsidRPr="00292005" w:rsidRDefault="002A4CB7" w:rsidP="0017469C">
            <w:pPr>
              <w:pStyle w:val="NoSpacing"/>
              <w:rPr>
                <w:i/>
                <w:iCs/>
              </w:rPr>
            </w:pPr>
          </w:p>
        </w:tc>
        <w:tc>
          <w:tcPr>
            <w:tcW w:w="5670" w:type="dxa"/>
          </w:tcPr>
          <w:p w14:paraId="2134C23C" w14:textId="77777777" w:rsidR="002A4CB7" w:rsidRPr="00555266" w:rsidRDefault="002A4CB7" w:rsidP="0017469C">
            <w:pPr>
              <w:pStyle w:val="NoSpacing"/>
            </w:pPr>
          </w:p>
        </w:tc>
      </w:tr>
      <w:tr w:rsidR="002A4CB7" w:rsidRPr="00555266" w14:paraId="6CCFF232" w14:textId="77777777" w:rsidTr="0017469C">
        <w:tc>
          <w:tcPr>
            <w:tcW w:w="3260" w:type="dxa"/>
          </w:tcPr>
          <w:p w14:paraId="733D308A" w14:textId="77777777" w:rsidR="002A4CB7" w:rsidRPr="00555266" w:rsidRDefault="002A4CB7" w:rsidP="0017469C">
            <w:pPr>
              <w:pStyle w:val="NoSpacing"/>
            </w:pPr>
            <w:r>
              <w:t xml:space="preserve">Phone: </w:t>
            </w:r>
            <w:r w:rsidRPr="00B35F68">
              <w:rPr>
                <w:i/>
              </w:rPr>
              <w:t>home</w:t>
            </w:r>
          </w:p>
        </w:tc>
        <w:tc>
          <w:tcPr>
            <w:tcW w:w="5670" w:type="dxa"/>
          </w:tcPr>
          <w:p w14:paraId="0D7C18CC" w14:textId="77777777" w:rsidR="002A4CB7" w:rsidRPr="00555266" w:rsidRDefault="002A4CB7" w:rsidP="0017469C">
            <w:pPr>
              <w:pStyle w:val="NoSpacing"/>
            </w:pPr>
            <w:r>
              <w:t xml:space="preserve">Phone: </w:t>
            </w:r>
            <w:r w:rsidRPr="00B35F68">
              <w:rPr>
                <w:i/>
              </w:rPr>
              <w:t>work</w:t>
            </w:r>
          </w:p>
        </w:tc>
      </w:tr>
      <w:tr w:rsidR="002A4CB7" w:rsidRPr="00555266" w14:paraId="09B28075" w14:textId="77777777" w:rsidTr="0017469C">
        <w:tc>
          <w:tcPr>
            <w:tcW w:w="3260" w:type="dxa"/>
          </w:tcPr>
          <w:p w14:paraId="008B48D3" w14:textId="77777777" w:rsidR="002A4CB7" w:rsidRPr="00555266" w:rsidRDefault="002A4CB7" w:rsidP="0017469C">
            <w:pPr>
              <w:pStyle w:val="NoSpacing"/>
            </w:pPr>
            <w:r>
              <w:t>Mobile:</w:t>
            </w:r>
          </w:p>
        </w:tc>
        <w:tc>
          <w:tcPr>
            <w:tcW w:w="5670" w:type="dxa"/>
          </w:tcPr>
          <w:p w14:paraId="7A75866A" w14:textId="77777777" w:rsidR="002A4CB7" w:rsidRPr="00555266" w:rsidRDefault="002A4CB7" w:rsidP="0017469C">
            <w:pPr>
              <w:pStyle w:val="NoSpacing"/>
            </w:pPr>
            <w:r>
              <w:t>Email:</w:t>
            </w:r>
          </w:p>
        </w:tc>
      </w:tr>
      <w:tr w:rsidR="002A4CB7" w:rsidRPr="00555266" w14:paraId="23526819" w14:textId="77777777" w:rsidTr="0017469C">
        <w:tc>
          <w:tcPr>
            <w:tcW w:w="3260" w:type="dxa"/>
          </w:tcPr>
          <w:p w14:paraId="1FF6AF65" w14:textId="77777777" w:rsidR="002A4CB7" w:rsidRPr="00555266" w:rsidRDefault="002A4CB7" w:rsidP="0017469C">
            <w:pPr>
              <w:pStyle w:val="NoSpacing"/>
            </w:pPr>
            <w:r>
              <w:t xml:space="preserve">Is Parent/Carer 1 aware of the disclosure, allegation or concern? </w:t>
            </w:r>
          </w:p>
        </w:tc>
        <w:tc>
          <w:tcPr>
            <w:tcW w:w="5670" w:type="dxa"/>
          </w:tcPr>
          <w:p w14:paraId="55B37395" w14:textId="77777777" w:rsidR="002A4CB7" w:rsidRPr="00E93840" w:rsidRDefault="002A4CB7" w:rsidP="0017469C">
            <w:pPr>
              <w:pStyle w:val="NoSpacing"/>
              <w:rPr>
                <w:i/>
                <w:iCs/>
              </w:rPr>
            </w:pPr>
            <w:r w:rsidRPr="00E93840">
              <w:rPr>
                <w:i/>
                <w:iCs/>
              </w:rPr>
              <w:t xml:space="preserve">Yes   </w:t>
            </w:r>
            <w:r w:rsidRPr="00960C2A">
              <w:rPr>
                <w:iCs/>
              </w:rPr>
              <w:sym w:font="Wingdings" w:char="F06F"/>
            </w:r>
          </w:p>
          <w:p w14:paraId="6065F651" w14:textId="77777777" w:rsidR="002A4CB7" w:rsidRPr="00960C2A" w:rsidRDefault="002A4CB7" w:rsidP="0017469C">
            <w:pPr>
              <w:pStyle w:val="NoSpacing"/>
              <w:rPr>
                <w:iCs/>
              </w:rPr>
            </w:pPr>
            <w:r w:rsidRPr="00E93840">
              <w:rPr>
                <w:i/>
                <w:iCs/>
              </w:rPr>
              <w:t xml:space="preserve">No    </w:t>
            </w:r>
            <w:r>
              <w:rPr>
                <w:iCs/>
              </w:rPr>
              <w:sym w:font="Wingdings" w:char="F06F"/>
            </w:r>
          </w:p>
          <w:p w14:paraId="42A75D70" w14:textId="77777777" w:rsidR="002A4CB7" w:rsidRDefault="002A4CB7" w:rsidP="0017469C">
            <w:pPr>
              <w:pStyle w:val="NoSpacing"/>
              <w:rPr>
                <w:i/>
                <w:iCs/>
              </w:rPr>
            </w:pPr>
            <w:r w:rsidRPr="00E93840">
              <w:rPr>
                <w:i/>
                <w:iCs/>
              </w:rPr>
              <w:t>Follow the directions of Police or Child Safety Services.</w:t>
            </w:r>
          </w:p>
          <w:p w14:paraId="29B86DA0" w14:textId="77777777" w:rsidR="002A4CB7" w:rsidRPr="00E93840" w:rsidRDefault="002A4CB7" w:rsidP="0017469C">
            <w:pPr>
              <w:pStyle w:val="NoSpacing"/>
              <w:rPr>
                <w:i/>
                <w:iCs/>
              </w:rPr>
            </w:pPr>
          </w:p>
        </w:tc>
      </w:tr>
      <w:tr w:rsidR="002A4CB7" w:rsidRPr="00555266" w14:paraId="7D9B3CE6" w14:textId="77777777" w:rsidTr="0017469C">
        <w:tc>
          <w:tcPr>
            <w:tcW w:w="3260" w:type="dxa"/>
          </w:tcPr>
          <w:p w14:paraId="2B7039CF" w14:textId="77777777" w:rsidR="002A4CB7" w:rsidRDefault="002A4CB7" w:rsidP="0017469C">
            <w:pPr>
              <w:pStyle w:val="NoSpacing"/>
            </w:pPr>
            <w:r>
              <w:t xml:space="preserve">Likely reaction to a Report to Authorities being made </w:t>
            </w:r>
          </w:p>
          <w:p w14:paraId="791EF73E" w14:textId="240289D8" w:rsidR="002A4CB7" w:rsidRPr="00555266" w:rsidRDefault="002A4CB7" w:rsidP="0081296B">
            <w:pPr>
              <w:pStyle w:val="NoSpacing"/>
            </w:pPr>
            <w:r w:rsidRPr="00243886">
              <w:rPr>
                <w:i/>
                <w:iCs/>
              </w:rPr>
              <w:t>(if known)</w:t>
            </w:r>
          </w:p>
        </w:tc>
        <w:tc>
          <w:tcPr>
            <w:tcW w:w="5670" w:type="dxa"/>
          </w:tcPr>
          <w:p w14:paraId="33FFF65E" w14:textId="77777777" w:rsidR="002A4CB7" w:rsidRPr="00555266" w:rsidRDefault="002A4CB7" w:rsidP="0017469C">
            <w:pPr>
              <w:pStyle w:val="NoSpacing"/>
            </w:pPr>
          </w:p>
        </w:tc>
      </w:tr>
      <w:tr w:rsidR="002A4CB7" w:rsidRPr="00555266" w14:paraId="13ECC8E7" w14:textId="77777777" w:rsidTr="0017469C">
        <w:tc>
          <w:tcPr>
            <w:tcW w:w="3260" w:type="dxa"/>
          </w:tcPr>
          <w:p w14:paraId="477C5211" w14:textId="77777777" w:rsidR="002A4CB7" w:rsidRDefault="002A4CB7" w:rsidP="0017469C">
            <w:pPr>
              <w:pStyle w:val="NoSpacing"/>
            </w:pPr>
            <w:r>
              <w:t>What additional supports may need to be put in place to support Parent(s) or Carer(s)?</w:t>
            </w:r>
          </w:p>
          <w:p w14:paraId="0765429A" w14:textId="77777777" w:rsidR="002A4CB7" w:rsidRDefault="002A4CB7" w:rsidP="0017469C">
            <w:pPr>
              <w:pStyle w:val="NoSpacing"/>
            </w:pPr>
          </w:p>
        </w:tc>
        <w:tc>
          <w:tcPr>
            <w:tcW w:w="5670" w:type="dxa"/>
          </w:tcPr>
          <w:p w14:paraId="52B8BB0D" w14:textId="77777777" w:rsidR="002A4CB7" w:rsidRPr="00555266" w:rsidRDefault="002A4CB7" w:rsidP="0017469C">
            <w:pPr>
              <w:pStyle w:val="NoSpacing"/>
            </w:pPr>
          </w:p>
        </w:tc>
      </w:tr>
    </w:tbl>
    <w:p w14:paraId="7DE3FDF6" w14:textId="77777777" w:rsidR="002A4CB7" w:rsidRDefault="002A4CB7" w:rsidP="002A4CB7">
      <w:pPr>
        <w:pStyle w:val="NoSpacing"/>
        <w:ind w:left="360"/>
        <w:rPr>
          <w:b/>
          <w:bCs/>
        </w:rPr>
      </w:pPr>
    </w:p>
    <w:p w14:paraId="2E92C17A" w14:textId="77777777" w:rsidR="002A4CB7" w:rsidRDefault="002A4CB7" w:rsidP="002A4CB7">
      <w:pPr>
        <w:pStyle w:val="NoSpacing"/>
        <w:ind w:left="360"/>
        <w:rPr>
          <w:b/>
          <w:bCs/>
        </w:rPr>
      </w:pPr>
    </w:p>
    <w:p w14:paraId="4F152994" w14:textId="4135DFEF" w:rsidR="002A4CB7" w:rsidRDefault="00446044" w:rsidP="00446044">
      <w:pPr>
        <w:pStyle w:val="NoSpacing"/>
        <w:rPr>
          <w:b/>
          <w:bCs/>
        </w:rPr>
      </w:pPr>
      <w:r>
        <w:rPr>
          <w:b/>
          <w:bCs/>
        </w:rPr>
        <w:t>5.</w:t>
      </w:r>
      <w:r>
        <w:rPr>
          <w:b/>
          <w:bCs/>
        </w:rPr>
        <w:tab/>
      </w:r>
      <w:r w:rsidR="002A4CB7" w:rsidRPr="006976B7">
        <w:rPr>
          <w:b/>
          <w:bCs/>
        </w:rPr>
        <w:t xml:space="preserve">Details of the alleged </w:t>
      </w:r>
      <w:r w:rsidR="002A4CB7">
        <w:rPr>
          <w:b/>
          <w:bCs/>
        </w:rPr>
        <w:t>offender:</w:t>
      </w:r>
    </w:p>
    <w:p w14:paraId="79E8FECF" w14:textId="77777777" w:rsidR="002A4CB7" w:rsidRDefault="002A4CB7" w:rsidP="002A4CB7">
      <w:pPr>
        <w:pStyle w:val="NoSpacing"/>
        <w:rPr>
          <w:b/>
          <w:bCs/>
        </w:rPr>
      </w:pPr>
    </w:p>
    <w:tbl>
      <w:tblPr>
        <w:tblStyle w:val="TableGrid"/>
        <w:tblW w:w="8930" w:type="dxa"/>
        <w:tblInd w:w="704" w:type="dxa"/>
        <w:tblLook w:val="04A0" w:firstRow="1" w:lastRow="0" w:firstColumn="1" w:lastColumn="0" w:noHBand="0" w:noVBand="1"/>
      </w:tblPr>
      <w:tblGrid>
        <w:gridCol w:w="3260"/>
        <w:gridCol w:w="5670"/>
      </w:tblGrid>
      <w:tr w:rsidR="002A4CB7" w14:paraId="00858EAC" w14:textId="77777777" w:rsidTr="0017469C">
        <w:tc>
          <w:tcPr>
            <w:tcW w:w="3260" w:type="dxa"/>
          </w:tcPr>
          <w:p w14:paraId="7A84488D" w14:textId="77777777" w:rsidR="002A4CB7" w:rsidRDefault="002A4CB7" w:rsidP="0017469C">
            <w:pPr>
              <w:pStyle w:val="NoSpacing"/>
              <w:rPr>
                <w:i/>
                <w:iCs/>
              </w:rPr>
            </w:pPr>
            <w:r w:rsidRPr="00555266">
              <w:t>Name:</w:t>
            </w:r>
            <w:r>
              <w:t xml:space="preserve"> </w:t>
            </w:r>
            <w:r>
              <w:rPr>
                <w:i/>
                <w:iCs/>
              </w:rPr>
              <w:t>First name:</w:t>
            </w:r>
          </w:p>
          <w:p w14:paraId="3FE04514" w14:textId="77777777" w:rsidR="002A4CB7" w:rsidRDefault="002A4CB7" w:rsidP="0017469C">
            <w:pPr>
              <w:pStyle w:val="NoSpacing"/>
              <w:ind w:right="-613"/>
              <w:rPr>
                <w:b/>
                <w:bCs/>
              </w:rPr>
            </w:pPr>
          </w:p>
        </w:tc>
        <w:tc>
          <w:tcPr>
            <w:tcW w:w="5670" w:type="dxa"/>
          </w:tcPr>
          <w:p w14:paraId="19C6F3D9" w14:textId="77777777" w:rsidR="002A4CB7" w:rsidRDefault="002A4CB7" w:rsidP="0017469C">
            <w:pPr>
              <w:pStyle w:val="NoSpacing"/>
              <w:ind w:right="-613"/>
              <w:rPr>
                <w:b/>
                <w:bCs/>
              </w:rPr>
            </w:pPr>
            <w:r>
              <w:rPr>
                <w:i/>
                <w:iCs/>
              </w:rPr>
              <w:t>Family name:</w:t>
            </w:r>
          </w:p>
        </w:tc>
      </w:tr>
      <w:tr w:rsidR="002A4CB7" w14:paraId="123EE725" w14:textId="77777777" w:rsidTr="0017469C">
        <w:tc>
          <w:tcPr>
            <w:tcW w:w="3260" w:type="dxa"/>
          </w:tcPr>
          <w:p w14:paraId="1EBF10DD" w14:textId="77777777" w:rsidR="002A4CB7" w:rsidRDefault="002A4CB7" w:rsidP="0017469C">
            <w:pPr>
              <w:pStyle w:val="NoSpacing"/>
              <w:rPr>
                <w:i/>
                <w:iCs/>
              </w:rPr>
            </w:pPr>
            <w:r>
              <w:t xml:space="preserve">Address: </w:t>
            </w:r>
            <w:r>
              <w:rPr>
                <w:i/>
                <w:iCs/>
              </w:rPr>
              <w:t>(street, town, postcode)</w:t>
            </w:r>
          </w:p>
          <w:p w14:paraId="22F6A07E" w14:textId="77777777" w:rsidR="002A4CB7" w:rsidRDefault="002A4CB7" w:rsidP="0017469C">
            <w:pPr>
              <w:pStyle w:val="NoSpacing"/>
              <w:rPr>
                <w:i/>
                <w:iCs/>
              </w:rPr>
            </w:pPr>
          </w:p>
          <w:p w14:paraId="6A77B536" w14:textId="77777777" w:rsidR="002A4CB7" w:rsidRDefault="002A4CB7" w:rsidP="0017469C">
            <w:pPr>
              <w:pStyle w:val="NoSpacing"/>
              <w:ind w:right="-613"/>
              <w:rPr>
                <w:b/>
                <w:bCs/>
              </w:rPr>
            </w:pPr>
          </w:p>
        </w:tc>
        <w:tc>
          <w:tcPr>
            <w:tcW w:w="5670" w:type="dxa"/>
          </w:tcPr>
          <w:p w14:paraId="0D6FB9FD" w14:textId="77777777" w:rsidR="002A4CB7" w:rsidRDefault="002A4CB7" w:rsidP="0017469C">
            <w:pPr>
              <w:pStyle w:val="NoSpacing"/>
              <w:ind w:right="-613"/>
              <w:rPr>
                <w:b/>
                <w:bCs/>
              </w:rPr>
            </w:pPr>
          </w:p>
        </w:tc>
      </w:tr>
      <w:tr w:rsidR="002A4CB7" w:rsidRPr="00DB5428" w14:paraId="5CF5D3BD" w14:textId="77777777" w:rsidTr="0017469C">
        <w:tc>
          <w:tcPr>
            <w:tcW w:w="3260" w:type="dxa"/>
          </w:tcPr>
          <w:p w14:paraId="12362DD1" w14:textId="77777777" w:rsidR="002A4CB7" w:rsidRDefault="002A4CB7" w:rsidP="0017469C">
            <w:pPr>
              <w:pStyle w:val="NoSpacing"/>
              <w:ind w:right="-613"/>
            </w:pPr>
            <w:r>
              <w:t>Approximate age:</w:t>
            </w:r>
          </w:p>
          <w:p w14:paraId="43886751" w14:textId="77777777" w:rsidR="002A4CB7" w:rsidRPr="00DB5428" w:rsidRDefault="002A4CB7" w:rsidP="0017469C">
            <w:pPr>
              <w:pStyle w:val="NoSpacing"/>
              <w:ind w:right="-613"/>
            </w:pPr>
          </w:p>
        </w:tc>
        <w:tc>
          <w:tcPr>
            <w:tcW w:w="5670" w:type="dxa"/>
          </w:tcPr>
          <w:p w14:paraId="62F077B3" w14:textId="77777777" w:rsidR="002A4CB7" w:rsidRDefault="002A4CB7" w:rsidP="0017469C">
            <w:pPr>
              <w:pStyle w:val="NoSpacing"/>
              <w:ind w:right="-613"/>
            </w:pPr>
            <w:r>
              <w:t xml:space="preserve">Adult (person 18 years and over)     </w:t>
            </w:r>
            <w:r>
              <w:sym w:font="Wingdings" w:char="F06F"/>
            </w:r>
          </w:p>
          <w:p w14:paraId="3E2CEFBC" w14:textId="77777777" w:rsidR="002A4CB7" w:rsidRPr="00DB5428" w:rsidRDefault="002A4CB7" w:rsidP="0017469C">
            <w:pPr>
              <w:pStyle w:val="NoSpacing"/>
              <w:ind w:right="-613"/>
            </w:pPr>
            <w:r>
              <w:t xml:space="preserve">Child or young person (under 18 years of age)     </w:t>
            </w:r>
            <w:r>
              <w:sym w:font="Wingdings" w:char="F06F"/>
            </w:r>
          </w:p>
        </w:tc>
      </w:tr>
      <w:tr w:rsidR="002A4CB7" w:rsidRPr="00DB5428" w14:paraId="670042AF" w14:textId="77777777" w:rsidTr="0017469C">
        <w:tc>
          <w:tcPr>
            <w:tcW w:w="3260" w:type="dxa"/>
          </w:tcPr>
          <w:p w14:paraId="5DC8EEB2" w14:textId="77777777" w:rsidR="002A4CB7" w:rsidRPr="00DB5428" w:rsidRDefault="002A4CB7" w:rsidP="0017469C">
            <w:pPr>
              <w:pStyle w:val="NoSpacing"/>
              <w:ind w:right="-613"/>
            </w:pPr>
            <w:r w:rsidRPr="00DB5428">
              <w:t>Phone</w:t>
            </w:r>
            <w:r>
              <w:t>:</w:t>
            </w:r>
          </w:p>
        </w:tc>
        <w:tc>
          <w:tcPr>
            <w:tcW w:w="5670" w:type="dxa"/>
          </w:tcPr>
          <w:p w14:paraId="007A183B" w14:textId="77777777" w:rsidR="002A4CB7" w:rsidRPr="00DB5428" w:rsidRDefault="002A4CB7" w:rsidP="0017469C">
            <w:pPr>
              <w:pStyle w:val="NoSpacing"/>
              <w:ind w:right="-613"/>
            </w:pPr>
            <w:r>
              <w:t>Mobile:</w:t>
            </w:r>
          </w:p>
        </w:tc>
      </w:tr>
      <w:tr w:rsidR="002A4CB7" w:rsidRPr="00DB5428" w14:paraId="2DFA9733" w14:textId="77777777" w:rsidTr="0017469C">
        <w:tc>
          <w:tcPr>
            <w:tcW w:w="3260" w:type="dxa"/>
          </w:tcPr>
          <w:p w14:paraId="100B16B5" w14:textId="77777777" w:rsidR="002A4CB7" w:rsidRDefault="002A4CB7" w:rsidP="0017469C">
            <w:pPr>
              <w:pStyle w:val="NoSpacing"/>
              <w:ind w:right="-613"/>
            </w:pPr>
            <w:r>
              <w:t xml:space="preserve">Relationship to the child, young </w:t>
            </w:r>
          </w:p>
          <w:p w14:paraId="1472E89C" w14:textId="77777777" w:rsidR="002A4CB7" w:rsidRPr="00B01DDD" w:rsidRDefault="002A4CB7" w:rsidP="0017469C">
            <w:pPr>
              <w:pStyle w:val="NoSpacing"/>
              <w:ind w:right="-613"/>
              <w:rPr>
                <w:i/>
                <w:iCs/>
              </w:rPr>
            </w:pPr>
            <w:r>
              <w:t xml:space="preserve">person or adult at risk: </w:t>
            </w:r>
            <w:r w:rsidRPr="00B01DDD">
              <w:rPr>
                <w:i/>
                <w:iCs/>
              </w:rPr>
              <w:t xml:space="preserve">the person </w:t>
            </w:r>
          </w:p>
          <w:p w14:paraId="17526DC2" w14:textId="77777777" w:rsidR="002A4CB7" w:rsidRPr="00DB5428" w:rsidRDefault="002A4CB7" w:rsidP="0017469C">
            <w:pPr>
              <w:pStyle w:val="NoSpacing"/>
              <w:ind w:right="-613"/>
            </w:pPr>
            <w:r w:rsidRPr="00B01DDD">
              <w:rPr>
                <w:i/>
                <w:iCs/>
              </w:rPr>
              <w:t>who is the subject of the disclosure</w:t>
            </w:r>
          </w:p>
        </w:tc>
        <w:tc>
          <w:tcPr>
            <w:tcW w:w="5670" w:type="dxa"/>
          </w:tcPr>
          <w:p w14:paraId="50497116" w14:textId="77777777" w:rsidR="002A4CB7" w:rsidRDefault="002A4CB7" w:rsidP="0017469C">
            <w:pPr>
              <w:pStyle w:val="NoSpacing"/>
              <w:ind w:right="-613"/>
              <w:rPr>
                <w:i/>
                <w:iCs/>
              </w:rPr>
            </w:pPr>
            <w:r w:rsidRPr="00DB5428">
              <w:rPr>
                <w:i/>
                <w:iCs/>
              </w:rPr>
              <w:t>Provide information</w:t>
            </w:r>
            <w:r>
              <w:rPr>
                <w:i/>
                <w:iCs/>
              </w:rPr>
              <w:t xml:space="preserve"> (eg parent, clergy, other young person,</w:t>
            </w:r>
          </w:p>
          <w:p w14:paraId="2C842904" w14:textId="77777777" w:rsidR="002A4CB7" w:rsidRDefault="002A4CB7" w:rsidP="0017469C">
            <w:pPr>
              <w:pStyle w:val="NoSpacing"/>
              <w:ind w:right="-613"/>
              <w:rPr>
                <w:i/>
                <w:iCs/>
              </w:rPr>
            </w:pPr>
            <w:r>
              <w:rPr>
                <w:i/>
                <w:iCs/>
              </w:rPr>
              <w:t>activity leader, unknown person online, employee or volunteer of the parish)</w:t>
            </w:r>
          </w:p>
          <w:p w14:paraId="652657FE" w14:textId="77777777" w:rsidR="002A4CB7" w:rsidRDefault="002A4CB7" w:rsidP="0017469C">
            <w:pPr>
              <w:pStyle w:val="NoSpacing"/>
              <w:ind w:right="-613"/>
              <w:rPr>
                <w:i/>
                <w:iCs/>
              </w:rPr>
            </w:pPr>
          </w:p>
          <w:p w14:paraId="0B0A8770" w14:textId="77777777" w:rsidR="002A4CB7" w:rsidRPr="00DB5428" w:rsidRDefault="002A4CB7" w:rsidP="0017469C">
            <w:pPr>
              <w:pStyle w:val="NoSpacing"/>
              <w:ind w:right="-613"/>
              <w:rPr>
                <w:i/>
                <w:iCs/>
              </w:rPr>
            </w:pPr>
          </w:p>
        </w:tc>
      </w:tr>
      <w:tr w:rsidR="002A4CB7" w:rsidRPr="00DB5428" w14:paraId="6AF2A26A" w14:textId="77777777" w:rsidTr="0017469C">
        <w:tc>
          <w:tcPr>
            <w:tcW w:w="3260" w:type="dxa"/>
          </w:tcPr>
          <w:p w14:paraId="01874C42" w14:textId="77777777" w:rsidR="002A4CB7" w:rsidRDefault="002A4CB7" w:rsidP="0017469C">
            <w:pPr>
              <w:pStyle w:val="NoSpacing"/>
              <w:ind w:right="-613"/>
            </w:pPr>
            <w:r w:rsidRPr="00DB5428">
              <w:t>Position</w:t>
            </w:r>
            <w:r>
              <w:t xml:space="preserve"> in the Church or Parish:</w:t>
            </w:r>
          </w:p>
          <w:p w14:paraId="3E853374" w14:textId="77777777" w:rsidR="002A4CB7" w:rsidRPr="00DB5428" w:rsidRDefault="002A4CB7" w:rsidP="0017469C">
            <w:pPr>
              <w:pStyle w:val="NoSpacing"/>
              <w:ind w:right="-613"/>
            </w:pPr>
          </w:p>
        </w:tc>
        <w:tc>
          <w:tcPr>
            <w:tcW w:w="5670" w:type="dxa"/>
          </w:tcPr>
          <w:p w14:paraId="1713BAD1" w14:textId="77777777" w:rsidR="002A4CB7" w:rsidRPr="00DB5428" w:rsidRDefault="002A4CB7" w:rsidP="0017469C">
            <w:pPr>
              <w:pStyle w:val="NoSpacing"/>
              <w:ind w:right="-613"/>
              <w:rPr>
                <w:i/>
                <w:iCs/>
              </w:rPr>
            </w:pPr>
            <w:r w:rsidRPr="00DB5428">
              <w:rPr>
                <w:i/>
                <w:iCs/>
              </w:rPr>
              <w:t>Provide information:</w:t>
            </w:r>
          </w:p>
        </w:tc>
      </w:tr>
      <w:tr w:rsidR="002A4CB7" w:rsidRPr="00DB5428" w14:paraId="2BE1FF95" w14:textId="77777777" w:rsidTr="0017469C">
        <w:tc>
          <w:tcPr>
            <w:tcW w:w="3260" w:type="dxa"/>
          </w:tcPr>
          <w:p w14:paraId="794DA913" w14:textId="77777777" w:rsidR="002A4CB7" w:rsidRDefault="002A4CB7" w:rsidP="0017469C">
            <w:pPr>
              <w:pStyle w:val="NoSpacing"/>
              <w:ind w:right="-613"/>
            </w:pPr>
            <w:r>
              <w:t xml:space="preserve">Current contact with children or </w:t>
            </w:r>
          </w:p>
          <w:p w14:paraId="335C45C0" w14:textId="77777777" w:rsidR="002A4CB7" w:rsidRPr="009E763A" w:rsidRDefault="002A4CB7" w:rsidP="0017469C">
            <w:pPr>
              <w:pStyle w:val="NoSpacing"/>
              <w:ind w:right="-613"/>
              <w:rPr>
                <w:i/>
              </w:rPr>
            </w:pPr>
            <w:r>
              <w:t xml:space="preserve">adults at risk if known </w:t>
            </w:r>
            <w:r w:rsidRPr="009E763A">
              <w:rPr>
                <w:i/>
              </w:rPr>
              <w:t xml:space="preserve">(eg runs </w:t>
            </w:r>
          </w:p>
          <w:p w14:paraId="75EC965C" w14:textId="77777777" w:rsidR="002A4CB7" w:rsidRPr="009E763A" w:rsidRDefault="002A4CB7" w:rsidP="0017469C">
            <w:pPr>
              <w:pStyle w:val="NoSpacing"/>
              <w:ind w:right="-613"/>
              <w:rPr>
                <w:i/>
              </w:rPr>
            </w:pPr>
            <w:r w:rsidRPr="009E763A">
              <w:rPr>
                <w:i/>
              </w:rPr>
              <w:t>youth activities)</w:t>
            </w:r>
          </w:p>
          <w:p w14:paraId="10514FCB" w14:textId="77777777" w:rsidR="002A4CB7" w:rsidRPr="00DB5428" w:rsidRDefault="002A4CB7" w:rsidP="0017469C">
            <w:pPr>
              <w:pStyle w:val="NoSpacing"/>
              <w:ind w:right="-613"/>
            </w:pPr>
          </w:p>
        </w:tc>
        <w:tc>
          <w:tcPr>
            <w:tcW w:w="5670" w:type="dxa"/>
          </w:tcPr>
          <w:p w14:paraId="1A6EE8B4" w14:textId="77777777" w:rsidR="002A4CB7" w:rsidRPr="007D5DEB" w:rsidRDefault="002A4CB7" w:rsidP="0017469C">
            <w:pPr>
              <w:pStyle w:val="NoSpacing"/>
              <w:ind w:right="-613"/>
              <w:rPr>
                <w:i/>
                <w:iCs/>
              </w:rPr>
            </w:pPr>
            <w:r>
              <w:rPr>
                <w:i/>
                <w:iCs/>
              </w:rPr>
              <w:t>Provide information:</w:t>
            </w:r>
          </w:p>
        </w:tc>
      </w:tr>
      <w:tr w:rsidR="002A4CB7" w:rsidRPr="007D5DEB" w14:paraId="69F43D42" w14:textId="77777777" w:rsidTr="0017469C">
        <w:tc>
          <w:tcPr>
            <w:tcW w:w="3260" w:type="dxa"/>
          </w:tcPr>
          <w:p w14:paraId="1816C7D4" w14:textId="77777777" w:rsidR="002A4CB7" w:rsidRDefault="002A4CB7" w:rsidP="0017469C">
            <w:pPr>
              <w:pStyle w:val="NoSpacing"/>
              <w:ind w:right="-613"/>
            </w:pPr>
            <w:r w:rsidRPr="007D5DEB">
              <w:t>Any additional information</w:t>
            </w:r>
          </w:p>
          <w:p w14:paraId="3CFCDB8B" w14:textId="77777777" w:rsidR="002A4CB7" w:rsidRDefault="002A4CB7" w:rsidP="0017469C">
            <w:pPr>
              <w:pStyle w:val="NoSpacing"/>
              <w:ind w:right="-613"/>
            </w:pPr>
          </w:p>
          <w:p w14:paraId="4B7F40EE" w14:textId="77777777" w:rsidR="002A4CB7" w:rsidRPr="007D5DEB" w:rsidRDefault="002A4CB7" w:rsidP="0017469C">
            <w:pPr>
              <w:pStyle w:val="NoSpacing"/>
              <w:ind w:right="-613"/>
            </w:pPr>
          </w:p>
        </w:tc>
        <w:tc>
          <w:tcPr>
            <w:tcW w:w="5670" w:type="dxa"/>
          </w:tcPr>
          <w:p w14:paraId="6BEAD7B4" w14:textId="77777777" w:rsidR="002A4CB7" w:rsidRDefault="002A4CB7" w:rsidP="0017469C">
            <w:pPr>
              <w:pStyle w:val="NoSpacing"/>
              <w:ind w:right="-613"/>
              <w:rPr>
                <w:i/>
                <w:iCs/>
              </w:rPr>
            </w:pPr>
            <w:r>
              <w:rPr>
                <w:i/>
                <w:iCs/>
              </w:rPr>
              <w:t>Provide information:</w:t>
            </w:r>
          </w:p>
          <w:p w14:paraId="2B620E27" w14:textId="77777777" w:rsidR="002A4CB7" w:rsidRDefault="002A4CB7" w:rsidP="0017469C">
            <w:pPr>
              <w:pStyle w:val="NoSpacing"/>
              <w:ind w:right="-613"/>
              <w:rPr>
                <w:i/>
                <w:iCs/>
              </w:rPr>
            </w:pPr>
          </w:p>
          <w:p w14:paraId="6BC5A816" w14:textId="77777777" w:rsidR="002A4CB7" w:rsidRDefault="002A4CB7" w:rsidP="0017469C">
            <w:pPr>
              <w:pStyle w:val="NoSpacing"/>
              <w:ind w:right="-613"/>
              <w:rPr>
                <w:i/>
                <w:iCs/>
              </w:rPr>
            </w:pPr>
          </w:p>
          <w:p w14:paraId="18CE3D7E" w14:textId="77777777" w:rsidR="002A4CB7" w:rsidRDefault="002A4CB7" w:rsidP="0017469C">
            <w:pPr>
              <w:pStyle w:val="NoSpacing"/>
              <w:ind w:right="-613"/>
              <w:rPr>
                <w:i/>
                <w:iCs/>
              </w:rPr>
            </w:pPr>
          </w:p>
          <w:p w14:paraId="3B19DB06" w14:textId="77777777" w:rsidR="002A4CB7" w:rsidRPr="007D5DEB" w:rsidRDefault="002A4CB7" w:rsidP="0017469C">
            <w:pPr>
              <w:pStyle w:val="NoSpacing"/>
              <w:ind w:right="-613"/>
              <w:rPr>
                <w:i/>
                <w:iCs/>
              </w:rPr>
            </w:pPr>
          </w:p>
        </w:tc>
      </w:tr>
    </w:tbl>
    <w:p w14:paraId="59DF0323" w14:textId="77777777" w:rsidR="002A4CB7" w:rsidRPr="006976B7" w:rsidRDefault="002A4CB7" w:rsidP="002A4CB7">
      <w:pPr>
        <w:pStyle w:val="NoSpacing"/>
        <w:ind w:right="-613"/>
        <w:rPr>
          <w:b/>
          <w:bCs/>
        </w:rPr>
      </w:pPr>
    </w:p>
    <w:p w14:paraId="5B8840B6" w14:textId="77777777" w:rsidR="002A4CB7" w:rsidRDefault="002A4CB7" w:rsidP="002A4CB7">
      <w:pPr>
        <w:pStyle w:val="NoSpacing"/>
        <w:ind w:left="720"/>
      </w:pPr>
    </w:p>
    <w:p w14:paraId="15276EA5" w14:textId="02062DCC" w:rsidR="002A4CB7" w:rsidRPr="006976B7" w:rsidRDefault="00446044" w:rsidP="00446044">
      <w:pPr>
        <w:pStyle w:val="NoSpacing"/>
        <w:rPr>
          <w:b/>
          <w:bCs/>
        </w:rPr>
      </w:pPr>
      <w:r>
        <w:rPr>
          <w:b/>
          <w:bCs/>
        </w:rPr>
        <w:t>6.</w:t>
      </w:r>
      <w:r>
        <w:rPr>
          <w:b/>
          <w:bCs/>
        </w:rPr>
        <w:tab/>
      </w:r>
      <w:r w:rsidR="002A4CB7" w:rsidRPr="006976B7">
        <w:rPr>
          <w:b/>
          <w:bCs/>
        </w:rPr>
        <w:t xml:space="preserve">Details of disclosure, </w:t>
      </w:r>
      <w:r w:rsidR="002A4CB7">
        <w:rPr>
          <w:b/>
          <w:bCs/>
        </w:rPr>
        <w:t xml:space="preserve">allegation or </w:t>
      </w:r>
      <w:r w:rsidR="002A4CB7" w:rsidRPr="006976B7">
        <w:rPr>
          <w:b/>
          <w:bCs/>
        </w:rPr>
        <w:t xml:space="preserve">concern  </w:t>
      </w:r>
    </w:p>
    <w:p w14:paraId="24CC7254" w14:textId="77777777" w:rsidR="002A4CB7" w:rsidRPr="007D5DEB" w:rsidRDefault="002A4CB7" w:rsidP="002A4CB7">
      <w:pPr>
        <w:pStyle w:val="NoSpacing"/>
        <w:ind w:left="720"/>
        <w:rPr>
          <w:i/>
          <w:iCs/>
        </w:rPr>
      </w:pPr>
      <w:r w:rsidRPr="007D5DEB">
        <w:rPr>
          <w:i/>
          <w:iCs/>
        </w:rPr>
        <w:tab/>
      </w:r>
    </w:p>
    <w:tbl>
      <w:tblPr>
        <w:tblStyle w:val="TableGrid"/>
        <w:tblW w:w="8914" w:type="dxa"/>
        <w:tblInd w:w="720" w:type="dxa"/>
        <w:tblLook w:val="04A0" w:firstRow="1" w:lastRow="0" w:firstColumn="1" w:lastColumn="0" w:noHBand="0" w:noVBand="1"/>
      </w:tblPr>
      <w:tblGrid>
        <w:gridCol w:w="8914"/>
      </w:tblGrid>
      <w:tr w:rsidR="002A4CB7" w14:paraId="5F1DD239" w14:textId="77777777" w:rsidTr="0017469C">
        <w:tc>
          <w:tcPr>
            <w:tcW w:w="8914" w:type="dxa"/>
          </w:tcPr>
          <w:p w14:paraId="524AD7CE" w14:textId="77777777" w:rsidR="002A4CB7" w:rsidRPr="007D5DEB" w:rsidRDefault="002A4CB7" w:rsidP="0017469C">
            <w:pPr>
              <w:pStyle w:val="NoSpacing"/>
              <w:ind w:right="-613"/>
              <w:rPr>
                <w:i/>
                <w:iCs/>
              </w:rPr>
            </w:pPr>
            <w:r w:rsidRPr="007D5DEB">
              <w:rPr>
                <w:i/>
                <w:iCs/>
              </w:rPr>
              <w:t>As far as possible, use the ‘exact words’ of the person making the disclosure</w:t>
            </w:r>
            <w:r>
              <w:rPr>
                <w:i/>
                <w:iCs/>
              </w:rPr>
              <w:t xml:space="preserve"> or allegation</w:t>
            </w:r>
            <w:r w:rsidRPr="007D5DEB">
              <w:rPr>
                <w:i/>
                <w:iCs/>
              </w:rPr>
              <w:t>.</w:t>
            </w:r>
          </w:p>
          <w:p w14:paraId="1C45EB21" w14:textId="77777777" w:rsidR="002A4CB7" w:rsidRPr="007D5DEB" w:rsidRDefault="002A4CB7" w:rsidP="0017469C">
            <w:pPr>
              <w:pStyle w:val="NoSpacing"/>
              <w:ind w:right="-613"/>
              <w:rPr>
                <w:i/>
                <w:iCs/>
              </w:rPr>
            </w:pPr>
            <w:r w:rsidRPr="007D5DEB">
              <w:rPr>
                <w:i/>
                <w:iCs/>
              </w:rPr>
              <w:t>Include the date(s), time(s) and location(s) of the alleged abuse or neglect.</w:t>
            </w:r>
          </w:p>
          <w:p w14:paraId="415A1D0A" w14:textId="77777777" w:rsidR="002A4CB7" w:rsidRPr="007D5DEB" w:rsidRDefault="002A4CB7" w:rsidP="0017469C">
            <w:pPr>
              <w:pStyle w:val="NoSpacing"/>
              <w:ind w:right="-613"/>
              <w:rPr>
                <w:i/>
                <w:iCs/>
              </w:rPr>
            </w:pPr>
            <w:r w:rsidRPr="007D5DEB">
              <w:rPr>
                <w:i/>
                <w:iCs/>
              </w:rPr>
              <w:t>Include the names of possible witnesses, if known.</w:t>
            </w:r>
          </w:p>
          <w:p w14:paraId="3918F07C" w14:textId="77777777" w:rsidR="002A4CB7" w:rsidRDefault="002A4CB7" w:rsidP="0017469C">
            <w:pPr>
              <w:pStyle w:val="NoSpacing"/>
              <w:ind w:right="-613"/>
            </w:pPr>
          </w:p>
          <w:p w14:paraId="0CCE9573" w14:textId="77777777" w:rsidR="002A4CB7" w:rsidRDefault="002A4CB7" w:rsidP="0017469C">
            <w:pPr>
              <w:pStyle w:val="NoSpacing"/>
              <w:ind w:right="-613"/>
            </w:pPr>
          </w:p>
          <w:p w14:paraId="6C480C6E" w14:textId="77777777" w:rsidR="002A4CB7" w:rsidRDefault="002A4CB7" w:rsidP="0017469C">
            <w:pPr>
              <w:pStyle w:val="NoSpacing"/>
              <w:ind w:right="-613"/>
            </w:pPr>
          </w:p>
          <w:p w14:paraId="2311C5E2" w14:textId="77777777" w:rsidR="002A4CB7" w:rsidRDefault="002A4CB7" w:rsidP="0017469C">
            <w:pPr>
              <w:pStyle w:val="NoSpacing"/>
              <w:ind w:right="-613"/>
            </w:pPr>
          </w:p>
          <w:p w14:paraId="7BE1348F" w14:textId="77777777" w:rsidR="002A4CB7" w:rsidRDefault="002A4CB7" w:rsidP="0017469C">
            <w:pPr>
              <w:pStyle w:val="NoSpacing"/>
              <w:ind w:right="-613"/>
            </w:pPr>
          </w:p>
          <w:p w14:paraId="09AA3A67" w14:textId="77777777" w:rsidR="002A4CB7" w:rsidRDefault="002A4CB7" w:rsidP="0017469C">
            <w:pPr>
              <w:pStyle w:val="NoSpacing"/>
              <w:ind w:right="-613"/>
            </w:pPr>
          </w:p>
          <w:p w14:paraId="628F3CFC" w14:textId="77777777" w:rsidR="002A4CB7" w:rsidRDefault="002A4CB7" w:rsidP="0017469C">
            <w:pPr>
              <w:pStyle w:val="NoSpacing"/>
              <w:ind w:right="-613"/>
            </w:pPr>
          </w:p>
          <w:p w14:paraId="2C2378E6" w14:textId="77777777" w:rsidR="002A4CB7" w:rsidRDefault="002A4CB7" w:rsidP="0017469C">
            <w:pPr>
              <w:pStyle w:val="NoSpacing"/>
              <w:ind w:right="-613"/>
            </w:pPr>
          </w:p>
          <w:p w14:paraId="67E1D1DD" w14:textId="77777777" w:rsidR="002A4CB7" w:rsidRDefault="002A4CB7" w:rsidP="0017469C">
            <w:pPr>
              <w:pStyle w:val="NoSpacing"/>
              <w:ind w:right="-613"/>
            </w:pPr>
          </w:p>
          <w:p w14:paraId="5D3D01F8" w14:textId="77777777" w:rsidR="002A4CB7" w:rsidRDefault="002A4CB7" w:rsidP="0017469C">
            <w:pPr>
              <w:pStyle w:val="NoSpacing"/>
              <w:ind w:right="-613"/>
            </w:pPr>
          </w:p>
          <w:p w14:paraId="08817C83" w14:textId="77777777" w:rsidR="002A4CB7" w:rsidRDefault="002A4CB7" w:rsidP="0017469C">
            <w:pPr>
              <w:pStyle w:val="NoSpacing"/>
              <w:ind w:right="-613"/>
            </w:pPr>
          </w:p>
          <w:p w14:paraId="6A9252E7" w14:textId="77777777" w:rsidR="002A4CB7" w:rsidRDefault="002A4CB7" w:rsidP="0017469C">
            <w:pPr>
              <w:pStyle w:val="NoSpacing"/>
              <w:ind w:right="-613"/>
            </w:pPr>
            <w:r w:rsidRPr="00960C2A">
              <w:rPr>
                <w:i/>
              </w:rPr>
              <w:t>(please continue on the next page …)</w:t>
            </w:r>
          </w:p>
          <w:p w14:paraId="0A83534B" w14:textId="77777777" w:rsidR="002A4CB7" w:rsidRDefault="002A4CB7" w:rsidP="0017469C">
            <w:pPr>
              <w:pStyle w:val="NoSpacing"/>
              <w:ind w:right="-613"/>
            </w:pPr>
          </w:p>
          <w:p w14:paraId="6B1F22E2" w14:textId="77777777" w:rsidR="002A4CB7" w:rsidRDefault="002A4CB7" w:rsidP="0017469C">
            <w:pPr>
              <w:pStyle w:val="NoSpacing"/>
              <w:ind w:right="-613"/>
            </w:pPr>
          </w:p>
          <w:p w14:paraId="248A329C" w14:textId="77777777" w:rsidR="002A4CB7" w:rsidRDefault="002A4CB7" w:rsidP="0017469C">
            <w:pPr>
              <w:pStyle w:val="NoSpacing"/>
              <w:ind w:right="-613"/>
            </w:pPr>
          </w:p>
          <w:p w14:paraId="64C463E9" w14:textId="77777777" w:rsidR="002A4CB7" w:rsidRDefault="002A4CB7" w:rsidP="0017469C">
            <w:pPr>
              <w:pStyle w:val="NoSpacing"/>
              <w:ind w:right="-613"/>
            </w:pPr>
          </w:p>
          <w:p w14:paraId="5D39C84B" w14:textId="77777777" w:rsidR="002A4CB7" w:rsidRDefault="002A4CB7" w:rsidP="0017469C">
            <w:pPr>
              <w:pStyle w:val="NoSpacing"/>
              <w:ind w:right="-613"/>
            </w:pPr>
          </w:p>
          <w:p w14:paraId="0CC5DF9C" w14:textId="77777777" w:rsidR="002A4CB7" w:rsidRDefault="002A4CB7" w:rsidP="0017469C">
            <w:pPr>
              <w:pStyle w:val="NoSpacing"/>
              <w:ind w:right="-613"/>
            </w:pPr>
          </w:p>
          <w:p w14:paraId="1E20088A" w14:textId="77777777" w:rsidR="002A4CB7" w:rsidRDefault="002A4CB7" w:rsidP="0017469C">
            <w:pPr>
              <w:pStyle w:val="NoSpacing"/>
              <w:ind w:right="-613"/>
            </w:pPr>
          </w:p>
          <w:p w14:paraId="4DF457B2" w14:textId="77777777" w:rsidR="002A4CB7" w:rsidRDefault="002A4CB7" w:rsidP="0017469C">
            <w:pPr>
              <w:pStyle w:val="NoSpacing"/>
              <w:ind w:right="-613"/>
            </w:pPr>
          </w:p>
          <w:p w14:paraId="31D51F08" w14:textId="77777777" w:rsidR="002A4CB7" w:rsidRDefault="002A4CB7" w:rsidP="0017469C">
            <w:pPr>
              <w:pStyle w:val="NoSpacing"/>
              <w:ind w:right="-613"/>
            </w:pPr>
          </w:p>
          <w:p w14:paraId="581447CD" w14:textId="77777777" w:rsidR="002A4CB7" w:rsidRDefault="002A4CB7" w:rsidP="0017469C">
            <w:pPr>
              <w:pStyle w:val="NoSpacing"/>
              <w:ind w:right="-613"/>
            </w:pPr>
          </w:p>
          <w:p w14:paraId="1D1371C5" w14:textId="77777777" w:rsidR="002A4CB7" w:rsidRDefault="002A4CB7" w:rsidP="0017469C">
            <w:pPr>
              <w:pStyle w:val="NoSpacing"/>
              <w:ind w:right="-613"/>
            </w:pPr>
          </w:p>
          <w:p w14:paraId="0E00546F" w14:textId="77777777" w:rsidR="002A4CB7" w:rsidRDefault="002A4CB7" w:rsidP="0017469C">
            <w:pPr>
              <w:pStyle w:val="NoSpacing"/>
              <w:ind w:right="-613"/>
            </w:pPr>
          </w:p>
          <w:p w14:paraId="3DB3CCD6" w14:textId="77777777" w:rsidR="002A4CB7" w:rsidRDefault="002A4CB7" w:rsidP="0017469C">
            <w:pPr>
              <w:pStyle w:val="NoSpacing"/>
              <w:ind w:right="-613"/>
            </w:pPr>
          </w:p>
          <w:p w14:paraId="35C61585" w14:textId="77777777" w:rsidR="002A4CB7" w:rsidRDefault="002A4CB7" w:rsidP="0017469C">
            <w:pPr>
              <w:pStyle w:val="NoSpacing"/>
              <w:ind w:right="-613"/>
            </w:pPr>
          </w:p>
          <w:p w14:paraId="0B3458C0" w14:textId="77777777" w:rsidR="002A4CB7" w:rsidRDefault="002A4CB7" w:rsidP="0017469C">
            <w:pPr>
              <w:pStyle w:val="NoSpacing"/>
              <w:ind w:right="-613"/>
            </w:pPr>
          </w:p>
          <w:p w14:paraId="723D7186" w14:textId="77777777" w:rsidR="002A4CB7" w:rsidRDefault="002A4CB7" w:rsidP="0017469C">
            <w:pPr>
              <w:pStyle w:val="NoSpacing"/>
              <w:ind w:right="-613"/>
            </w:pPr>
          </w:p>
          <w:p w14:paraId="3A390F3A" w14:textId="77777777" w:rsidR="002A4CB7" w:rsidRDefault="002A4CB7" w:rsidP="0017469C">
            <w:pPr>
              <w:pStyle w:val="NoSpacing"/>
              <w:ind w:right="-613"/>
            </w:pPr>
          </w:p>
          <w:p w14:paraId="3A09ED20" w14:textId="77777777" w:rsidR="002A4CB7" w:rsidRDefault="002A4CB7" w:rsidP="0017469C">
            <w:pPr>
              <w:pStyle w:val="NoSpacing"/>
              <w:ind w:right="-613"/>
            </w:pPr>
          </w:p>
          <w:p w14:paraId="29DAC249" w14:textId="77777777" w:rsidR="002A4CB7" w:rsidRDefault="002A4CB7" w:rsidP="0017469C">
            <w:pPr>
              <w:pStyle w:val="NoSpacing"/>
              <w:ind w:right="-613"/>
            </w:pPr>
          </w:p>
          <w:p w14:paraId="485C464E" w14:textId="77777777" w:rsidR="002A4CB7" w:rsidRDefault="002A4CB7" w:rsidP="0017469C">
            <w:pPr>
              <w:pStyle w:val="NoSpacing"/>
              <w:ind w:right="-613"/>
            </w:pPr>
          </w:p>
          <w:p w14:paraId="17020BBC" w14:textId="77777777" w:rsidR="002A4CB7" w:rsidRDefault="002A4CB7" w:rsidP="0017469C">
            <w:pPr>
              <w:pStyle w:val="NoSpacing"/>
              <w:ind w:right="-613"/>
            </w:pPr>
          </w:p>
          <w:p w14:paraId="4488E644" w14:textId="77777777" w:rsidR="002A4CB7" w:rsidRDefault="002A4CB7" w:rsidP="0017469C">
            <w:pPr>
              <w:pStyle w:val="NoSpacing"/>
              <w:ind w:right="-613"/>
            </w:pPr>
          </w:p>
          <w:p w14:paraId="52F696AB" w14:textId="77777777" w:rsidR="002A4CB7" w:rsidRDefault="002A4CB7" w:rsidP="0017469C">
            <w:pPr>
              <w:pStyle w:val="NoSpacing"/>
              <w:ind w:right="-613"/>
            </w:pPr>
          </w:p>
          <w:p w14:paraId="58FF0166" w14:textId="77777777" w:rsidR="002A4CB7" w:rsidRDefault="002A4CB7" w:rsidP="0017469C">
            <w:pPr>
              <w:pStyle w:val="NoSpacing"/>
              <w:ind w:right="-613"/>
            </w:pPr>
          </w:p>
          <w:p w14:paraId="49E599BE" w14:textId="77777777" w:rsidR="002A4CB7" w:rsidRDefault="002A4CB7" w:rsidP="0017469C">
            <w:pPr>
              <w:pStyle w:val="NoSpacing"/>
              <w:ind w:right="-613"/>
            </w:pPr>
          </w:p>
          <w:p w14:paraId="0847F940" w14:textId="77777777" w:rsidR="002A4CB7" w:rsidRDefault="002A4CB7" w:rsidP="0017469C">
            <w:pPr>
              <w:pStyle w:val="NoSpacing"/>
              <w:ind w:right="-613"/>
            </w:pPr>
          </w:p>
          <w:p w14:paraId="4C31BCF4" w14:textId="77777777" w:rsidR="002A4CB7" w:rsidRDefault="002A4CB7" w:rsidP="0017469C">
            <w:pPr>
              <w:pStyle w:val="NoSpacing"/>
              <w:ind w:right="-613"/>
            </w:pPr>
          </w:p>
          <w:p w14:paraId="2B2AB907" w14:textId="77777777" w:rsidR="002A4CB7" w:rsidRDefault="002A4CB7" w:rsidP="0017469C">
            <w:pPr>
              <w:pStyle w:val="NoSpacing"/>
              <w:ind w:right="-613"/>
            </w:pPr>
          </w:p>
          <w:p w14:paraId="210919F6" w14:textId="77777777" w:rsidR="002A4CB7" w:rsidRDefault="002A4CB7" w:rsidP="0017469C">
            <w:pPr>
              <w:pStyle w:val="NoSpacing"/>
              <w:ind w:right="-613"/>
            </w:pPr>
          </w:p>
          <w:p w14:paraId="7535B2BA" w14:textId="77777777" w:rsidR="002A4CB7" w:rsidRDefault="002A4CB7" w:rsidP="0017469C">
            <w:pPr>
              <w:pStyle w:val="NoSpacing"/>
              <w:ind w:right="-613"/>
            </w:pPr>
          </w:p>
          <w:p w14:paraId="28168AE6" w14:textId="77777777" w:rsidR="002A4CB7" w:rsidRDefault="002A4CB7" w:rsidP="0017469C">
            <w:pPr>
              <w:pStyle w:val="NoSpacing"/>
              <w:ind w:right="-613"/>
            </w:pPr>
          </w:p>
          <w:p w14:paraId="03DB60D1" w14:textId="77777777" w:rsidR="002A4CB7" w:rsidRDefault="002A4CB7" w:rsidP="0017469C">
            <w:pPr>
              <w:pStyle w:val="NoSpacing"/>
              <w:ind w:right="-613"/>
            </w:pPr>
          </w:p>
          <w:p w14:paraId="121DDB70" w14:textId="77777777" w:rsidR="002A4CB7" w:rsidRDefault="002A4CB7" w:rsidP="0017469C">
            <w:pPr>
              <w:pStyle w:val="NoSpacing"/>
              <w:ind w:right="-613"/>
            </w:pPr>
          </w:p>
          <w:p w14:paraId="1E78234B" w14:textId="77777777" w:rsidR="002A4CB7" w:rsidRDefault="002A4CB7" w:rsidP="0017469C">
            <w:pPr>
              <w:pStyle w:val="NoSpacing"/>
              <w:ind w:right="-613"/>
            </w:pPr>
          </w:p>
          <w:p w14:paraId="01EEB24A" w14:textId="77777777" w:rsidR="002A4CB7" w:rsidRDefault="002A4CB7" w:rsidP="0017469C">
            <w:pPr>
              <w:pStyle w:val="NoSpacing"/>
              <w:ind w:right="-613"/>
            </w:pPr>
          </w:p>
          <w:p w14:paraId="3D3A83A5" w14:textId="77777777" w:rsidR="002A4CB7" w:rsidRDefault="002A4CB7" w:rsidP="0017469C">
            <w:pPr>
              <w:pStyle w:val="NoSpacing"/>
              <w:ind w:right="-613"/>
            </w:pPr>
          </w:p>
          <w:p w14:paraId="08D924B8" w14:textId="77777777" w:rsidR="002A4CB7" w:rsidRDefault="002A4CB7" w:rsidP="0017469C">
            <w:pPr>
              <w:pStyle w:val="NoSpacing"/>
              <w:ind w:right="-613"/>
            </w:pPr>
          </w:p>
          <w:p w14:paraId="0D624DCF" w14:textId="77777777" w:rsidR="002A4CB7" w:rsidRDefault="002A4CB7" w:rsidP="0017469C">
            <w:pPr>
              <w:pStyle w:val="NoSpacing"/>
              <w:ind w:right="-613"/>
            </w:pPr>
          </w:p>
          <w:p w14:paraId="0F4FC310" w14:textId="77777777" w:rsidR="002A4CB7" w:rsidRDefault="002A4CB7" w:rsidP="0017469C">
            <w:pPr>
              <w:pStyle w:val="NoSpacing"/>
              <w:ind w:right="-613"/>
            </w:pPr>
          </w:p>
          <w:p w14:paraId="01FAED85" w14:textId="77777777" w:rsidR="002A4CB7" w:rsidRDefault="002A4CB7" w:rsidP="0017469C">
            <w:pPr>
              <w:pStyle w:val="NoSpacing"/>
              <w:ind w:right="-613"/>
            </w:pPr>
          </w:p>
          <w:p w14:paraId="1276BD58" w14:textId="77777777" w:rsidR="002A4CB7" w:rsidRDefault="002A4CB7" w:rsidP="0017469C">
            <w:pPr>
              <w:pStyle w:val="NoSpacing"/>
              <w:ind w:right="-613"/>
            </w:pPr>
          </w:p>
          <w:p w14:paraId="704A8B05" w14:textId="77777777" w:rsidR="002A4CB7" w:rsidRDefault="002A4CB7" w:rsidP="0017469C">
            <w:pPr>
              <w:pStyle w:val="NoSpacing"/>
              <w:ind w:right="-613"/>
            </w:pPr>
          </w:p>
          <w:p w14:paraId="76C43C8B" w14:textId="77777777" w:rsidR="002A4CB7" w:rsidRDefault="002A4CB7" w:rsidP="0017469C">
            <w:pPr>
              <w:pStyle w:val="NoSpacing"/>
              <w:ind w:right="-613"/>
            </w:pPr>
          </w:p>
          <w:p w14:paraId="615398E7" w14:textId="77777777" w:rsidR="002A4CB7" w:rsidRDefault="002A4CB7" w:rsidP="0017469C">
            <w:pPr>
              <w:pStyle w:val="NoSpacing"/>
              <w:ind w:right="-613"/>
            </w:pPr>
          </w:p>
        </w:tc>
      </w:tr>
      <w:tr w:rsidR="002A4CB7" w14:paraId="08866809" w14:textId="77777777" w:rsidTr="0017469C">
        <w:tc>
          <w:tcPr>
            <w:tcW w:w="8914" w:type="dxa"/>
          </w:tcPr>
          <w:p w14:paraId="1616BBA9" w14:textId="77777777" w:rsidR="002A4CB7" w:rsidRDefault="002A4CB7" w:rsidP="0017469C">
            <w:pPr>
              <w:pStyle w:val="NoSpacing"/>
              <w:ind w:right="-613"/>
              <w:rPr>
                <w:i/>
                <w:iCs/>
              </w:rPr>
            </w:pPr>
            <w:r>
              <w:t xml:space="preserve">Type of abuse: </w:t>
            </w:r>
            <w:r>
              <w:rPr>
                <w:i/>
                <w:iCs/>
              </w:rPr>
              <w:t>tick as many as apply</w:t>
            </w:r>
          </w:p>
          <w:p w14:paraId="012A0BE7" w14:textId="77777777" w:rsidR="002A4CB7" w:rsidRDefault="002A4CB7" w:rsidP="0017469C">
            <w:pPr>
              <w:pStyle w:val="NoSpacing"/>
              <w:ind w:right="-613"/>
            </w:pPr>
            <w:r>
              <w:t xml:space="preserve">      Physical abuse             </w:t>
            </w:r>
            <w:r>
              <w:sym w:font="Wingdings" w:char="F06F"/>
            </w:r>
            <w:r>
              <w:t xml:space="preserve">           Sexual abuse   </w:t>
            </w:r>
            <w:r>
              <w:sym w:font="Wingdings" w:char="F06F"/>
            </w:r>
            <w:r>
              <w:t xml:space="preserve">                  Emotional abuse   </w:t>
            </w:r>
            <w:r>
              <w:sym w:font="Wingdings" w:char="F06F"/>
            </w:r>
          </w:p>
          <w:p w14:paraId="451757A9" w14:textId="77777777" w:rsidR="002A4CB7" w:rsidRDefault="002A4CB7" w:rsidP="0017469C">
            <w:pPr>
              <w:pStyle w:val="NoSpacing"/>
              <w:ind w:right="-613"/>
            </w:pPr>
            <w:r>
              <w:t xml:space="preserve">      Psychological abuse   </w:t>
            </w:r>
            <w:r>
              <w:sym w:font="Wingdings" w:char="F06F"/>
            </w:r>
            <w:r>
              <w:t xml:space="preserve">           Grooming         </w:t>
            </w:r>
            <w:r>
              <w:sym w:font="Wingdings" w:char="F06F"/>
            </w:r>
            <w:r>
              <w:t xml:space="preserve">                  Neglect    </w:t>
            </w:r>
            <w:r>
              <w:sym w:font="Wingdings" w:char="F06F"/>
            </w:r>
          </w:p>
          <w:p w14:paraId="2B8AD7D2" w14:textId="77777777" w:rsidR="002A4CB7" w:rsidRDefault="002A4CB7" w:rsidP="0017469C">
            <w:pPr>
              <w:pStyle w:val="NoSpacing"/>
              <w:ind w:right="-613"/>
            </w:pPr>
          </w:p>
        </w:tc>
      </w:tr>
      <w:tr w:rsidR="002A4CB7" w14:paraId="35E2788C" w14:textId="77777777" w:rsidTr="0017469C">
        <w:tc>
          <w:tcPr>
            <w:tcW w:w="8914" w:type="dxa"/>
          </w:tcPr>
          <w:p w14:paraId="2751E575" w14:textId="77777777" w:rsidR="002A4CB7" w:rsidRDefault="002A4CB7" w:rsidP="0017469C">
            <w:pPr>
              <w:pStyle w:val="NoSpacing"/>
              <w:ind w:right="-613"/>
            </w:pPr>
            <w:r>
              <w:t>Does the child, young person or adult at risk, who is the subject of this disclosure, know this</w:t>
            </w:r>
          </w:p>
          <w:p w14:paraId="0BDC7839" w14:textId="77777777" w:rsidR="002A4CB7" w:rsidRDefault="002A4CB7" w:rsidP="0017469C">
            <w:pPr>
              <w:pStyle w:val="NoSpacing"/>
              <w:ind w:right="-613"/>
            </w:pPr>
            <w:r w:rsidRPr="00960C2A">
              <w:rPr>
                <w:i/>
              </w:rPr>
              <w:t>Report to Authorities</w:t>
            </w:r>
            <w:r>
              <w:t xml:space="preserve"> is being made?             Yes  </w:t>
            </w:r>
            <w:r>
              <w:sym w:font="Wingdings" w:char="F06F"/>
            </w:r>
            <w:r>
              <w:t xml:space="preserve">                  No  </w:t>
            </w:r>
            <w:r>
              <w:sym w:font="Wingdings" w:char="F06F"/>
            </w:r>
          </w:p>
          <w:p w14:paraId="23FCD775" w14:textId="77777777" w:rsidR="002A4CB7" w:rsidRDefault="002A4CB7" w:rsidP="0017469C">
            <w:pPr>
              <w:pStyle w:val="NoSpacing"/>
              <w:ind w:right="-613"/>
            </w:pPr>
            <w:r>
              <w:t xml:space="preserve"> </w:t>
            </w:r>
          </w:p>
        </w:tc>
      </w:tr>
    </w:tbl>
    <w:p w14:paraId="4C3772EB" w14:textId="0962FF3A" w:rsidR="002A4CB7" w:rsidRDefault="00446044" w:rsidP="00446044">
      <w:pPr>
        <w:pStyle w:val="NoSpacing"/>
        <w:rPr>
          <w:b/>
          <w:bCs/>
        </w:rPr>
      </w:pPr>
      <w:r>
        <w:rPr>
          <w:b/>
          <w:bCs/>
        </w:rPr>
        <w:t>7.</w:t>
      </w:r>
      <w:r>
        <w:rPr>
          <w:b/>
          <w:bCs/>
        </w:rPr>
        <w:tab/>
      </w:r>
      <w:r w:rsidR="002A4CB7" w:rsidRPr="006976B7">
        <w:rPr>
          <w:b/>
          <w:bCs/>
        </w:rPr>
        <w:t>Action taken</w:t>
      </w:r>
    </w:p>
    <w:p w14:paraId="064075F8" w14:textId="77777777" w:rsidR="002A4CB7" w:rsidRDefault="002A4CB7" w:rsidP="002A4CB7">
      <w:pPr>
        <w:pStyle w:val="NoSpacing"/>
        <w:ind w:left="360"/>
        <w:rPr>
          <w:b/>
          <w:bCs/>
        </w:rPr>
      </w:pPr>
    </w:p>
    <w:tbl>
      <w:tblPr>
        <w:tblStyle w:val="TableGrid"/>
        <w:tblW w:w="8930" w:type="dxa"/>
        <w:tblInd w:w="704" w:type="dxa"/>
        <w:tblLook w:val="04A0" w:firstRow="1" w:lastRow="0" w:firstColumn="1" w:lastColumn="0" w:noHBand="0" w:noVBand="1"/>
      </w:tblPr>
      <w:tblGrid>
        <w:gridCol w:w="3402"/>
        <w:gridCol w:w="7"/>
        <w:gridCol w:w="5521"/>
      </w:tblGrid>
      <w:tr w:rsidR="002A4CB7" w:rsidRPr="005902FB" w14:paraId="6043A1C4" w14:textId="77777777" w:rsidTr="0017469C">
        <w:tc>
          <w:tcPr>
            <w:tcW w:w="3409" w:type="dxa"/>
            <w:gridSpan w:val="2"/>
          </w:tcPr>
          <w:p w14:paraId="71FA6157" w14:textId="77777777" w:rsidR="002A4CB7" w:rsidRDefault="002A4CB7" w:rsidP="0017469C">
            <w:pPr>
              <w:pStyle w:val="NoSpacing"/>
              <w:ind w:right="-613"/>
            </w:pPr>
            <w:r w:rsidRPr="005902FB">
              <w:t>Is the child or young person</w:t>
            </w:r>
            <w:r>
              <w:t xml:space="preserve"> </w:t>
            </w:r>
          </w:p>
          <w:p w14:paraId="2D7533ED" w14:textId="77777777" w:rsidR="002A4CB7" w:rsidRDefault="002A4CB7" w:rsidP="0017469C">
            <w:pPr>
              <w:pStyle w:val="NoSpacing"/>
              <w:ind w:right="-613"/>
            </w:pPr>
            <w:r>
              <w:t xml:space="preserve">in </w:t>
            </w:r>
            <w:r w:rsidRPr="000B1C2B">
              <w:rPr>
                <w:b/>
                <w:bCs/>
              </w:rPr>
              <w:t>imminent danger or risk</w:t>
            </w:r>
            <w:r>
              <w:t xml:space="preserve"> of </w:t>
            </w:r>
          </w:p>
          <w:p w14:paraId="0455E58A" w14:textId="77777777" w:rsidR="002A4CB7" w:rsidRPr="005902FB" w:rsidRDefault="002A4CB7" w:rsidP="0017469C">
            <w:pPr>
              <w:pStyle w:val="NoSpacing"/>
              <w:ind w:right="-613"/>
            </w:pPr>
            <w:r>
              <w:t>abuse?</w:t>
            </w:r>
          </w:p>
          <w:p w14:paraId="6E539BD2" w14:textId="77777777" w:rsidR="002A4CB7" w:rsidRPr="005902FB" w:rsidRDefault="002A4CB7" w:rsidP="0017469C">
            <w:pPr>
              <w:pStyle w:val="NoSpacing"/>
              <w:ind w:right="-613"/>
            </w:pPr>
          </w:p>
        </w:tc>
        <w:tc>
          <w:tcPr>
            <w:tcW w:w="5521" w:type="dxa"/>
          </w:tcPr>
          <w:p w14:paraId="188DCC70" w14:textId="77777777" w:rsidR="002A4CB7" w:rsidRDefault="002A4CB7" w:rsidP="0017469C">
            <w:pPr>
              <w:pStyle w:val="NoSpacing"/>
              <w:ind w:right="-613"/>
              <w:rPr>
                <w:rFonts w:cstheme="minorHAnsi"/>
              </w:rPr>
            </w:pPr>
            <w:r>
              <w:t xml:space="preserve">Yes   </w:t>
            </w:r>
            <w:r>
              <w:sym w:font="Wingdings" w:char="F06F"/>
            </w:r>
            <w:r>
              <w:rPr>
                <w:rFonts w:cstheme="minorHAnsi"/>
              </w:rPr>
              <w:t xml:space="preserve">    Contact Qld Police immediately (phone 000)</w:t>
            </w:r>
          </w:p>
          <w:p w14:paraId="12E8B5FD" w14:textId="77777777" w:rsidR="002A4CB7" w:rsidRDefault="002A4CB7" w:rsidP="0017469C">
            <w:pPr>
              <w:pStyle w:val="NoSpacing"/>
              <w:ind w:right="-613"/>
              <w:rPr>
                <w:i/>
                <w:iCs/>
              </w:rPr>
            </w:pPr>
            <w:r>
              <w:t xml:space="preserve">                 </w:t>
            </w:r>
            <w:r w:rsidRPr="005902FB">
              <w:rPr>
                <w:i/>
                <w:iCs/>
              </w:rPr>
              <w:t>Follow the directions of Police</w:t>
            </w:r>
            <w:r>
              <w:rPr>
                <w:i/>
                <w:iCs/>
              </w:rPr>
              <w:t xml:space="preserve">. </w:t>
            </w:r>
          </w:p>
          <w:p w14:paraId="049A6176" w14:textId="77777777" w:rsidR="002A4CB7" w:rsidRDefault="002A4CB7" w:rsidP="0017469C">
            <w:pPr>
              <w:pStyle w:val="NoSpacing"/>
              <w:ind w:right="-613"/>
              <w:rPr>
                <w:i/>
                <w:iCs/>
              </w:rPr>
            </w:pPr>
            <w:r>
              <w:rPr>
                <w:i/>
                <w:iCs/>
              </w:rPr>
              <w:t xml:space="preserve">Taking action without Police advice may place the child at </w:t>
            </w:r>
          </w:p>
          <w:p w14:paraId="3199A856" w14:textId="77777777" w:rsidR="002A4CB7" w:rsidRDefault="002A4CB7" w:rsidP="0017469C">
            <w:pPr>
              <w:pStyle w:val="NoSpacing"/>
              <w:ind w:right="-613"/>
              <w:rPr>
                <w:i/>
                <w:iCs/>
              </w:rPr>
            </w:pPr>
            <w:r>
              <w:rPr>
                <w:i/>
                <w:iCs/>
              </w:rPr>
              <w:t xml:space="preserve">risk of harm and may impact the integrity of their </w:t>
            </w:r>
          </w:p>
          <w:p w14:paraId="6EDBB51E" w14:textId="77777777" w:rsidR="002A4CB7" w:rsidRDefault="002A4CB7" w:rsidP="0017469C">
            <w:pPr>
              <w:pStyle w:val="NoSpacing"/>
              <w:ind w:right="-613"/>
              <w:rPr>
                <w:rFonts w:cstheme="minorHAnsi"/>
              </w:rPr>
            </w:pPr>
            <w:r>
              <w:rPr>
                <w:i/>
                <w:iCs/>
              </w:rPr>
              <w:t>investigation.</w:t>
            </w:r>
            <w:r>
              <w:rPr>
                <w:rFonts w:cstheme="minorHAnsi"/>
              </w:rPr>
              <w:t xml:space="preserve">   </w:t>
            </w:r>
          </w:p>
          <w:p w14:paraId="7DC043D8" w14:textId="77777777" w:rsidR="002A4CB7" w:rsidRDefault="002A4CB7" w:rsidP="0017469C">
            <w:pPr>
              <w:pStyle w:val="NoSpacing"/>
              <w:ind w:right="-613"/>
              <w:rPr>
                <w:rFonts w:cstheme="minorHAnsi"/>
              </w:rPr>
            </w:pPr>
            <w:r>
              <w:rPr>
                <w:rFonts w:cstheme="minorHAnsi"/>
              </w:rPr>
              <w:t xml:space="preserve">            </w:t>
            </w:r>
          </w:p>
          <w:p w14:paraId="53F7B0BA" w14:textId="77777777" w:rsidR="002A4CB7" w:rsidRPr="005902FB" w:rsidRDefault="002A4CB7" w:rsidP="0017469C">
            <w:pPr>
              <w:pStyle w:val="NoSpacing"/>
              <w:ind w:right="-613"/>
            </w:pPr>
            <w:r>
              <w:rPr>
                <w:rFonts w:cstheme="minorHAnsi"/>
              </w:rPr>
              <w:t xml:space="preserve">No    </w:t>
            </w:r>
            <w:r>
              <w:rPr>
                <w:rFonts w:cstheme="minorHAnsi"/>
              </w:rPr>
              <w:sym w:font="Wingdings" w:char="F06F"/>
            </w:r>
          </w:p>
        </w:tc>
      </w:tr>
      <w:tr w:rsidR="002A4CB7" w:rsidRPr="005902FB" w14:paraId="1914FB47" w14:textId="77777777" w:rsidTr="0017469C">
        <w:tc>
          <w:tcPr>
            <w:tcW w:w="3409" w:type="dxa"/>
            <w:gridSpan w:val="2"/>
          </w:tcPr>
          <w:p w14:paraId="1DA1C003" w14:textId="77777777" w:rsidR="002A4CB7" w:rsidRDefault="002A4CB7" w:rsidP="0017469C">
            <w:pPr>
              <w:pStyle w:val="NoSpacing"/>
              <w:ind w:right="-613"/>
            </w:pPr>
            <w:r>
              <w:t xml:space="preserve">   </w:t>
            </w:r>
          </w:p>
          <w:p w14:paraId="614FE477" w14:textId="77777777" w:rsidR="002A4CB7" w:rsidRPr="005902FB" w:rsidRDefault="002A4CB7" w:rsidP="0017469C">
            <w:pPr>
              <w:pStyle w:val="NoSpacing"/>
              <w:ind w:right="-613"/>
            </w:pPr>
            <w:r>
              <w:rPr>
                <w:i/>
              </w:rPr>
              <w:t>Please record this information …</w:t>
            </w:r>
            <w:r>
              <w:t xml:space="preserve"> </w:t>
            </w:r>
          </w:p>
        </w:tc>
        <w:tc>
          <w:tcPr>
            <w:tcW w:w="5521" w:type="dxa"/>
          </w:tcPr>
          <w:p w14:paraId="50FC9DF8" w14:textId="77777777" w:rsidR="002A4CB7" w:rsidRDefault="002A4CB7" w:rsidP="0017469C">
            <w:pPr>
              <w:pStyle w:val="NoSpacing"/>
              <w:ind w:right="-613"/>
            </w:pPr>
          </w:p>
          <w:p w14:paraId="06450CC9" w14:textId="77777777" w:rsidR="002A4CB7" w:rsidRDefault="002A4CB7" w:rsidP="0017469C">
            <w:pPr>
              <w:pStyle w:val="NoSpacing"/>
              <w:ind w:right="-613"/>
            </w:pPr>
            <w:r>
              <w:t>Date reported:   ……………………………………</w:t>
            </w:r>
          </w:p>
          <w:p w14:paraId="22083EC2" w14:textId="77777777" w:rsidR="002A4CB7" w:rsidRDefault="002A4CB7" w:rsidP="0017469C">
            <w:pPr>
              <w:pStyle w:val="NoSpacing"/>
              <w:ind w:right="-613"/>
            </w:pPr>
          </w:p>
          <w:p w14:paraId="315C53BF" w14:textId="77777777" w:rsidR="002A4CB7" w:rsidRDefault="002A4CB7" w:rsidP="0017469C">
            <w:pPr>
              <w:pStyle w:val="NoSpacing"/>
              <w:ind w:right="-613"/>
            </w:pPr>
            <w:r>
              <w:t>To whom was it referred:   …………………………………………….</w:t>
            </w:r>
          </w:p>
          <w:p w14:paraId="3E0593DD" w14:textId="77777777" w:rsidR="002A4CB7" w:rsidRDefault="002A4CB7" w:rsidP="0017469C">
            <w:pPr>
              <w:pStyle w:val="NoSpacing"/>
              <w:ind w:right="-613"/>
            </w:pPr>
          </w:p>
          <w:p w14:paraId="77065814" w14:textId="77777777" w:rsidR="002A4CB7" w:rsidRDefault="002A4CB7" w:rsidP="0017469C">
            <w:pPr>
              <w:pStyle w:val="NoSpacing"/>
              <w:ind w:right="-613"/>
            </w:pPr>
            <w:r>
              <w:t>Location of Police Station:   ……………………………………………</w:t>
            </w:r>
          </w:p>
          <w:p w14:paraId="496DEC74" w14:textId="77777777" w:rsidR="002A4CB7" w:rsidRDefault="002A4CB7" w:rsidP="0017469C">
            <w:pPr>
              <w:pStyle w:val="NoSpacing"/>
              <w:ind w:right="-613"/>
            </w:pPr>
          </w:p>
        </w:tc>
      </w:tr>
      <w:tr w:rsidR="002A4CB7" w:rsidRPr="00B60EEF" w14:paraId="3199F401" w14:textId="77777777" w:rsidTr="0017469C">
        <w:tc>
          <w:tcPr>
            <w:tcW w:w="3402" w:type="dxa"/>
          </w:tcPr>
          <w:p w14:paraId="54F8A42A" w14:textId="77777777" w:rsidR="002A4CB7" w:rsidRDefault="002A4CB7" w:rsidP="0017469C">
            <w:pPr>
              <w:pStyle w:val="NoSpacing"/>
              <w:ind w:right="-613"/>
            </w:pPr>
            <w:r w:rsidRPr="00B60EEF">
              <w:t xml:space="preserve">Apart from </w:t>
            </w:r>
            <w:r>
              <w:t xml:space="preserve">the </w:t>
            </w:r>
            <w:r w:rsidRPr="00B60EEF">
              <w:t xml:space="preserve">immediate action </w:t>
            </w:r>
          </w:p>
          <w:p w14:paraId="61BEC323" w14:textId="77777777" w:rsidR="002A4CB7" w:rsidRDefault="002A4CB7" w:rsidP="0017469C">
            <w:pPr>
              <w:pStyle w:val="NoSpacing"/>
              <w:ind w:right="-613"/>
            </w:pPr>
            <w:r>
              <w:t>a</w:t>
            </w:r>
            <w:r w:rsidRPr="00B60EEF">
              <w:t>bove</w:t>
            </w:r>
            <w:r>
              <w:t xml:space="preserve">, where there is knowledge </w:t>
            </w:r>
          </w:p>
          <w:p w14:paraId="6E50F46C" w14:textId="77777777" w:rsidR="002A4CB7" w:rsidRDefault="002A4CB7" w:rsidP="0017469C">
            <w:pPr>
              <w:pStyle w:val="NoSpacing"/>
              <w:ind w:right="-613"/>
            </w:pPr>
            <w:r>
              <w:t>or reasonable belief that sexual</w:t>
            </w:r>
          </w:p>
          <w:p w14:paraId="32BDC3DA" w14:textId="77777777" w:rsidR="002A4CB7" w:rsidRDefault="002A4CB7" w:rsidP="0017469C">
            <w:pPr>
              <w:pStyle w:val="NoSpacing"/>
              <w:ind w:right="-613"/>
            </w:pPr>
            <w:r>
              <w:t>abuse (criminal offence) is involved,</w:t>
            </w:r>
          </w:p>
          <w:p w14:paraId="350F5C56" w14:textId="77777777" w:rsidR="002A4CB7" w:rsidRDefault="002A4CB7" w:rsidP="0017469C">
            <w:pPr>
              <w:pStyle w:val="NoSpacing"/>
              <w:ind w:right="-613"/>
            </w:pPr>
            <w:r>
              <w:t>the disclosure or allegation is to be reported to Qld Police.</w:t>
            </w:r>
          </w:p>
          <w:p w14:paraId="2956166D" w14:textId="77777777" w:rsidR="002A4CB7" w:rsidRDefault="002A4CB7" w:rsidP="0017469C">
            <w:pPr>
              <w:pStyle w:val="NoSpacing"/>
              <w:ind w:right="-613"/>
            </w:pPr>
          </w:p>
          <w:p w14:paraId="66A71C80" w14:textId="77777777" w:rsidR="002A4CB7" w:rsidRDefault="002A4CB7" w:rsidP="0017469C">
            <w:pPr>
              <w:pStyle w:val="NoSpacing"/>
              <w:ind w:right="-613"/>
            </w:pPr>
          </w:p>
          <w:p w14:paraId="33FD5097" w14:textId="77777777" w:rsidR="002A4CB7" w:rsidRDefault="002A4CB7" w:rsidP="0017469C">
            <w:pPr>
              <w:pStyle w:val="NoSpacing"/>
              <w:ind w:right="-613"/>
            </w:pPr>
          </w:p>
          <w:p w14:paraId="18096E86" w14:textId="77777777" w:rsidR="002A4CB7" w:rsidRPr="00F353DC" w:rsidRDefault="002A4CB7" w:rsidP="0017469C">
            <w:pPr>
              <w:pStyle w:val="NoSpacing"/>
              <w:ind w:right="-613"/>
              <w:rPr>
                <w:i/>
              </w:rPr>
            </w:pPr>
            <w:r>
              <w:rPr>
                <w:i/>
              </w:rPr>
              <w:t>Please record this information …</w:t>
            </w:r>
          </w:p>
          <w:p w14:paraId="3CE1D0F7" w14:textId="77777777" w:rsidR="002A4CB7" w:rsidRDefault="002A4CB7" w:rsidP="0017469C">
            <w:pPr>
              <w:pStyle w:val="NoSpacing"/>
              <w:ind w:right="-613"/>
            </w:pPr>
          </w:p>
          <w:p w14:paraId="3E1A55BE" w14:textId="77777777" w:rsidR="002A4CB7" w:rsidRPr="00B60EEF" w:rsidRDefault="002A4CB7" w:rsidP="0017469C">
            <w:pPr>
              <w:pStyle w:val="NoSpacing"/>
              <w:ind w:right="-613"/>
            </w:pPr>
          </w:p>
        </w:tc>
        <w:tc>
          <w:tcPr>
            <w:tcW w:w="5528" w:type="dxa"/>
            <w:gridSpan w:val="2"/>
          </w:tcPr>
          <w:p w14:paraId="135834D7" w14:textId="77777777" w:rsidR="002A4CB7" w:rsidRDefault="002A4CB7" w:rsidP="0017469C">
            <w:pPr>
              <w:pStyle w:val="NoSpacing"/>
              <w:ind w:right="-613"/>
            </w:pPr>
            <w:r>
              <w:t>Has the disclosure/allegation been reported to Qld Police?</w:t>
            </w:r>
          </w:p>
          <w:p w14:paraId="39EFD547" w14:textId="77777777" w:rsidR="002A4CB7" w:rsidRDefault="002A4CB7" w:rsidP="0017469C">
            <w:pPr>
              <w:pStyle w:val="NoSpacing"/>
              <w:ind w:right="-613"/>
              <w:rPr>
                <w:rFonts w:cstheme="minorHAnsi"/>
              </w:rPr>
            </w:pPr>
            <w:r>
              <w:t xml:space="preserve">    Yes  </w:t>
            </w:r>
            <w:r>
              <w:sym w:font="Wingdings" w:char="F06F"/>
            </w:r>
            <w:r>
              <w:t xml:space="preserve">          No   </w:t>
            </w:r>
            <w:r>
              <w:sym w:font="Wingdings" w:char="F06F"/>
            </w:r>
          </w:p>
          <w:p w14:paraId="40D5CEF9" w14:textId="77777777" w:rsidR="002A4CB7" w:rsidRDefault="002A4CB7" w:rsidP="0017469C">
            <w:pPr>
              <w:pStyle w:val="NoSpacing"/>
              <w:ind w:right="-613"/>
              <w:rPr>
                <w:rFonts w:cstheme="minorHAnsi"/>
              </w:rPr>
            </w:pPr>
          </w:p>
          <w:p w14:paraId="6571F98D" w14:textId="77777777" w:rsidR="002A4CB7" w:rsidRDefault="002A4CB7" w:rsidP="0017469C">
            <w:pPr>
              <w:pStyle w:val="NoSpacing"/>
              <w:ind w:right="-613"/>
              <w:rPr>
                <w:rFonts w:cstheme="minorHAnsi"/>
              </w:rPr>
            </w:pPr>
            <w:r>
              <w:rPr>
                <w:rFonts w:cstheme="minorHAnsi"/>
              </w:rPr>
              <w:t>If Yes: Date  ……………………  Time ……………………</w:t>
            </w:r>
          </w:p>
          <w:p w14:paraId="607F80EB" w14:textId="77777777" w:rsidR="002A4CB7" w:rsidRDefault="002A4CB7" w:rsidP="0017469C">
            <w:pPr>
              <w:pStyle w:val="NoSpacing"/>
              <w:ind w:right="-613"/>
            </w:pPr>
          </w:p>
          <w:p w14:paraId="1681AA64" w14:textId="77777777" w:rsidR="002A4CB7" w:rsidRPr="00121F02" w:rsidRDefault="002A4CB7" w:rsidP="0017469C">
            <w:pPr>
              <w:pStyle w:val="NoSpacing"/>
              <w:ind w:right="-613"/>
              <w:rPr>
                <w:i/>
                <w:iCs/>
              </w:rPr>
            </w:pPr>
            <w:r w:rsidRPr="00121F02">
              <w:rPr>
                <w:i/>
                <w:iCs/>
              </w:rPr>
              <w:t>To whom was it reported?</w:t>
            </w:r>
          </w:p>
          <w:p w14:paraId="07726AD7" w14:textId="77777777" w:rsidR="002A4CB7" w:rsidRDefault="002A4CB7" w:rsidP="0017469C">
            <w:pPr>
              <w:pStyle w:val="NoSpacing"/>
              <w:ind w:right="-613"/>
            </w:pPr>
          </w:p>
          <w:p w14:paraId="4B796989" w14:textId="77777777" w:rsidR="002A4CB7" w:rsidRDefault="002A4CB7" w:rsidP="0017469C">
            <w:pPr>
              <w:pStyle w:val="NoSpacing"/>
              <w:ind w:right="-613"/>
            </w:pPr>
            <w:r>
              <w:t>Name:   ………………………………………………………………</w:t>
            </w:r>
          </w:p>
          <w:p w14:paraId="0BD285CA" w14:textId="77777777" w:rsidR="002A4CB7" w:rsidRDefault="002A4CB7" w:rsidP="0017469C">
            <w:pPr>
              <w:pStyle w:val="NoSpacing"/>
              <w:ind w:right="-613"/>
            </w:pPr>
            <w:r>
              <w:t xml:space="preserve">     </w:t>
            </w:r>
          </w:p>
          <w:p w14:paraId="266341C5" w14:textId="77777777" w:rsidR="002A4CB7" w:rsidRDefault="002A4CB7" w:rsidP="0017469C">
            <w:pPr>
              <w:pStyle w:val="NoSpacing"/>
              <w:ind w:right="-613"/>
            </w:pPr>
            <w:r>
              <w:t>Position:    ………………………………………………………….</w:t>
            </w:r>
          </w:p>
          <w:p w14:paraId="48DEDC90" w14:textId="77777777" w:rsidR="002A4CB7" w:rsidRDefault="002A4CB7" w:rsidP="0017469C">
            <w:pPr>
              <w:pStyle w:val="NoSpacing"/>
              <w:ind w:right="-613"/>
            </w:pPr>
          </w:p>
          <w:p w14:paraId="28C04A6B" w14:textId="77777777" w:rsidR="002A4CB7" w:rsidRDefault="002A4CB7" w:rsidP="0017469C">
            <w:pPr>
              <w:pStyle w:val="NoSpacing"/>
              <w:ind w:right="-613"/>
            </w:pPr>
            <w:r>
              <w:t>Location:   …………………………………………………………..</w:t>
            </w:r>
          </w:p>
          <w:p w14:paraId="73F3B6FF" w14:textId="77777777" w:rsidR="002A4CB7" w:rsidRDefault="002A4CB7" w:rsidP="0017469C">
            <w:pPr>
              <w:pStyle w:val="NoSpacing"/>
              <w:ind w:right="-613"/>
            </w:pPr>
          </w:p>
          <w:p w14:paraId="67C04374" w14:textId="77777777" w:rsidR="002A4CB7" w:rsidRDefault="002A4CB7" w:rsidP="0017469C">
            <w:pPr>
              <w:pStyle w:val="NoSpacing"/>
              <w:ind w:right="-613"/>
            </w:pPr>
            <w:r>
              <w:t>Phone:  ……………………………………………………………….</w:t>
            </w:r>
          </w:p>
          <w:p w14:paraId="55E8ABDB" w14:textId="77777777" w:rsidR="002A4CB7" w:rsidRDefault="002A4CB7" w:rsidP="0017469C">
            <w:pPr>
              <w:pStyle w:val="NoSpacing"/>
              <w:ind w:right="-613"/>
            </w:pPr>
          </w:p>
          <w:p w14:paraId="5A15CDEB" w14:textId="77777777" w:rsidR="002A4CB7" w:rsidRDefault="002A4CB7" w:rsidP="0017469C">
            <w:pPr>
              <w:pStyle w:val="NoSpacing"/>
              <w:ind w:right="-613"/>
            </w:pPr>
            <w:r>
              <w:t>Email:   …………………………………………………………………</w:t>
            </w:r>
          </w:p>
          <w:p w14:paraId="118996A7" w14:textId="77777777" w:rsidR="002A4CB7" w:rsidRDefault="002A4CB7" w:rsidP="0017469C">
            <w:pPr>
              <w:pStyle w:val="NoSpacing"/>
              <w:ind w:right="-613"/>
            </w:pPr>
          </w:p>
          <w:p w14:paraId="666535D2" w14:textId="77777777" w:rsidR="002A4CB7" w:rsidRDefault="002A4CB7" w:rsidP="0017469C">
            <w:pPr>
              <w:pStyle w:val="NoSpacing"/>
              <w:ind w:right="-613"/>
            </w:pPr>
            <w:r>
              <w:t xml:space="preserve">Did Qld Police advise contacting the child or young </w:t>
            </w:r>
          </w:p>
          <w:p w14:paraId="53CE991F" w14:textId="77777777" w:rsidR="002A4CB7" w:rsidRDefault="002A4CB7" w:rsidP="0017469C">
            <w:pPr>
              <w:pStyle w:val="NoSpacing"/>
              <w:ind w:right="-613"/>
            </w:pPr>
            <w:r>
              <w:t>person’s Parent(s) or Carer(s)?</w:t>
            </w:r>
          </w:p>
          <w:p w14:paraId="37D52051" w14:textId="77777777" w:rsidR="002A4CB7" w:rsidRDefault="002A4CB7" w:rsidP="0017469C">
            <w:pPr>
              <w:pStyle w:val="NoSpacing"/>
              <w:ind w:right="-613"/>
            </w:pPr>
            <w:r>
              <w:t xml:space="preserve">      Yes  </w:t>
            </w:r>
            <w:r>
              <w:sym w:font="Wingdings" w:char="F06F"/>
            </w:r>
            <w:r>
              <w:t xml:space="preserve">             No   </w:t>
            </w:r>
            <w:r>
              <w:sym w:font="Wingdings" w:char="F06F"/>
            </w:r>
          </w:p>
          <w:p w14:paraId="0645860A" w14:textId="77777777" w:rsidR="002A4CB7" w:rsidRDefault="002A4CB7" w:rsidP="0017469C">
            <w:pPr>
              <w:pStyle w:val="NoSpacing"/>
              <w:ind w:right="-613"/>
            </w:pPr>
          </w:p>
          <w:p w14:paraId="3433F378" w14:textId="77777777" w:rsidR="002A4CB7" w:rsidRPr="00121F02" w:rsidRDefault="002A4CB7" w:rsidP="0017469C">
            <w:pPr>
              <w:pStyle w:val="NoSpacing"/>
              <w:ind w:right="-613"/>
              <w:rPr>
                <w:i/>
                <w:iCs/>
              </w:rPr>
            </w:pPr>
            <w:r w:rsidRPr="00121F02">
              <w:rPr>
                <w:i/>
                <w:iCs/>
              </w:rPr>
              <w:t>If the disclosure has not been reported to Qld Police,</w:t>
            </w:r>
          </w:p>
          <w:p w14:paraId="48100129" w14:textId="77777777" w:rsidR="002A4CB7" w:rsidRPr="00121F02" w:rsidRDefault="002A4CB7" w:rsidP="0017469C">
            <w:pPr>
              <w:pStyle w:val="NoSpacing"/>
              <w:ind w:right="-613"/>
              <w:rPr>
                <w:i/>
                <w:iCs/>
              </w:rPr>
            </w:pPr>
            <w:r w:rsidRPr="00121F02">
              <w:rPr>
                <w:i/>
                <w:iCs/>
              </w:rPr>
              <w:t>please explain why:</w:t>
            </w:r>
          </w:p>
          <w:p w14:paraId="29094F13" w14:textId="77777777" w:rsidR="002A4CB7" w:rsidRDefault="002A4CB7" w:rsidP="0017469C">
            <w:pPr>
              <w:pStyle w:val="NoSpacing"/>
              <w:ind w:right="-613"/>
            </w:pPr>
          </w:p>
          <w:p w14:paraId="652B42D3" w14:textId="77777777" w:rsidR="002A4CB7" w:rsidRDefault="002A4CB7" w:rsidP="0017469C">
            <w:pPr>
              <w:pStyle w:val="NoSpacing"/>
              <w:ind w:right="-613"/>
            </w:pPr>
          </w:p>
          <w:p w14:paraId="47AF77F6" w14:textId="77777777" w:rsidR="002A4CB7" w:rsidRPr="00B60EEF" w:rsidRDefault="002A4CB7" w:rsidP="0017469C">
            <w:pPr>
              <w:pStyle w:val="NoSpacing"/>
              <w:ind w:right="-613"/>
            </w:pPr>
          </w:p>
        </w:tc>
      </w:tr>
      <w:tr w:rsidR="002A4CB7" w:rsidRPr="00B60EEF" w14:paraId="6A94701B" w14:textId="77777777" w:rsidTr="0017469C">
        <w:tc>
          <w:tcPr>
            <w:tcW w:w="3402" w:type="dxa"/>
          </w:tcPr>
          <w:p w14:paraId="7A32A9D2" w14:textId="77777777" w:rsidR="002A4CB7" w:rsidRDefault="002A4CB7" w:rsidP="0017469C">
            <w:pPr>
              <w:pStyle w:val="NoSpacing"/>
              <w:ind w:right="-613"/>
            </w:pPr>
            <w:r>
              <w:t xml:space="preserve">Where there is reasonable </w:t>
            </w:r>
          </w:p>
          <w:p w14:paraId="04A9C6DE" w14:textId="77777777" w:rsidR="002A4CB7" w:rsidRDefault="002A4CB7" w:rsidP="0017469C">
            <w:pPr>
              <w:pStyle w:val="NoSpacing"/>
              <w:ind w:right="-613"/>
            </w:pPr>
            <w:r>
              <w:t xml:space="preserve">suspicion of significant harm to a </w:t>
            </w:r>
          </w:p>
          <w:p w14:paraId="003EE395" w14:textId="77777777" w:rsidR="002A4CB7" w:rsidRDefault="002A4CB7" w:rsidP="0017469C">
            <w:pPr>
              <w:pStyle w:val="NoSpacing"/>
              <w:ind w:right="-613"/>
            </w:pPr>
            <w:r>
              <w:t xml:space="preserve">child or young person where there </w:t>
            </w:r>
          </w:p>
          <w:p w14:paraId="07AD6FB3" w14:textId="77777777" w:rsidR="002A4CB7" w:rsidRDefault="002A4CB7" w:rsidP="0017469C">
            <w:pPr>
              <w:pStyle w:val="NoSpacing"/>
              <w:ind w:right="-613"/>
            </w:pPr>
            <w:r>
              <w:t>may not be a parent able and willing</w:t>
            </w:r>
          </w:p>
          <w:p w14:paraId="23A2CBB8" w14:textId="77777777" w:rsidR="002A4CB7" w:rsidRDefault="002A4CB7" w:rsidP="0017469C">
            <w:pPr>
              <w:pStyle w:val="NoSpacing"/>
              <w:ind w:right="-613"/>
            </w:pPr>
            <w:r>
              <w:t xml:space="preserve">to protect the young person, </w:t>
            </w:r>
          </w:p>
          <w:p w14:paraId="376E21B5" w14:textId="77777777" w:rsidR="002A4CB7" w:rsidRDefault="002A4CB7" w:rsidP="0017469C">
            <w:pPr>
              <w:pStyle w:val="NoSpacing"/>
              <w:ind w:right="-613"/>
            </w:pPr>
            <w:r>
              <w:t xml:space="preserve">the disclosure or allegation is to be reported to Child Safety Services. </w:t>
            </w:r>
          </w:p>
          <w:p w14:paraId="170FFF7A" w14:textId="77777777" w:rsidR="002A4CB7" w:rsidRDefault="002A4CB7" w:rsidP="0017469C">
            <w:pPr>
              <w:pStyle w:val="NoSpacing"/>
              <w:ind w:right="-613"/>
            </w:pPr>
          </w:p>
          <w:p w14:paraId="5BC89787" w14:textId="77777777" w:rsidR="002A4CB7" w:rsidRDefault="002A4CB7" w:rsidP="0017469C">
            <w:pPr>
              <w:pStyle w:val="NoSpacing"/>
              <w:ind w:right="-613"/>
            </w:pPr>
          </w:p>
          <w:p w14:paraId="3969F654" w14:textId="77777777" w:rsidR="002A4CB7" w:rsidRDefault="002A4CB7" w:rsidP="0017469C">
            <w:pPr>
              <w:pStyle w:val="NoSpacing"/>
              <w:ind w:right="-613"/>
            </w:pPr>
          </w:p>
          <w:p w14:paraId="311BB7A7" w14:textId="77777777" w:rsidR="002A4CB7" w:rsidRDefault="002A4CB7" w:rsidP="0017469C">
            <w:pPr>
              <w:pStyle w:val="NoSpacing"/>
              <w:ind w:right="-613"/>
            </w:pPr>
          </w:p>
          <w:p w14:paraId="0F6151EB" w14:textId="77777777" w:rsidR="002A4CB7" w:rsidRDefault="002A4CB7" w:rsidP="0017469C">
            <w:pPr>
              <w:pStyle w:val="NoSpacing"/>
              <w:ind w:right="-613"/>
            </w:pPr>
          </w:p>
          <w:p w14:paraId="23906C74" w14:textId="77777777" w:rsidR="002A4CB7" w:rsidRDefault="002A4CB7" w:rsidP="0017469C">
            <w:pPr>
              <w:pStyle w:val="NoSpacing"/>
              <w:ind w:right="-613"/>
            </w:pPr>
          </w:p>
          <w:p w14:paraId="769D6DF0" w14:textId="77777777" w:rsidR="002A4CB7" w:rsidRPr="00F353DC" w:rsidRDefault="002A4CB7" w:rsidP="0017469C">
            <w:pPr>
              <w:pStyle w:val="NoSpacing"/>
              <w:ind w:right="-613"/>
              <w:rPr>
                <w:i/>
              </w:rPr>
            </w:pPr>
            <w:r w:rsidRPr="00F353DC">
              <w:rPr>
                <w:i/>
              </w:rPr>
              <w:t>Please record this information …</w:t>
            </w:r>
          </w:p>
        </w:tc>
        <w:tc>
          <w:tcPr>
            <w:tcW w:w="5528" w:type="dxa"/>
            <w:gridSpan w:val="2"/>
          </w:tcPr>
          <w:p w14:paraId="108F7B30" w14:textId="77777777" w:rsidR="002A4CB7" w:rsidRDefault="002A4CB7" w:rsidP="0017469C">
            <w:pPr>
              <w:pStyle w:val="NoSpacing"/>
              <w:ind w:right="-613"/>
            </w:pPr>
            <w:r>
              <w:t>Has the disclosure/allegation been reported to Child Safety</w:t>
            </w:r>
          </w:p>
          <w:p w14:paraId="6B75A299" w14:textId="77777777" w:rsidR="002A4CB7" w:rsidRDefault="002A4CB7" w:rsidP="0017469C">
            <w:pPr>
              <w:pStyle w:val="NoSpacing"/>
              <w:ind w:right="-613"/>
              <w:rPr>
                <w:rFonts w:cstheme="minorHAnsi"/>
              </w:rPr>
            </w:pPr>
            <w:r>
              <w:t xml:space="preserve">     Services?          Yes  </w:t>
            </w:r>
            <w:r>
              <w:sym w:font="Wingdings" w:char="F06F"/>
            </w:r>
            <w:r>
              <w:t xml:space="preserve">            No   </w:t>
            </w:r>
            <w:r>
              <w:sym w:font="Wingdings" w:char="F06F"/>
            </w:r>
          </w:p>
          <w:p w14:paraId="1AEBB056" w14:textId="77777777" w:rsidR="002A4CB7" w:rsidRDefault="002A4CB7" w:rsidP="0017469C">
            <w:pPr>
              <w:pStyle w:val="NoSpacing"/>
              <w:ind w:right="-613"/>
              <w:rPr>
                <w:rFonts w:cstheme="minorHAnsi"/>
              </w:rPr>
            </w:pPr>
          </w:p>
          <w:p w14:paraId="5ED88452" w14:textId="77777777" w:rsidR="002A4CB7" w:rsidRDefault="002A4CB7" w:rsidP="0017469C">
            <w:pPr>
              <w:pStyle w:val="NoSpacing"/>
              <w:ind w:right="-613"/>
              <w:rPr>
                <w:rFonts w:cstheme="minorHAnsi"/>
              </w:rPr>
            </w:pPr>
            <w:r>
              <w:rPr>
                <w:rFonts w:cstheme="minorHAnsi"/>
              </w:rPr>
              <w:t>If Yes: Date ……………………    Time ………………………..</w:t>
            </w:r>
          </w:p>
          <w:p w14:paraId="335916A8" w14:textId="77777777" w:rsidR="002A4CB7" w:rsidRDefault="002A4CB7" w:rsidP="0017469C">
            <w:pPr>
              <w:pStyle w:val="NoSpacing"/>
              <w:ind w:right="-613"/>
              <w:rPr>
                <w:rFonts w:cstheme="minorHAnsi"/>
              </w:rPr>
            </w:pPr>
          </w:p>
          <w:p w14:paraId="7BC6EED7" w14:textId="77777777" w:rsidR="002A4CB7" w:rsidRPr="00121F02" w:rsidRDefault="002A4CB7" w:rsidP="0017469C">
            <w:pPr>
              <w:pStyle w:val="NoSpacing"/>
              <w:ind w:right="-613"/>
              <w:rPr>
                <w:rFonts w:cstheme="minorHAnsi"/>
                <w:i/>
                <w:iCs/>
              </w:rPr>
            </w:pPr>
            <w:r w:rsidRPr="00121F02">
              <w:rPr>
                <w:rFonts w:cstheme="minorHAnsi"/>
                <w:i/>
                <w:iCs/>
              </w:rPr>
              <w:t>To whom was it reported?</w:t>
            </w:r>
          </w:p>
          <w:p w14:paraId="19C596B5" w14:textId="77777777" w:rsidR="002A4CB7" w:rsidRDefault="002A4CB7" w:rsidP="0017469C">
            <w:pPr>
              <w:pStyle w:val="NoSpacing"/>
              <w:ind w:right="-613"/>
              <w:rPr>
                <w:rFonts w:cstheme="minorHAnsi"/>
              </w:rPr>
            </w:pPr>
            <w:r>
              <w:rPr>
                <w:rFonts w:cstheme="minorHAnsi"/>
              </w:rPr>
              <w:t xml:space="preserve">     </w:t>
            </w:r>
          </w:p>
          <w:p w14:paraId="4C33671C" w14:textId="77777777" w:rsidR="002A4CB7" w:rsidRDefault="002A4CB7" w:rsidP="0017469C">
            <w:pPr>
              <w:pStyle w:val="NoSpacing"/>
              <w:ind w:right="-613"/>
              <w:rPr>
                <w:rFonts w:cstheme="minorHAnsi"/>
              </w:rPr>
            </w:pPr>
            <w:r>
              <w:rPr>
                <w:rFonts w:cstheme="minorHAnsi"/>
              </w:rPr>
              <w:t>Name:   ………………………………………………………………..</w:t>
            </w:r>
          </w:p>
          <w:p w14:paraId="6B077057" w14:textId="77777777" w:rsidR="002A4CB7" w:rsidRDefault="002A4CB7" w:rsidP="0017469C">
            <w:pPr>
              <w:pStyle w:val="NoSpacing"/>
              <w:ind w:right="-613"/>
            </w:pPr>
            <w:r>
              <w:t xml:space="preserve">     </w:t>
            </w:r>
          </w:p>
          <w:p w14:paraId="176DAB46" w14:textId="77777777" w:rsidR="002A4CB7" w:rsidRDefault="002A4CB7" w:rsidP="0017469C">
            <w:pPr>
              <w:pStyle w:val="NoSpacing"/>
              <w:ind w:right="-613"/>
            </w:pPr>
            <w:r>
              <w:t>Position:   …………………………………………………………….</w:t>
            </w:r>
          </w:p>
          <w:p w14:paraId="65506509" w14:textId="77777777" w:rsidR="002A4CB7" w:rsidRDefault="002A4CB7" w:rsidP="0017469C">
            <w:pPr>
              <w:pStyle w:val="NoSpacing"/>
              <w:ind w:right="-613"/>
            </w:pPr>
            <w:r>
              <w:t xml:space="preserve">     </w:t>
            </w:r>
          </w:p>
          <w:p w14:paraId="5840E47B" w14:textId="77777777" w:rsidR="002A4CB7" w:rsidRDefault="002A4CB7" w:rsidP="0017469C">
            <w:pPr>
              <w:pStyle w:val="NoSpacing"/>
              <w:ind w:right="-613"/>
            </w:pPr>
            <w:r>
              <w:t>Location:   ……………………………………………………………</w:t>
            </w:r>
          </w:p>
          <w:p w14:paraId="4C8A3732" w14:textId="77777777" w:rsidR="002A4CB7" w:rsidRDefault="002A4CB7" w:rsidP="0017469C">
            <w:pPr>
              <w:pStyle w:val="NoSpacing"/>
              <w:ind w:right="-613"/>
            </w:pPr>
            <w:r>
              <w:t xml:space="preserve">     </w:t>
            </w:r>
          </w:p>
          <w:p w14:paraId="6D74644F" w14:textId="77777777" w:rsidR="002A4CB7" w:rsidRDefault="002A4CB7" w:rsidP="0017469C">
            <w:pPr>
              <w:pStyle w:val="NoSpacing"/>
              <w:ind w:right="-613"/>
            </w:pPr>
            <w:r>
              <w:t>Phone:   ……………………………………………………………….</w:t>
            </w:r>
          </w:p>
          <w:p w14:paraId="2539212A" w14:textId="77777777" w:rsidR="002A4CB7" w:rsidRDefault="002A4CB7" w:rsidP="0017469C">
            <w:pPr>
              <w:pStyle w:val="NoSpacing"/>
              <w:ind w:right="-613"/>
            </w:pPr>
            <w:r>
              <w:t xml:space="preserve">     </w:t>
            </w:r>
          </w:p>
          <w:p w14:paraId="1BBA027B" w14:textId="77777777" w:rsidR="002A4CB7" w:rsidRDefault="002A4CB7" w:rsidP="0017469C">
            <w:pPr>
              <w:pStyle w:val="NoSpacing"/>
              <w:ind w:right="-613"/>
            </w:pPr>
            <w:r>
              <w:t>Email:   ………………………………………………………………….</w:t>
            </w:r>
          </w:p>
          <w:p w14:paraId="49FDE154" w14:textId="77777777" w:rsidR="002A4CB7" w:rsidRDefault="002A4CB7" w:rsidP="0017469C">
            <w:pPr>
              <w:pStyle w:val="NoSpacing"/>
              <w:ind w:right="-613"/>
            </w:pPr>
          </w:p>
          <w:p w14:paraId="2BBA39A5" w14:textId="77777777" w:rsidR="002A4CB7" w:rsidRDefault="002A4CB7" w:rsidP="0017469C">
            <w:pPr>
              <w:pStyle w:val="NoSpacing"/>
              <w:ind w:right="-613"/>
            </w:pPr>
            <w:r>
              <w:t xml:space="preserve">Did Child Safety Services advise contacting the child or </w:t>
            </w:r>
          </w:p>
          <w:p w14:paraId="22423886" w14:textId="77777777" w:rsidR="002A4CB7" w:rsidRDefault="002A4CB7" w:rsidP="0017469C">
            <w:pPr>
              <w:pStyle w:val="NoSpacing"/>
              <w:ind w:right="-613"/>
            </w:pPr>
            <w:r>
              <w:t>young person’s Parent(s) or Carer(s)?</w:t>
            </w:r>
          </w:p>
          <w:p w14:paraId="617F2E64" w14:textId="77777777" w:rsidR="002A4CB7" w:rsidRDefault="002A4CB7" w:rsidP="0017469C">
            <w:pPr>
              <w:pStyle w:val="NoSpacing"/>
              <w:ind w:right="-613"/>
            </w:pPr>
            <w:r>
              <w:t xml:space="preserve">      Yes  </w:t>
            </w:r>
            <w:r>
              <w:sym w:font="Wingdings" w:char="F06F"/>
            </w:r>
            <w:r>
              <w:t xml:space="preserve">             No  </w:t>
            </w:r>
            <w:r>
              <w:sym w:font="Wingdings" w:char="F06F"/>
            </w:r>
          </w:p>
          <w:p w14:paraId="672397A1" w14:textId="77777777" w:rsidR="002A4CB7" w:rsidRDefault="002A4CB7" w:rsidP="0017469C">
            <w:pPr>
              <w:pStyle w:val="NoSpacing"/>
              <w:ind w:right="-613"/>
            </w:pPr>
          </w:p>
          <w:p w14:paraId="5B7CEB81" w14:textId="77777777" w:rsidR="002A4CB7" w:rsidRDefault="002A4CB7" w:rsidP="0017469C">
            <w:pPr>
              <w:pStyle w:val="NoSpacing"/>
              <w:ind w:right="-613"/>
            </w:pPr>
          </w:p>
          <w:p w14:paraId="6263A2E8" w14:textId="77777777" w:rsidR="002A4CB7" w:rsidRDefault="002A4CB7" w:rsidP="0017469C">
            <w:pPr>
              <w:pStyle w:val="NoSpacing"/>
              <w:ind w:right="-613"/>
            </w:pPr>
          </w:p>
          <w:p w14:paraId="236D7F77" w14:textId="77777777" w:rsidR="002A4CB7" w:rsidRPr="00121F02" w:rsidRDefault="002A4CB7" w:rsidP="0017469C">
            <w:pPr>
              <w:pStyle w:val="NoSpacing"/>
              <w:ind w:right="-613"/>
              <w:rPr>
                <w:i/>
                <w:iCs/>
              </w:rPr>
            </w:pPr>
            <w:r w:rsidRPr="00121F02">
              <w:rPr>
                <w:i/>
                <w:iCs/>
              </w:rPr>
              <w:t>If the disclosure has not been reported to Child</w:t>
            </w:r>
          </w:p>
          <w:p w14:paraId="3ABFC243" w14:textId="77777777" w:rsidR="002A4CB7" w:rsidRPr="00121F02" w:rsidRDefault="002A4CB7" w:rsidP="0017469C">
            <w:pPr>
              <w:pStyle w:val="NoSpacing"/>
              <w:ind w:right="-613"/>
              <w:rPr>
                <w:i/>
                <w:iCs/>
              </w:rPr>
            </w:pPr>
            <w:r w:rsidRPr="00121F02">
              <w:rPr>
                <w:i/>
                <w:iCs/>
              </w:rPr>
              <w:t>Safety Services, please explain why:</w:t>
            </w:r>
          </w:p>
          <w:p w14:paraId="698C497F" w14:textId="77777777" w:rsidR="002A4CB7" w:rsidRDefault="002A4CB7" w:rsidP="0017469C">
            <w:pPr>
              <w:pStyle w:val="NoSpacing"/>
              <w:ind w:right="-613"/>
            </w:pPr>
          </w:p>
          <w:p w14:paraId="45EC8014" w14:textId="77777777" w:rsidR="002A4CB7" w:rsidRDefault="002A4CB7" w:rsidP="0017469C">
            <w:pPr>
              <w:pStyle w:val="NoSpacing"/>
              <w:ind w:right="-613"/>
            </w:pPr>
          </w:p>
          <w:p w14:paraId="1CFA4B2C" w14:textId="77777777" w:rsidR="002A4CB7" w:rsidRDefault="002A4CB7" w:rsidP="0017469C">
            <w:pPr>
              <w:pStyle w:val="NoSpacing"/>
              <w:ind w:right="-613"/>
            </w:pPr>
          </w:p>
          <w:p w14:paraId="49228A89" w14:textId="77777777" w:rsidR="002A4CB7" w:rsidRDefault="002A4CB7" w:rsidP="0017469C">
            <w:pPr>
              <w:pStyle w:val="NoSpacing"/>
              <w:ind w:right="-613"/>
            </w:pPr>
          </w:p>
          <w:p w14:paraId="4D298269" w14:textId="77777777" w:rsidR="002A4CB7" w:rsidRDefault="002A4CB7" w:rsidP="0017469C">
            <w:pPr>
              <w:pStyle w:val="NoSpacing"/>
              <w:ind w:right="-613"/>
            </w:pPr>
          </w:p>
          <w:p w14:paraId="4C7CCB6A" w14:textId="77777777" w:rsidR="002A4CB7" w:rsidRDefault="002A4CB7" w:rsidP="0017469C">
            <w:pPr>
              <w:pStyle w:val="NoSpacing"/>
              <w:ind w:right="-613"/>
            </w:pPr>
          </w:p>
        </w:tc>
      </w:tr>
      <w:tr w:rsidR="002A4CB7" w:rsidRPr="00AC21F8" w14:paraId="7E8EB506" w14:textId="77777777" w:rsidTr="0017469C">
        <w:tc>
          <w:tcPr>
            <w:tcW w:w="3402" w:type="dxa"/>
          </w:tcPr>
          <w:p w14:paraId="5B9DAA67" w14:textId="77777777" w:rsidR="002A4CB7" w:rsidRDefault="002A4CB7" w:rsidP="0017469C">
            <w:pPr>
              <w:pStyle w:val="NoSpacing"/>
              <w:ind w:right="-613"/>
            </w:pPr>
            <w:r>
              <w:t xml:space="preserve">When any of the above reporting </w:t>
            </w:r>
          </w:p>
          <w:p w14:paraId="4A9F0F27" w14:textId="77777777" w:rsidR="002A4CB7" w:rsidRDefault="002A4CB7" w:rsidP="0017469C">
            <w:pPr>
              <w:pStyle w:val="NoSpacing"/>
              <w:ind w:right="-613"/>
            </w:pPr>
            <w:r>
              <w:t>actions are taken, the Parish Priest/</w:t>
            </w:r>
          </w:p>
          <w:p w14:paraId="53152DEC" w14:textId="77777777" w:rsidR="002A4CB7" w:rsidRDefault="002A4CB7" w:rsidP="0017469C">
            <w:pPr>
              <w:pStyle w:val="NoSpacing"/>
              <w:ind w:right="-613"/>
            </w:pPr>
            <w:r>
              <w:t>Parish Leader is to be notified</w:t>
            </w:r>
          </w:p>
          <w:p w14:paraId="6E8FA002" w14:textId="77777777" w:rsidR="002A4CB7" w:rsidRDefault="002A4CB7" w:rsidP="0017469C">
            <w:pPr>
              <w:pStyle w:val="NoSpacing"/>
              <w:ind w:right="-613"/>
            </w:pPr>
            <w:r>
              <w:t>(unless he or she is involved in the</w:t>
            </w:r>
          </w:p>
          <w:p w14:paraId="16FA4E70" w14:textId="77777777" w:rsidR="002A4CB7" w:rsidRDefault="002A4CB7" w:rsidP="0017469C">
            <w:pPr>
              <w:pStyle w:val="NoSpacing"/>
              <w:ind w:right="-613"/>
            </w:pPr>
            <w:r>
              <w:t xml:space="preserve">matter) and a report is to be made </w:t>
            </w:r>
          </w:p>
          <w:p w14:paraId="1B9FCCC5" w14:textId="77777777" w:rsidR="002A4CB7" w:rsidRDefault="002A4CB7" w:rsidP="0017469C">
            <w:pPr>
              <w:pStyle w:val="NoSpacing"/>
              <w:ind w:right="-613"/>
            </w:pPr>
            <w:r>
              <w:t>to the Diocese.</w:t>
            </w:r>
          </w:p>
          <w:p w14:paraId="5C7F703D" w14:textId="77777777" w:rsidR="002A4CB7" w:rsidRDefault="002A4CB7" w:rsidP="0017469C">
            <w:pPr>
              <w:pStyle w:val="NoSpacing"/>
              <w:ind w:right="-613"/>
            </w:pPr>
          </w:p>
          <w:p w14:paraId="2001C9BA" w14:textId="77777777" w:rsidR="002A4CB7" w:rsidRDefault="002A4CB7" w:rsidP="0017469C">
            <w:pPr>
              <w:pStyle w:val="NoSpacing"/>
              <w:ind w:right="-613"/>
            </w:pPr>
            <w:r>
              <w:t>Please provide the Diocese with a</w:t>
            </w:r>
          </w:p>
          <w:p w14:paraId="7FA497D1" w14:textId="77777777" w:rsidR="002A4CB7" w:rsidRDefault="002A4CB7" w:rsidP="0017469C">
            <w:pPr>
              <w:pStyle w:val="NoSpacing"/>
              <w:ind w:right="-613"/>
            </w:pPr>
            <w:r>
              <w:t>copy of the Report provided to Qld</w:t>
            </w:r>
          </w:p>
          <w:p w14:paraId="6861366B" w14:textId="77777777" w:rsidR="002A4CB7" w:rsidRDefault="002A4CB7" w:rsidP="0017469C">
            <w:pPr>
              <w:pStyle w:val="NoSpacing"/>
              <w:ind w:right="-613"/>
            </w:pPr>
            <w:r>
              <w:t>Police or Child Safety Services.</w:t>
            </w:r>
          </w:p>
          <w:p w14:paraId="74718CB2" w14:textId="77777777" w:rsidR="002A4CB7" w:rsidRDefault="002A4CB7" w:rsidP="0017469C">
            <w:pPr>
              <w:pStyle w:val="NoSpacing"/>
              <w:ind w:right="-613"/>
            </w:pPr>
          </w:p>
          <w:p w14:paraId="432F8319" w14:textId="77777777" w:rsidR="002A4CB7" w:rsidRDefault="002A4CB7" w:rsidP="0017469C">
            <w:pPr>
              <w:pStyle w:val="NoSpacing"/>
              <w:ind w:right="-613"/>
            </w:pPr>
            <w:r>
              <w:t xml:space="preserve">Please advise the Diocese of any </w:t>
            </w:r>
          </w:p>
          <w:p w14:paraId="10C5286E" w14:textId="77777777" w:rsidR="002A4CB7" w:rsidRDefault="002A4CB7" w:rsidP="0017469C">
            <w:pPr>
              <w:pStyle w:val="NoSpacing"/>
              <w:ind w:right="-613"/>
            </w:pPr>
            <w:r>
              <w:t xml:space="preserve">directions given or actions taken by </w:t>
            </w:r>
          </w:p>
          <w:p w14:paraId="76ACCF56" w14:textId="77777777" w:rsidR="002A4CB7" w:rsidRDefault="002A4CB7" w:rsidP="0017469C">
            <w:pPr>
              <w:pStyle w:val="NoSpacing"/>
              <w:ind w:right="-613"/>
            </w:pPr>
            <w:r>
              <w:t>Police or Child Safety Services.</w:t>
            </w:r>
          </w:p>
          <w:p w14:paraId="5E9B0C1A" w14:textId="77777777" w:rsidR="002A4CB7" w:rsidRDefault="002A4CB7" w:rsidP="0017469C">
            <w:pPr>
              <w:pStyle w:val="NoSpacing"/>
              <w:ind w:right="-613"/>
            </w:pPr>
          </w:p>
          <w:p w14:paraId="7D2C3701" w14:textId="77777777" w:rsidR="002A4CB7" w:rsidRPr="00D40BE7" w:rsidRDefault="002A4CB7" w:rsidP="0017469C">
            <w:pPr>
              <w:pStyle w:val="NoSpacing"/>
              <w:ind w:right="-613"/>
              <w:rPr>
                <w:i/>
              </w:rPr>
            </w:pPr>
            <w:r w:rsidRPr="00D40BE7">
              <w:rPr>
                <w:i/>
              </w:rPr>
              <w:t xml:space="preserve">Contact information for the </w:t>
            </w:r>
          </w:p>
          <w:p w14:paraId="24472158" w14:textId="77777777" w:rsidR="002A4CB7" w:rsidRDefault="002A4CB7" w:rsidP="0017469C">
            <w:pPr>
              <w:pStyle w:val="NoSpacing"/>
              <w:ind w:right="-613"/>
              <w:rPr>
                <w:i/>
              </w:rPr>
            </w:pPr>
            <w:r w:rsidRPr="00D40BE7">
              <w:rPr>
                <w:i/>
              </w:rPr>
              <w:t>Diocesan Safeguarding Ministry is provided below.</w:t>
            </w:r>
          </w:p>
          <w:p w14:paraId="57D6E9BC" w14:textId="77777777" w:rsidR="002A4CB7" w:rsidRDefault="002A4CB7" w:rsidP="0017469C">
            <w:pPr>
              <w:pStyle w:val="NoSpacing"/>
              <w:ind w:right="-613"/>
            </w:pPr>
          </w:p>
          <w:p w14:paraId="6AD1B70C" w14:textId="77777777" w:rsidR="002A4CB7" w:rsidRDefault="002A4CB7" w:rsidP="0017469C">
            <w:pPr>
              <w:pStyle w:val="NoSpacing"/>
              <w:ind w:right="-613"/>
            </w:pPr>
          </w:p>
          <w:p w14:paraId="0A683AD4" w14:textId="77777777" w:rsidR="002A4CB7" w:rsidRDefault="002A4CB7" w:rsidP="0017469C">
            <w:pPr>
              <w:pStyle w:val="NoSpacing"/>
              <w:ind w:right="-613"/>
            </w:pPr>
          </w:p>
          <w:p w14:paraId="5BA5870B" w14:textId="77777777" w:rsidR="002A4CB7" w:rsidRDefault="002A4CB7" w:rsidP="0017469C">
            <w:pPr>
              <w:pStyle w:val="NoSpacing"/>
              <w:ind w:right="-613"/>
            </w:pPr>
          </w:p>
          <w:p w14:paraId="783A9B64" w14:textId="77777777" w:rsidR="002A4CB7" w:rsidRDefault="002A4CB7" w:rsidP="0017469C">
            <w:pPr>
              <w:pStyle w:val="NoSpacing"/>
              <w:ind w:right="-613"/>
            </w:pPr>
          </w:p>
          <w:p w14:paraId="7B6848D4" w14:textId="77777777" w:rsidR="002A4CB7" w:rsidRDefault="002A4CB7" w:rsidP="0017469C">
            <w:pPr>
              <w:pStyle w:val="NoSpacing"/>
              <w:ind w:right="-613"/>
            </w:pPr>
          </w:p>
          <w:p w14:paraId="6ABEF6CE" w14:textId="77777777" w:rsidR="002A4CB7" w:rsidRDefault="002A4CB7" w:rsidP="0017469C">
            <w:pPr>
              <w:pStyle w:val="NoSpacing"/>
              <w:ind w:right="-613"/>
            </w:pPr>
          </w:p>
          <w:p w14:paraId="3B0F3E8A" w14:textId="77777777" w:rsidR="002A4CB7" w:rsidRPr="00D40BE7" w:rsidRDefault="002A4CB7" w:rsidP="0017469C">
            <w:pPr>
              <w:pStyle w:val="NoSpacing"/>
              <w:ind w:right="-613"/>
            </w:pPr>
          </w:p>
        </w:tc>
        <w:tc>
          <w:tcPr>
            <w:tcW w:w="5528" w:type="dxa"/>
            <w:gridSpan w:val="2"/>
          </w:tcPr>
          <w:p w14:paraId="52DEF7B8" w14:textId="77777777" w:rsidR="002A4CB7" w:rsidRDefault="002A4CB7" w:rsidP="0017469C">
            <w:pPr>
              <w:pStyle w:val="NoSpacing"/>
              <w:ind w:right="-613"/>
            </w:pPr>
            <w:r w:rsidRPr="00AC21F8">
              <w:t>Has the disclosure</w:t>
            </w:r>
            <w:r>
              <w:t>/allegation</w:t>
            </w:r>
            <w:r w:rsidRPr="00AC21F8">
              <w:t xml:space="preserve"> </w:t>
            </w:r>
            <w:r>
              <w:t>been reported to the Diocese?</w:t>
            </w:r>
          </w:p>
          <w:p w14:paraId="4ED2218A" w14:textId="77777777" w:rsidR="002A4CB7" w:rsidRDefault="002A4CB7" w:rsidP="0017469C">
            <w:pPr>
              <w:pStyle w:val="NoSpacing"/>
              <w:ind w:right="-613"/>
            </w:pPr>
          </w:p>
          <w:p w14:paraId="6E5D80D9" w14:textId="77777777" w:rsidR="002A4CB7" w:rsidRDefault="002A4CB7" w:rsidP="0017469C">
            <w:pPr>
              <w:pStyle w:val="NoSpacing"/>
              <w:ind w:right="-613"/>
            </w:pPr>
            <w:r>
              <w:t xml:space="preserve">Yes   </w:t>
            </w:r>
            <w:r>
              <w:sym w:font="Wingdings" w:char="F06F"/>
            </w:r>
            <w:r>
              <w:t xml:space="preserve">              No    </w:t>
            </w:r>
            <w:r>
              <w:sym w:font="Wingdings" w:char="F06F"/>
            </w:r>
            <w:r>
              <w:t xml:space="preserve">   </w:t>
            </w:r>
          </w:p>
          <w:p w14:paraId="1424FD3F" w14:textId="77777777" w:rsidR="002A4CB7" w:rsidRDefault="002A4CB7" w:rsidP="0017469C">
            <w:pPr>
              <w:pStyle w:val="NoSpacing"/>
              <w:ind w:right="-613"/>
            </w:pPr>
          </w:p>
          <w:p w14:paraId="6A140977" w14:textId="77777777" w:rsidR="002A4CB7" w:rsidRDefault="002A4CB7" w:rsidP="0017469C">
            <w:pPr>
              <w:pStyle w:val="NoSpacing"/>
              <w:ind w:right="-613"/>
            </w:pPr>
            <w:r>
              <w:t>If Yes: Date ……………………………   Time …………………..</w:t>
            </w:r>
          </w:p>
          <w:p w14:paraId="1DBC012F" w14:textId="77777777" w:rsidR="002A4CB7" w:rsidRDefault="002A4CB7" w:rsidP="0017469C">
            <w:pPr>
              <w:pStyle w:val="NoSpacing"/>
              <w:ind w:right="-613"/>
            </w:pPr>
          </w:p>
          <w:p w14:paraId="50863194" w14:textId="77777777" w:rsidR="002A4CB7" w:rsidRPr="00121F02" w:rsidRDefault="002A4CB7" w:rsidP="0017469C">
            <w:pPr>
              <w:pStyle w:val="NoSpacing"/>
              <w:ind w:right="-613"/>
              <w:rPr>
                <w:i/>
                <w:iCs/>
              </w:rPr>
            </w:pPr>
            <w:r w:rsidRPr="00121F02">
              <w:rPr>
                <w:i/>
                <w:iCs/>
              </w:rPr>
              <w:t>To whom was it reported?</w:t>
            </w:r>
          </w:p>
          <w:p w14:paraId="4728DBDF" w14:textId="77777777" w:rsidR="002A4CB7" w:rsidRDefault="002A4CB7" w:rsidP="0017469C">
            <w:pPr>
              <w:pStyle w:val="NoSpacing"/>
              <w:ind w:right="-613"/>
            </w:pPr>
          </w:p>
          <w:p w14:paraId="0587E371" w14:textId="77777777" w:rsidR="002A4CB7" w:rsidRDefault="002A4CB7" w:rsidP="0017469C">
            <w:pPr>
              <w:pStyle w:val="NoSpacing"/>
              <w:ind w:right="-613"/>
            </w:pPr>
            <w:r>
              <w:t>Name:   ……………………………………………………………….</w:t>
            </w:r>
          </w:p>
          <w:p w14:paraId="492D08F8" w14:textId="77777777" w:rsidR="002A4CB7" w:rsidRDefault="002A4CB7" w:rsidP="0017469C">
            <w:pPr>
              <w:pStyle w:val="NoSpacing"/>
              <w:ind w:right="-613"/>
            </w:pPr>
          </w:p>
          <w:p w14:paraId="5FBDDE4B" w14:textId="77777777" w:rsidR="002A4CB7" w:rsidRDefault="002A4CB7" w:rsidP="0017469C">
            <w:pPr>
              <w:pStyle w:val="NoSpacing"/>
              <w:ind w:right="-613"/>
            </w:pPr>
            <w:r>
              <w:t>Position:   ……………………………………………………………</w:t>
            </w:r>
          </w:p>
          <w:p w14:paraId="1205D909" w14:textId="77777777" w:rsidR="002A4CB7" w:rsidRDefault="002A4CB7" w:rsidP="0017469C">
            <w:pPr>
              <w:pStyle w:val="NoSpacing"/>
              <w:ind w:right="-613"/>
            </w:pPr>
          </w:p>
          <w:p w14:paraId="0563F66E" w14:textId="77777777" w:rsidR="002A4CB7" w:rsidRDefault="002A4CB7" w:rsidP="0017469C">
            <w:pPr>
              <w:pStyle w:val="NoSpacing"/>
              <w:ind w:right="-613"/>
            </w:pPr>
            <w:r>
              <w:t>Address:  …………………………………………………………….</w:t>
            </w:r>
          </w:p>
          <w:p w14:paraId="66F18A5D" w14:textId="77777777" w:rsidR="002A4CB7" w:rsidRDefault="002A4CB7" w:rsidP="0017469C">
            <w:pPr>
              <w:pStyle w:val="NoSpacing"/>
              <w:ind w:right="-613"/>
            </w:pPr>
          </w:p>
          <w:p w14:paraId="5B55F8A9" w14:textId="77777777" w:rsidR="002A4CB7" w:rsidRDefault="002A4CB7" w:rsidP="0017469C">
            <w:pPr>
              <w:pStyle w:val="NoSpacing"/>
              <w:ind w:right="-613"/>
            </w:pPr>
            <w:r>
              <w:t>Phone:   ………………………………………………………………</w:t>
            </w:r>
          </w:p>
          <w:p w14:paraId="0C31544C" w14:textId="77777777" w:rsidR="002A4CB7" w:rsidRDefault="002A4CB7" w:rsidP="0017469C">
            <w:pPr>
              <w:pStyle w:val="NoSpacing"/>
              <w:ind w:right="-613"/>
            </w:pPr>
          </w:p>
          <w:p w14:paraId="5B7BA679" w14:textId="77777777" w:rsidR="002A4CB7" w:rsidRDefault="002A4CB7" w:rsidP="0017469C">
            <w:pPr>
              <w:pStyle w:val="NoSpacing"/>
              <w:ind w:right="-613"/>
            </w:pPr>
            <w:r>
              <w:t>Email:   …………………………………………………………………</w:t>
            </w:r>
          </w:p>
          <w:p w14:paraId="31AE5902" w14:textId="77777777" w:rsidR="002A4CB7" w:rsidRDefault="002A4CB7" w:rsidP="0017469C">
            <w:pPr>
              <w:pStyle w:val="NoSpacing"/>
              <w:ind w:right="-613"/>
            </w:pPr>
          </w:p>
          <w:p w14:paraId="08996E88" w14:textId="77777777" w:rsidR="002A4CB7" w:rsidRDefault="002A4CB7" w:rsidP="0017469C">
            <w:pPr>
              <w:pStyle w:val="NoSpacing"/>
              <w:ind w:right="-613"/>
            </w:pPr>
          </w:p>
          <w:p w14:paraId="013211DB" w14:textId="77777777" w:rsidR="002A4CB7" w:rsidRPr="00121F02" w:rsidRDefault="002A4CB7" w:rsidP="0017469C">
            <w:pPr>
              <w:pStyle w:val="NoSpacing"/>
              <w:ind w:right="-613"/>
              <w:rPr>
                <w:i/>
                <w:iCs/>
              </w:rPr>
            </w:pPr>
            <w:r w:rsidRPr="00121F02">
              <w:rPr>
                <w:i/>
                <w:iCs/>
              </w:rPr>
              <w:t xml:space="preserve">If the disclosure </w:t>
            </w:r>
            <w:r>
              <w:rPr>
                <w:i/>
                <w:iCs/>
              </w:rPr>
              <w:t xml:space="preserve">or allegation </w:t>
            </w:r>
            <w:r w:rsidRPr="00121F02">
              <w:rPr>
                <w:i/>
                <w:iCs/>
              </w:rPr>
              <w:t xml:space="preserve">has not been reported to the </w:t>
            </w:r>
          </w:p>
          <w:p w14:paraId="78E3A5BE" w14:textId="77777777" w:rsidR="002A4CB7" w:rsidRDefault="002A4CB7" w:rsidP="0017469C">
            <w:pPr>
              <w:pStyle w:val="NoSpacing"/>
              <w:ind w:right="-613"/>
            </w:pPr>
            <w:r w:rsidRPr="00121F02">
              <w:rPr>
                <w:i/>
                <w:iCs/>
              </w:rPr>
              <w:t>Diocese, please explain why:</w:t>
            </w:r>
          </w:p>
          <w:p w14:paraId="505A6A27" w14:textId="77777777" w:rsidR="002A4CB7" w:rsidRDefault="002A4CB7" w:rsidP="0017469C">
            <w:pPr>
              <w:pStyle w:val="NoSpacing"/>
              <w:ind w:right="-613"/>
            </w:pPr>
          </w:p>
          <w:p w14:paraId="37A73069" w14:textId="77777777" w:rsidR="002A4CB7" w:rsidRDefault="002A4CB7" w:rsidP="0017469C">
            <w:pPr>
              <w:pStyle w:val="NoSpacing"/>
              <w:ind w:right="-613"/>
            </w:pPr>
          </w:p>
          <w:p w14:paraId="23F9089C" w14:textId="77777777" w:rsidR="002A4CB7" w:rsidRDefault="002A4CB7" w:rsidP="0017469C">
            <w:pPr>
              <w:pStyle w:val="NoSpacing"/>
              <w:ind w:right="-613"/>
            </w:pPr>
          </w:p>
          <w:p w14:paraId="23CC01B2" w14:textId="77777777" w:rsidR="002A4CB7" w:rsidRDefault="002A4CB7" w:rsidP="0017469C">
            <w:pPr>
              <w:pStyle w:val="NoSpacing"/>
              <w:ind w:right="-613"/>
            </w:pPr>
          </w:p>
          <w:p w14:paraId="6469C5E8" w14:textId="77777777" w:rsidR="002A4CB7" w:rsidRDefault="002A4CB7" w:rsidP="0017469C">
            <w:pPr>
              <w:pStyle w:val="NoSpacing"/>
              <w:ind w:right="-613"/>
            </w:pPr>
          </w:p>
          <w:p w14:paraId="48DA309E" w14:textId="77777777" w:rsidR="002A4CB7" w:rsidRDefault="002A4CB7" w:rsidP="0017469C">
            <w:pPr>
              <w:pStyle w:val="NoSpacing"/>
              <w:ind w:right="-613"/>
            </w:pPr>
          </w:p>
          <w:p w14:paraId="75880758" w14:textId="77777777" w:rsidR="002A4CB7" w:rsidRPr="00AC21F8" w:rsidRDefault="002A4CB7" w:rsidP="0017469C">
            <w:pPr>
              <w:pStyle w:val="NoSpacing"/>
              <w:ind w:right="-613"/>
            </w:pPr>
          </w:p>
        </w:tc>
      </w:tr>
    </w:tbl>
    <w:p w14:paraId="43C3A356" w14:textId="77777777" w:rsidR="002A4CB7" w:rsidRDefault="002A4CB7" w:rsidP="002A4CB7">
      <w:pPr>
        <w:pStyle w:val="NoSpacing"/>
        <w:ind w:left="360"/>
        <w:rPr>
          <w:b/>
          <w:bCs/>
        </w:rPr>
      </w:pPr>
    </w:p>
    <w:p w14:paraId="435DF355" w14:textId="4B69137F" w:rsidR="002A4CB7" w:rsidRDefault="00446044" w:rsidP="00446044">
      <w:pPr>
        <w:pStyle w:val="NoSpacing"/>
        <w:rPr>
          <w:b/>
          <w:bCs/>
        </w:rPr>
      </w:pPr>
      <w:r>
        <w:rPr>
          <w:b/>
          <w:bCs/>
        </w:rPr>
        <w:t>8.</w:t>
      </w:r>
      <w:r>
        <w:rPr>
          <w:b/>
          <w:bCs/>
        </w:rPr>
        <w:tab/>
      </w:r>
      <w:r w:rsidR="002A4CB7" w:rsidRPr="006976B7">
        <w:rPr>
          <w:b/>
          <w:bCs/>
        </w:rPr>
        <w:t>Next Steps</w:t>
      </w:r>
    </w:p>
    <w:p w14:paraId="064CDC99" w14:textId="77777777" w:rsidR="002A4CB7" w:rsidRDefault="002A4CB7" w:rsidP="002A4CB7">
      <w:pPr>
        <w:pStyle w:val="NoSpacing"/>
        <w:rPr>
          <w:b/>
          <w:bCs/>
        </w:rPr>
      </w:pPr>
    </w:p>
    <w:tbl>
      <w:tblPr>
        <w:tblStyle w:val="TableGrid"/>
        <w:tblW w:w="8930" w:type="dxa"/>
        <w:tblInd w:w="704" w:type="dxa"/>
        <w:tblLook w:val="04A0" w:firstRow="1" w:lastRow="0" w:firstColumn="1" w:lastColumn="0" w:noHBand="0" w:noVBand="1"/>
      </w:tblPr>
      <w:tblGrid>
        <w:gridCol w:w="8930"/>
      </w:tblGrid>
      <w:tr w:rsidR="002A4CB7" w:rsidRPr="00F41291" w14:paraId="5824832F" w14:textId="77777777" w:rsidTr="0017469C">
        <w:tc>
          <w:tcPr>
            <w:tcW w:w="8930" w:type="dxa"/>
          </w:tcPr>
          <w:p w14:paraId="4DB78F74" w14:textId="77777777" w:rsidR="002A4CB7" w:rsidRDefault="002A4CB7" w:rsidP="0017469C">
            <w:pPr>
              <w:pStyle w:val="NoSpacing"/>
            </w:pPr>
            <w:r>
              <w:t>When the disclosure or allegation was reported to Police and/or Child Safety Services, and Church authorities, w</w:t>
            </w:r>
            <w:r w:rsidRPr="00F41291">
              <w:t>hat actions</w:t>
            </w:r>
            <w:r>
              <w:t xml:space="preserve"> were agreed upon and by whom?</w:t>
            </w:r>
          </w:p>
          <w:p w14:paraId="160745FC" w14:textId="77777777" w:rsidR="002A4CB7" w:rsidRDefault="002A4CB7" w:rsidP="0017469C">
            <w:pPr>
              <w:pStyle w:val="NoSpacing"/>
            </w:pPr>
          </w:p>
          <w:p w14:paraId="30149D27" w14:textId="77777777" w:rsidR="002A4CB7" w:rsidRDefault="002A4CB7" w:rsidP="0017469C">
            <w:pPr>
              <w:pStyle w:val="NoSpacing"/>
            </w:pPr>
          </w:p>
          <w:p w14:paraId="21DDBB62" w14:textId="77777777" w:rsidR="002A4CB7" w:rsidRPr="00F41291" w:rsidRDefault="002A4CB7" w:rsidP="0017469C">
            <w:pPr>
              <w:pStyle w:val="NoSpacing"/>
            </w:pPr>
          </w:p>
          <w:p w14:paraId="526A6CC0" w14:textId="77777777" w:rsidR="002A4CB7" w:rsidRPr="00F41291" w:rsidRDefault="002A4CB7" w:rsidP="0017469C">
            <w:pPr>
              <w:pStyle w:val="NoSpacing"/>
            </w:pPr>
          </w:p>
          <w:p w14:paraId="57DAECE5" w14:textId="77777777" w:rsidR="002A4CB7" w:rsidRDefault="002A4CB7" w:rsidP="0017469C">
            <w:pPr>
              <w:pStyle w:val="NoSpacing"/>
            </w:pPr>
          </w:p>
          <w:p w14:paraId="04BF03A8" w14:textId="77777777" w:rsidR="002A4CB7" w:rsidRDefault="002A4CB7" w:rsidP="0017469C">
            <w:pPr>
              <w:pStyle w:val="NoSpacing"/>
            </w:pPr>
          </w:p>
          <w:p w14:paraId="2EFBFE2D" w14:textId="77777777" w:rsidR="002A4CB7" w:rsidRDefault="002A4CB7" w:rsidP="0017469C">
            <w:pPr>
              <w:pStyle w:val="NoSpacing"/>
            </w:pPr>
          </w:p>
          <w:p w14:paraId="1452DC64" w14:textId="77777777" w:rsidR="002A4CB7" w:rsidRPr="00F41291" w:rsidRDefault="002A4CB7" w:rsidP="0017469C">
            <w:pPr>
              <w:pStyle w:val="NoSpacing"/>
            </w:pPr>
          </w:p>
          <w:p w14:paraId="49DDAC36" w14:textId="77777777" w:rsidR="002A4CB7" w:rsidRPr="00F41291" w:rsidRDefault="002A4CB7" w:rsidP="0017469C">
            <w:pPr>
              <w:pStyle w:val="NoSpacing"/>
            </w:pPr>
          </w:p>
        </w:tc>
      </w:tr>
    </w:tbl>
    <w:p w14:paraId="0BC98DAD" w14:textId="77777777" w:rsidR="002A4CB7" w:rsidRDefault="002A4CB7" w:rsidP="002A4CB7">
      <w:pPr>
        <w:pStyle w:val="NoSpacing"/>
        <w:rPr>
          <w:b/>
          <w:bCs/>
        </w:rPr>
      </w:pPr>
    </w:p>
    <w:tbl>
      <w:tblPr>
        <w:tblStyle w:val="TableGrid"/>
        <w:tblW w:w="8914" w:type="dxa"/>
        <w:tblInd w:w="720" w:type="dxa"/>
        <w:tblLook w:val="04A0" w:firstRow="1" w:lastRow="0" w:firstColumn="1" w:lastColumn="0" w:noHBand="0" w:noVBand="1"/>
      </w:tblPr>
      <w:tblGrid>
        <w:gridCol w:w="8914"/>
      </w:tblGrid>
      <w:tr w:rsidR="002A4CB7" w14:paraId="20ED96EE" w14:textId="77777777" w:rsidTr="0017469C">
        <w:tc>
          <w:tcPr>
            <w:tcW w:w="8914" w:type="dxa"/>
          </w:tcPr>
          <w:p w14:paraId="4E4CD307" w14:textId="77777777" w:rsidR="002A4CB7" w:rsidRDefault="002A4CB7" w:rsidP="0017469C">
            <w:pPr>
              <w:pStyle w:val="NoSpacing"/>
            </w:pPr>
            <w:r>
              <w:t>Are there any immediate safeguarding concerns arising from this disclosure/allegation involving</w:t>
            </w:r>
          </w:p>
          <w:p w14:paraId="7448A1AF" w14:textId="77777777" w:rsidR="002A4CB7" w:rsidRDefault="002A4CB7" w:rsidP="0017469C">
            <w:pPr>
              <w:pStyle w:val="NoSpacing"/>
            </w:pPr>
            <w:r>
              <w:t>children, young persons or adults at risk?</w:t>
            </w:r>
          </w:p>
          <w:p w14:paraId="216FB73A" w14:textId="77777777" w:rsidR="002A4CB7" w:rsidRDefault="002A4CB7" w:rsidP="0017469C">
            <w:pPr>
              <w:pStyle w:val="NoSpacing"/>
            </w:pPr>
            <w:r>
              <w:t xml:space="preserve">                                                                               Yes   </w:t>
            </w:r>
            <w:r>
              <w:sym w:font="Wingdings" w:char="F06F"/>
            </w:r>
            <w:r>
              <w:t xml:space="preserve">         No   </w:t>
            </w:r>
            <w:r>
              <w:sym w:font="Wingdings" w:char="F06F"/>
            </w:r>
          </w:p>
          <w:p w14:paraId="55D50143" w14:textId="77777777" w:rsidR="002A4CB7" w:rsidRDefault="002A4CB7" w:rsidP="0017469C">
            <w:pPr>
              <w:pStyle w:val="NoSpacing"/>
            </w:pPr>
          </w:p>
          <w:p w14:paraId="679E5555" w14:textId="77777777" w:rsidR="002A4CB7" w:rsidRDefault="002A4CB7" w:rsidP="0017469C">
            <w:pPr>
              <w:pStyle w:val="NoSpacing"/>
            </w:pPr>
            <w:r>
              <w:t xml:space="preserve">If </w:t>
            </w:r>
            <w:r w:rsidRPr="00D40BE7">
              <w:rPr>
                <w:i/>
              </w:rPr>
              <w:t>Yes</w:t>
            </w:r>
            <w:r>
              <w:t>: please record what they are and indicate what actions are being taken, or will be taken, to address them.</w:t>
            </w:r>
          </w:p>
          <w:p w14:paraId="403C9098" w14:textId="77777777" w:rsidR="002A4CB7" w:rsidRDefault="002A4CB7" w:rsidP="0017469C">
            <w:pPr>
              <w:pStyle w:val="NoSpacing"/>
            </w:pPr>
          </w:p>
          <w:p w14:paraId="6E83F494" w14:textId="77777777" w:rsidR="002A4CB7" w:rsidRDefault="002A4CB7" w:rsidP="0017469C">
            <w:pPr>
              <w:pStyle w:val="NoSpacing"/>
            </w:pPr>
          </w:p>
          <w:p w14:paraId="574AB80B" w14:textId="77777777" w:rsidR="002A4CB7" w:rsidRDefault="002A4CB7" w:rsidP="0017469C">
            <w:pPr>
              <w:pStyle w:val="NoSpacing"/>
            </w:pPr>
          </w:p>
          <w:p w14:paraId="68835596" w14:textId="77777777" w:rsidR="002A4CB7" w:rsidRDefault="002A4CB7" w:rsidP="0017469C">
            <w:pPr>
              <w:pStyle w:val="NoSpacing"/>
            </w:pPr>
          </w:p>
          <w:p w14:paraId="1177424C" w14:textId="77777777" w:rsidR="002A4CB7" w:rsidRDefault="002A4CB7" w:rsidP="0017469C">
            <w:pPr>
              <w:pStyle w:val="NoSpacing"/>
            </w:pPr>
          </w:p>
          <w:p w14:paraId="2737192E" w14:textId="77777777" w:rsidR="002A4CB7" w:rsidRDefault="002A4CB7" w:rsidP="0017469C">
            <w:pPr>
              <w:pStyle w:val="NoSpacing"/>
            </w:pPr>
          </w:p>
          <w:p w14:paraId="07CDBCB3" w14:textId="77777777" w:rsidR="002A4CB7" w:rsidRDefault="002A4CB7" w:rsidP="0017469C">
            <w:pPr>
              <w:pStyle w:val="NoSpacing"/>
            </w:pPr>
          </w:p>
          <w:p w14:paraId="7ACCE156" w14:textId="77777777" w:rsidR="002A4CB7" w:rsidRDefault="002A4CB7" w:rsidP="0017469C">
            <w:pPr>
              <w:pStyle w:val="NoSpacing"/>
            </w:pPr>
          </w:p>
        </w:tc>
      </w:tr>
    </w:tbl>
    <w:p w14:paraId="55C3F782" w14:textId="77777777" w:rsidR="002A4CB7" w:rsidRDefault="002A4CB7" w:rsidP="002A4CB7">
      <w:pPr>
        <w:pStyle w:val="NoSpacing"/>
        <w:ind w:left="720"/>
      </w:pPr>
    </w:p>
    <w:p w14:paraId="59FB2844" w14:textId="77777777" w:rsidR="002A4CB7" w:rsidRDefault="002A4CB7" w:rsidP="002A4CB7">
      <w:pPr>
        <w:pStyle w:val="NoSpacing"/>
        <w:ind w:left="720"/>
      </w:pPr>
    </w:p>
    <w:p w14:paraId="1344A414" w14:textId="6DD3133C" w:rsidR="002A4CB7" w:rsidRPr="00D40BE7" w:rsidRDefault="00446044" w:rsidP="00446044">
      <w:pPr>
        <w:pStyle w:val="NoSpacing"/>
      </w:pPr>
      <w:r>
        <w:rPr>
          <w:b/>
          <w:bCs/>
        </w:rPr>
        <w:t>9.</w:t>
      </w:r>
      <w:r>
        <w:rPr>
          <w:b/>
          <w:bCs/>
        </w:rPr>
        <w:tab/>
      </w:r>
      <w:r w:rsidR="002A4CB7" w:rsidRPr="00E93840">
        <w:rPr>
          <w:b/>
          <w:bCs/>
        </w:rPr>
        <w:t xml:space="preserve">Details of the person completing this REPORTING </w:t>
      </w:r>
      <w:r w:rsidR="002A4CB7">
        <w:rPr>
          <w:b/>
          <w:bCs/>
        </w:rPr>
        <w:t xml:space="preserve">to AUTHORITIES </w:t>
      </w:r>
      <w:r w:rsidR="002A4CB7" w:rsidRPr="00E93840">
        <w:rPr>
          <w:b/>
          <w:bCs/>
        </w:rPr>
        <w:t xml:space="preserve">FORM </w:t>
      </w:r>
    </w:p>
    <w:p w14:paraId="4B5751E8" w14:textId="77777777" w:rsidR="002A4CB7" w:rsidRDefault="002A4CB7" w:rsidP="002A4CB7">
      <w:pPr>
        <w:pStyle w:val="NoSpacing"/>
        <w:ind w:left="720"/>
      </w:pPr>
    </w:p>
    <w:tbl>
      <w:tblPr>
        <w:tblStyle w:val="TableGrid"/>
        <w:tblW w:w="8914" w:type="dxa"/>
        <w:tblInd w:w="720" w:type="dxa"/>
        <w:tblLook w:val="04A0" w:firstRow="1" w:lastRow="0" w:firstColumn="1" w:lastColumn="0" w:noHBand="0" w:noVBand="1"/>
      </w:tblPr>
      <w:tblGrid>
        <w:gridCol w:w="3953"/>
        <w:gridCol w:w="4961"/>
      </w:tblGrid>
      <w:tr w:rsidR="002A4CB7" w14:paraId="226E9B8A" w14:textId="77777777" w:rsidTr="0017469C">
        <w:tc>
          <w:tcPr>
            <w:tcW w:w="3953" w:type="dxa"/>
          </w:tcPr>
          <w:p w14:paraId="6FEE056C" w14:textId="77777777" w:rsidR="002A4CB7" w:rsidRDefault="002A4CB7" w:rsidP="0017469C">
            <w:pPr>
              <w:pStyle w:val="NoSpacing"/>
              <w:rPr>
                <w:i/>
                <w:iCs/>
              </w:rPr>
            </w:pPr>
            <w:r>
              <w:t xml:space="preserve">Name: </w:t>
            </w:r>
            <w:r>
              <w:rPr>
                <w:i/>
                <w:iCs/>
              </w:rPr>
              <w:t>First name</w:t>
            </w:r>
          </w:p>
          <w:p w14:paraId="1952FFC4" w14:textId="77777777" w:rsidR="002A4CB7" w:rsidRPr="001D3763" w:rsidRDefault="002A4CB7" w:rsidP="0017469C">
            <w:pPr>
              <w:pStyle w:val="NoSpacing"/>
              <w:rPr>
                <w:i/>
                <w:iCs/>
              </w:rPr>
            </w:pPr>
          </w:p>
        </w:tc>
        <w:tc>
          <w:tcPr>
            <w:tcW w:w="4961" w:type="dxa"/>
          </w:tcPr>
          <w:p w14:paraId="202ABBAD" w14:textId="77777777" w:rsidR="002A4CB7" w:rsidRPr="001D3763" w:rsidRDefault="002A4CB7" w:rsidP="0017469C">
            <w:pPr>
              <w:pStyle w:val="NoSpacing"/>
              <w:rPr>
                <w:i/>
                <w:iCs/>
              </w:rPr>
            </w:pPr>
            <w:r w:rsidRPr="001D3763">
              <w:rPr>
                <w:i/>
                <w:iCs/>
              </w:rPr>
              <w:t>Family name</w:t>
            </w:r>
          </w:p>
        </w:tc>
      </w:tr>
      <w:tr w:rsidR="002A4CB7" w14:paraId="057E3299" w14:textId="77777777" w:rsidTr="0017469C">
        <w:tc>
          <w:tcPr>
            <w:tcW w:w="3953" w:type="dxa"/>
          </w:tcPr>
          <w:p w14:paraId="0851BFBF" w14:textId="77777777" w:rsidR="002A4CB7" w:rsidRDefault="002A4CB7" w:rsidP="0017469C">
            <w:pPr>
              <w:pStyle w:val="NoSpacing"/>
              <w:rPr>
                <w:i/>
                <w:iCs/>
              </w:rPr>
            </w:pPr>
            <w:r>
              <w:t xml:space="preserve">Address: </w:t>
            </w:r>
            <w:r>
              <w:rPr>
                <w:i/>
                <w:iCs/>
              </w:rPr>
              <w:t>(street, town, postcode)</w:t>
            </w:r>
          </w:p>
          <w:p w14:paraId="4335C838" w14:textId="77777777" w:rsidR="002A4CB7" w:rsidRDefault="002A4CB7" w:rsidP="0017469C">
            <w:pPr>
              <w:pStyle w:val="NoSpacing"/>
              <w:rPr>
                <w:i/>
                <w:iCs/>
              </w:rPr>
            </w:pPr>
          </w:p>
          <w:p w14:paraId="014EF147" w14:textId="77777777" w:rsidR="002A4CB7" w:rsidRPr="001D3763" w:rsidRDefault="002A4CB7" w:rsidP="0017469C">
            <w:pPr>
              <w:pStyle w:val="NoSpacing"/>
              <w:rPr>
                <w:i/>
                <w:iCs/>
              </w:rPr>
            </w:pPr>
          </w:p>
        </w:tc>
        <w:tc>
          <w:tcPr>
            <w:tcW w:w="4961" w:type="dxa"/>
          </w:tcPr>
          <w:p w14:paraId="4C8AD79B" w14:textId="77777777" w:rsidR="002A4CB7" w:rsidRDefault="002A4CB7" w:rsidP="0017469C">
            <w:pPr>
              <w:pStyle w:val="NoSpacing"/>
            </w:pPr>
          </w:p>
        </w:tc>
      </w:tr>
      <w:tr w:rsidR="002A4CB7" w14:paraId="2A9789F1" w14:textId="77777777" w:rsidTr="0017469C">
        <w:tc>
          <w:tcPr>
            <w:tcW w:w="3953" w:type="dxa"/>
          </w:tcPr>
          <w:p w14:paraId="5567DBFE" w14:textId="77777777" w:rsidR="002A4CB7" w:rsidRDefault="002A4CB7" w:rsidP="0017469C">
            <w:pPr>
              <w:pStyle w:val="NoSpacing"/>
            </w:pPr>
            <w:r>
              <w:t xml:space="preserve">Phone: </w:t>
            </w:r>
            <w:r w:rsidRPr="00D40BE7">
              <w:rPr>
                <w:i/>
              </w:rPr>
              <w:t>home</w:t>
            </w:r>
          </w:p>
        </w:tc>
        <w:tc>
          <w:tcPr>
            <w:tcW w:w="4961" w:type="dxa"/>
          </w:tcPr>
          <w:p w14:paraId="0C6F72E6" w14:textId="77777777" w:rsidR="002A4CB7" w:rsidRDefault="002A4CB7" w:rsidP="0017469C">
            <w:pPr>
              <w:pStyle w:val="NoSpacing"/>
            </w:pPr>
            <w:r>
              <w:t xml:space="preserve">Phone: </w:t>
            </w:r>
            <w:r w:rsidRPr="00D40BE7">
              <w:rPr>
                <w:i/>
              </w:rPr>
              <w:t>work</w:t>
            </w:r>
          </w:p>
        </w:tc>
      </w:tr>
      <w:tr w:rsidR="002A4CB7" w14:paraId="650B06BF" w14:textId="77777777" w:rsidTr="0017469C">
        <w:tc>
          <w:tcPr>
            <w:tcW w:w="3953" w:type="dxa"/>
          </w:tcPr>
          <w:p w14:paraId="1293B8B9" w14:textId="77777777" w:rsidR="002A4CB7" w:rsidRDefault="002A4CB7" w:rsidP="0017469C">
            <w:pPr>
              <w:pStyle w:val="NoSpacing"/>
            </w:pPr>
            <w:r>
              <w:t>Mobile:</w:t>
            </w:r>
          </w:p>
        </w:tc>
        <w:tc>
          <w:tcPr>
            <w:tcW w:w="4961" w:type="dxa"/>
          </w:tcPr>
          <w:p w14:paraId="48224056" w14:textId="77777777" w:rsidR="002A4CB7" w:rsidRDefault="002A4CB7" w:rsidP="0017469C">
            <w:pPr>
              <w:pStyle w:val="NoSpacing"/>
            </w:pPr>
            <w:r>
              <w:t>Email:</w:t>
            </w:r>
          </w:p>
        </w:tc>
      </w:tr>
      <w:tr w:rsidR="002A4CB7" w14:paraId="6F52E990" w14:textId="77777777" w:rsidTr="0017469C">
        <w:tc>
          <w:tcPr>
            <w:tcW w:w="3953" w:type="dxa"/>
          </w:tcPr>
          <w:p w14:paraId="730EAF9D" w14:textId="77777777" w:rsidR="002A4CB7" w:rsidRDefault="002A4CB7" w:rsidP="0017469C">
            <w:pPr>
              <w:pStyle w:val="NoSpacing"/>
            </w:pPr>
            <w:r>
              <w:t>Position in the Parish or Diocese:</w:t>
            </w:r>
          </w:p>
          <w:p w14:paraId="15741F43" w14:textId="77777777" w:rsidR="002A4CB7" w:rsidRDefault="002A4CB7" w:rsidP="0017469C">
            <w:pPr>
              <w:pStyle w:val="NoSpacing"/>
            </w:pPr>
          </w:p>
        </w:tc>
        <w:tc>
          <w:tcPr>
            <w:tcW w:w="4961" w:type="dxa"/>
          </w:tcPr>
          <w:p w14:paraId="22DFFF52" w14:textId="77777777" w:rsidR="002A4CB7" w:rsidRDefault="002A4CB7" w:rsidP="0017469C">
            <w:pPr>
              <w:pStyle w:val="NoSpacing"/>
            </w:pPr>
            <w:r>
              <w:t xml:space="preserve">Priest  </w:t>
            </w:r>
            <w:r>
              <w:sym w:font="Wingdings" w:char="F06F"/>
            </w:r>
            <w:r>
              <w:t xml:space="preserve">            Parish Leader  </w:t>
            </w:r>
            <w:r>
              <w:sym w:font="Wingdings" w:char="F06F"/>
            </w:r>
          </w:p>
          <w:p w14:paraId="0652A630" w14:textId="77777777" w:rsidR="002A4CB7" w:rsidRDefault="002A4CB7" w:rsidP="0017469C">
            <w:pPr>
              <w:pStyle w:val="NoSpacing"/>
            </w:pPr>
            <w:r>
              <w:t xml:space="preserve">Parish Safeguarding Contact    </w:t>
            </w:r>
            <w:r>
              <w:sym w:font="Wingdings" w:char="F06F"/>
            </w:r>
          </w:p>
          <w:p w14:paraId="2BBE3829" w14:textId="77777777" w:rsidR="002A4CB7" w:rsidRDefault="002A4CB7" w:rsidP="0017469C">
            <w:pPr>
              <w:pStyle w:val="NoSpacing"/>
              <w:rPr>
                <w:rFonts w:cstheme="minorHAnsi"/>
              </w:rPr>
            </w:pPr>
            <w:r>
              <w:t xml:space="preserve">Parish Council Chair  </w:t>
            </w:r>
            <w:r>
              <w:sym w:font="Wingdings" w:char="F06F"/>
            </w:r>
            <w:r>
              <w:rPr>
                <w:rFonts w:cstheme="minorHAnsi"/>
              </w:rPr>
              <w:t xml:space="preserve">  or Member  </w:t>
            </w:r>
            <w:r>
              <w:rPr>
                <w:rFonts w:cstheme="minorHAnsi"/>
              </w:rPr>
              <w:sym w:font="Wingdings" w:char="F06F"/>
            </w:r>
          </w:p>
          <w:p w14:paraId="3B7D43A1" w14:textId="77777777" w:rsidR="002A4CB7" w:rsidRDefault="002A4CB7" w:rsidP="0017469C">
            <w:pPr>
              <w:pStyle w:val="NoSpacing"/>
              <w:rPr>
                <w:rFonts w:cstheme="minorHAnsi"/>
              </w:rPr>
            </w:pPr>
            <w:r>
              <w:rPr>
                <w:rFonts w:cstheme="minorHAnsi"/>
              </w:rPr>
              <w:t xml:space="preserve">Pastoral Associate   </w:t>
            </w:r>
            <w:r>
              <w:rPr>
                <w:rFonts w:cstheme="minorHAnsi"/>
              </w:rPr>
              <w:sym w:font="Wingdings" w:char="F06F"/>
            </w:r>
            <w:r>
              <w:rPr>
                <w:rFonts w:cstheme="minorHAnsi"/>
              </w:rPr>
              <w:t xml:space="preserve">     Parish Secretary   </w:t>
            </w:r>
            <w:r>
              <w:rPr>
                <w:rFonts w:cstheme="minorHAnsi"/>
              </w:rPr>
              <w:sym w:font="Wingdings" w:char="F06F"/>
            </w:r>
          </w:p>
          <w:p w14:paraId="4F983CF2" w14:textId="77777777" w:rsidR="002A4CB7" w:rsidRDefault="002A4CB7" w:rsidP="0017469C">
            <w:pPr>
              <w:pStyle w:val="NoSpacing"/>
              <w:rPr>
                <w:rFonts w:cstheme="minorHAnsi"/>
              </w:rPr>
            </w:pPr>
            <w:r>
              <w:rPr>
                <w:rFonts w:cstheme="minorHAnsi"/>
              </w:rPr>
              <w:t xml:space="preserve">Diocesan Ministry or Agency   </w:t>
            </w:r>
            <w:r>
              <w:rPr>
                <w:rFonts w:cstheme="minorHAnsi"/>
              </w:rPr>
              <w:sym w:font="Wingdings" w:char="F06F"/>
            </w:r>
          </w:p>
          <w:p w14:paraId="1E66F85E" w14:textId="77777777" w:rsidR="002A4CB7" w:rsidRDefault="002A4CB7" w:rsidP="0017469C">
            <w:pPr>
              <w:pStyle w:val="NoSpacing"/>
            </w:pPr>
          </w:p>
        </w:tc>
      </w:tr>
      <w:tr w:rsidR="002A4CB7" w14:paraId="1789D939" w14:textId="77777777" w:rsidTr="0017469C">
        <w:tc>
          <w:tcPr>
            <w:tcW w:w="3953" w:type="dxa"/>
          </w:tcPr>
          <w:p w14:paraId="5AD73B16" w14:textId="77777777" w:rsidR="002A4CB7" w:rsidRPr="001D3763" w:rsidRDefault="002A4CB7" w:rsidP="0017469C">
            <w:pPr>
              <w:pStyle w:val="NoSpacing"/>
              <w:rPr>
                <w:i/>
                <w:iCs/>
              </w:rPr>
            </w:pPr>
            <w:r>
              <w:t xml:space="preserve">Form completed: </w:t>
            </w:r>
            <w:r>
              <w:rPr>
                <w:i/>
                <w:iCs/>
              </w:rPr>
              <w:t>Date</w:t>
            </w:r>
          </w:p>
        </w:tc>
        <w:tc>
          <w:tcPr>
            <w:tcW w:w="4961" w:type="dxa"/>
          </w:tcPr>
          <w:p w14:paraId="0E02ABEA" w14:textId="77777777" w:rsidR="002A4CB7" w:rsidRPr="001D3763" w:rsidRDefault="002A4CB7" w:rsidP="0017469C">
            <w:pPr>
              <w:pStyle w:val="NoSpacing"/>
              <w:rPr>
                <w:i/>
                <w:iCs/>
              </w:rPr>
            </w:pPr>
            <w:r>
              <w:rPr>
                <w:i/>
                <w:iCs/>
              </w:rPr>
              <w:t>Time</w:t>
            </w:r>
          </w:p>
        </w:tc>
      </w:tr>
    </w:tbl>
    <w:p w14:paraId="1E5F0F70" w14:textId="77777777" w:rsidR="002A4CB7" w:rsidRDefault="002A4CB7" w:rsidP="002A4CB7">
      <w:pPr>
        <w:pStyle w:val="NoSpacing"/>
        <w:ind w:left="720"/>
      </w:pPr>
    </w:p>
    <w:tbl>
      <w:tblPr>
        <w:tblStyle w:val="TableGrid"/>
        <w:tblW w:w="8914" w:type="dxa"/>
        <w:tblInd w:w="720" w:type="dxa"/>
        <w:tblLook w:val="04A0" w:firstRow="1" w:lastRow="0" w:firstColumn="1" w:lastColumn="0" w:noHBand="0" w:noVBand="1"/>
      </w:tblPr>
      <w:tblGrid>
        <w:gridCol w:w="3953"/>
        <w:gridCol w:w="4961"/>
      </w:tblGrid>
      <w:tr w:rsidR="002A4CB7" w14:paraId="22702A32" w14:textId="77777777" w:rsidTr="0017469C">
        <w:tc>
          <w:tcPr>
            <w:tcW w:w="3953" w:type="dxa"/>
          </w:tcPr>
          <w:p w14:paraId="3FE00A36" w14:textId="77777777" w:rsidR="002A4CB7" w:rsidRDefault="002A4CB7" w:rsidP="0017469C">
            <w:pPr>
              <w:pStyle w:val="NoSpacing"/>
            </w:pPr>
            <w:r>
              <w:t>Signature:</w:t>
            </w:r>
          </w:p>
          <w:p w14:paraId="10F4A13F" w14:textId="77777777" w:rsidR="002A4CB7" w:rsidRDefault="002A4CB7" w:rsidP="0017469C">
            <w:pPr>
              <w:pStyle w:val="NoSpacing"/>
            </w:pPr>
          </w:p>
          <w:p w14:paraId="13DAA962" w14:textId="77777777" w:rsidR="002A4CB7" w:rsidRDefault="002A4CB7" w:rsidP="0017469C">
            <w:pPr>
              <w:pStyle w:val="NoSpacing"/>
            </w:pPr>
          </w:p>
        </w:tc>
        <w:tc>
          <w:tcPr>
            <w:tcW w:w="4961" w:type="dxa"/>
          </w:tcPr>
          <w:p w14:paraId="46A0D09E" w14:textId="77777777" w:rsidR="002A4CB7" w:rsidRDefault="002A4CB7" w:rsidP="0017469C">
            <w:pPr>
              <w:pStyle w:val="NoSpacing"/>
            </w:pPr>
            <w:r>
              <w:t>Full Name:</w:t>
            </w:r>
          </w:p>
        </w:tc>
      </w:tr>
    </w:tbl>
    <w:p w14:paraId="440F901D" w14:textId="77777777" w:rsidR="002A4CB7" w:rsidRDefault="002A4CB7" w:rsidP="002A4CB7">
      <w:pPr>
        <w:pStyle w:val="NoSpacing"/>
        <w:ind w:left="720"/>
      </w:pPr>
    </w:p>
    <w:p w14:paraId="24187B1C" w14:textId="77777777" w:rsidR="002A4CB7" w:rsidRDefault="002A4CB7" w:rsidP="002A4CB7">
      <w:pPr>
        <w:pStyle w:val="NoSpacing"/>
        <w:ind w:left="720" w:right="-613"/>
        <w:rPr>
          <w:i/>
          <w:iCs/>
        </w:rPr>
      </w:pPr>
    </w:p>
    <w:p w14:paraId="5A379B17" w14:textId="77777777" w:rsidR="002A4CB7" w:rsidRDefault="002A4CB7" w:rsidP="002A4CB7">
      <w:pPr>
        <w:pStyle w:val="NoSpacing"/>
        <w:ind w:left="720" w:right="-613"/>
        <w:rPr>
          <w:i/>
          <w:iCs/>
        </w:rPr>
      </w:pPr>
    </w:p>
    <w:p w14:paraId="2245AADB" w14:textId="77777777" w:rsidR="002A4CB7" w:rsidRDefault="002A4CB7" w:rsidP="002A4CB7">
      <w:pPr>
        <w:pStyle w:val="NoSpacing"/>
        <w:ind w:left="720" w:right="-613"/>
        <w:rPr>
          <w:i/>
          <w:iCs/>
        </w:rPr>
      </w:pPr>
    </w:p>
    <w:p w14:paraId="65B863CE" w14:textId="77777777" w:rsidR="002A4CB7" w:rsidRDefault="002A4CB7" w:rsidP="002A4CB7">
      <w:pPr>
        <w:pStyle w:val="NoSpacing"/>
        <w:ind w:left="720" w:right="-613"/>
        <w:rPr>
          <w:i/>
          <w:iCs/>
        </w:rPr>
      </w:pPr>
      <w:r w:rsidRPr="00CF6F92">
        <w:rPr>
          <w:i/>
          <w:iCs/>
        </w:rPr>
        <w:t xml:space="preserve">A copy </w:t>
      </w:r>
      <w:r>
        <w:rPr>
          <w:i/>
          <w:iCs/>
        </w:rPr>
        <w:t xml:space="preserve">of this </w:t>
      </w:r>
      <w:r w:rsidRPr="00D40BE7">
        <w:rPr>
          <w:b/>
          <w:i/>
          <w:iCs/>
        </w:rPr>
        <w:t>Reporting to Authorities Form</w:t>
      </w:r>
      <w:r>
        <w:rPr>
          <w:i/>
          <w:iCs/>
        </w:rPr>
        <w:t xml:space="preserve"> </w:t>
      </w:r>
      <w:r w:rsidRPr="00CF6F92">
        <w:rPr>
          <w:i/>
          <w:iCs/>
        </w:rPr>
        <w:t xml:space="preserve">must be retained by the </w:t>
      </w:r>
      <w:r>
        <w:rPr>
          <w:i/>
          <w:iCs/>
        </w:rPr>
        <w:t>person who has completed, signed and submitted the Report to Authorities a</w:t>
      </w:r>
      <w:r w:rsidRPr="00CF6F92">
        <w:rPr>
          <w:i/>
          <w:iCs/>
        </w:rPr>
        <w:t xml:space="preserve">nd </w:t>
      </w:r>
      <w:r>
        <w:rPr>
          <w:i/>
          <w:iCs/>
        </w:rPr>
        <w:t xml:space="preserve">then be </w:t>
      </w:r>
      <w:r w:rsidRPr="00CF6F92">
        <w:rPr>
          <w:i/>
          <w:iCs/>
        </w:rPr>
        <w:t>filed in a secure location</w:t>
      </w:r>
      <w:r>
        <w:rPr>
          <w:i/>
          <w:iCs/>
        </w:rPr>
        <w:t>.</w:t>
      </w:r>
    </w:p>
    <w:p w14:paraId="6DD9C447" w14:textId="77777777" w:rsidR="002A4CB7" w:rsidRDefault="002A4CB7" w:rsidP="002A4CB7">
      <w:pPr>
        <w:pStyle w:val="NoSpacing"/>
        <w:ind w:left="720" w:right="-613"/>
        <w:rPr>
          <w:i/>
          <w:iCs/>
        </w:rPr>
      </w:pPr>
      <w:r>
        <w:rPr>
          <w:i/>
          <w:iCs/>
        </w:rPr>
        <w:t>A</w:t>
      </w:r>
      <w:r w:rsidRPr="00CF6F92">
        <w:rPr>
          <w:i/>
          <w:iCs/>
        </w:rPr>
        <w:t xml:space="preserve"> copy </w:t>
      </w:r>
      <w:r>
        <w:rPr>
          <w:i/>
          <w:iCs/>
        </w:rPr>
        <w:t xml:space="preserve">is to be </w:t>
      </w:r>
      <w:r w:rsidRPr="00CF6F92">
        <w:rPr>
          <w:i/>
          <w:iCs/>
        </w:rPr>
        <w:t>provided to the Diocesan Safeguarding Ministry</w:t>
      </w:r>
      <w:r>
        <w:rPr>
          <w:i/>
          <w:iCs/>
        </w:rPr>
        <w:t xml:space="preserve"> Office.</w:t>
      </w:r>
    </w:p>
    <w:p w14:paraId="564BCDF4" w14:textId="77777777" w:rsidR="002A4CB7" w:rsidRDefault="002A4CB7" w:rsidP="002A4CB7">
      <w:pPr>
        <w:pStyle w:val="NoSpacing"/>
        <w:ind w:left="720" w:right="-613"/>
        <w:rPr>
          <w:i/>
          <w:iCs/>
        </w:rPr>
      </w:pPr>
    </w:p>
    <w:p w14:paraId="3528F4B7" w14:textId="77777777" w:rsidR="002A4CB7" w:rsidRDefault="002A4CB7" w:rsidP="002A4CB7">
      <w:pPr>
        <w:pStyle w:val="NoSpacing"/>
        <w:ind w:left="720"/>
        <w:rPr>
          <w:b/>
          <w:bCs/>
        </w:rPr>
      </w:pPr>
    </w:p>
    <w:p w14:paraId="7F40D99B" w14:textId="77777777" w:rsidR="002A4CB7" w:rsidRDefault="002A4CB7" w:rsidP="002A4CB7">
      <w:pPr>
        <w:pStyle w:val="NoSpacing"/>
        <w:ind w:left="720"/>
        <w:rPr>
          <w:b/>
          <w:bCs/>
        </w:rPr>
      </w:pPr>
    </w:p>
    <w:p w14:paraId="75E91A4C" w14:textId="77777777" w:rsidR="002A4CB7" w:rsidRDefault="002A4CB7" w:rsidP="002A4CB7">
      <w:pPr>
        <w:pStyle w:val="NoSpacing"/>
        <w:ind w:left="720"/>
        <w:rPr>
          <w:b/>
          <w:bCs/>
        </w:rPr>
      </w:pPr>
      <w:r w:rsidRPr="00C07EAD">
        <w:rPr>
          <w:b/>
          <w:bCs/>
        </w:rPr>
        <w:t>CONTACT INFORMATION</w:t>
      </w:r>
    </w:p>
    <w:p w14:paraId="0AA2D3B8" w14:textId="77777777" w:rsidR="002A4CB7" w:rsidRDefault="002A4CB7" w:rsidP="002A4CB7">
      <w:pPr>
        <w:pStyle w:val="NoSpacing"/>
        <w:ind w:left="720"/>
        <w:rPr>
          <w:b/>
          <w:bCs/>
        </w:rPr>
      </w:pPr>
    </w:p>
    <w:p w14:paraId="23A0E1EF" w14:textId="77777777" w:rsidR="002A4CB7" w:rsidRDefault="002A4CB7" w:rsidP="002A4CB7">
      <w:pPr>
        <w:pStyle w:val="NoSpacing"/>
        <w:ind w:left="720"/>
      </w:pPr>
      <w:r>
        <w:rPr>
          <w:b/>
          <w:bCs/>
        </w:rPr>
        <w:t>Qld Police Service:</w:t>
      </w:r>
      <w:r>
        <w:t xml:space="preserve"> </w:t>
      </w:r>
      <w:r w:rsidRPr="0057688E">
        <w:rPr>
          <w:i/>
          <w:iCs/>
        </w:rPr>
        <w:t>for immediate risk to child or criminal offence involved …</w:t>
      </w:r>
    </w:p>
    <w:p w14:paraId="6E08481E" w14:textId="77777777" w:rsidR="002A4CB7" w:rsidRDefault="002A4CB7" w:rsidP="002A4CB7">
      <w:pPr>
        <w:pStyle w:val="NoSpacing"/>
        <w:ind w:left="720"/>
      </w:pPr>
      <w:r w:rsidRPr="0057688E">
        <w:rPr>
          <w:b/>
          <w:bCs/>
        </w:rPr>
        <w:tab/>
      </w:r>
      <w:r>
        <w:rPr>
          <w:b/>
          <w:bCs/>
        </w:rPr>
        <w:tab/>
      </w:r>
      <w:r w:rsidRPr="0057688E">
        <w:rPr>
          <w:b/>
          <w:bCs/>
        </w:rPr>
        <w:t>000</w:t>
      </w:r>
      <w:r>
        <w:rPr>
          <w:b/>
          <w:bCs/>
        </w:rPr>
        <w:tab/>
      </w:r>
      <w:r w:rsidRPr="00C07EAD">
        <w:rPr>
          <w:i/>
          <w:iCs/>
        </w:rPr>
        <w:t>and/or</w:t>
      </w:r>
      <w:r>
        <w:rPr>
          <w:i/>
          <w:iCs/>
        </w:rPr>
        <w:t xml:space="preserve"> </w:t>
      </w:r>
      <w:r w:rsidRPr="00C07EAD">
        <w:tab/>
      </w:r>
      <w:r>
        <w:t>l</w:t>
      </w:r>
      <w:r w:rsidRPr="00C07EAD">
        <w:t>ocal Police Station number …</w:t>
      </w:r>
    </w:p>
    <w:p w14:paraId="4EC38CE0" w14:textId="77777777" w:rsidR="002A4CB7" w:rsidRDefault="002A4CB7" w:rsidP="002A4CB7">
      <w:pPr>
        <w:pStyle w:val="NoSpacing"/>
        <w:ind w:left="720"/>
        <w:rPr>
          <w:b/>
          <w:bCs/>
        </w:rPr>
      </w:pPr>
      <w:r w:rsidRPr="0057688E">
        <w:rPr>
          <w:b/>
          <w:bCs/>
        </w:rPr>
        <w:tab/>
        <w:t>Child Protection Investigation Unit (CPIU)</w:t>
      </w:r>
      <w:r>
        <w:rPr>
          <w:b/>
          <w:bCs/>
        </w:rPr>
        <w:t xml:space="preserve">: </w:t>
      </w:r>
    </w:p>
    <w:p w14:paraId="3F004F75" w14:textId="77777777" w:rsidR="002A4CB7" w:rsidRDefault="002A4CB7" w:rsidP="002A4CB7">
      <w:pPr>
        <w:pStyle w:val="NoSpacing"/>
        <w:ind w:left="720"/>
      </w:pPr>
      <w:r w:rsidRPr="0057688E">
        <w:tab/>
      </w:r>
      <w:r w:rsidRPr="0057688E">
        <w:tab/>
        <w:t>Toowoomba</w:t>
      </w:r>
      <w:r>
        <w:t xml:space="preserve"> (4631 6355), Warwick (4660 4436), Roma (4622 9358),</w:t>
      </w:r>
    </w:p>
    <w:p w14:paraId="09F50C6E" w14:textId="77777777" w:rsidR="002A4CB7" w:rsidRPr="00B209C0" w:rsidRDefault="002A4CB7" w:rsidP="002A4CB7">
      <w:pPr>
        <w:pStyle w:val="NoSpacing"/>
        <w:ind w:left="720"/>
        <w:rPr>
          <w:color w:val="FF0000"/>
        </w:rPr>
      </w:pPr>
      <w:r>
        <w:tab/>
      </w:r>
      <w:r>
        <w:tab/>
        <w:t>Cunnamulla (4655 8900), Dalby (4669 9260)</w:t>
      </w:r>
    </w:p>
    <w:p w14:paraId="18EA9208" w14:textId="77777777" w:rsidR="002A4CB7" w:rsidRDefault="002A4CB7" w:rsidP="002A4CB7">
      <w:pPr>
        <w:pStyle w:val="NoSpacing"/>
        <w:ind w:left="720"/>
      </w:pPr>
      <w:r>
        <w:tab/>
      </w:r>
      <w:r>
        <w:tab/>
      </w:r>
      <w:hyperlink r:id="rId32" w:history="1">
        <w:r w:rsidRPr="00517302">
          <w:rPr>
            <w:rStyle w:val="Hyperlink"/>
          </w:rPr>
          <w:t>CPIU.Toowoomba@police.qld.gov.au</w:t>
        </w:r>
      </w:hyperlink>
    </w:p>
    <w:p w14:paraId="79F10DFA" w14:textId="77777777" w:rsidR="002A4CB7" w:rsidRPr="0057688E" w:rsidRDefault="002A4CB7" w:rsidP="002A4CB7">
      <w:pPr>
        <w:pStyle w:val="NoSpacing"/>
        <w:ind w:left="720"/>
      </w:pPr>
    </w:p>
    <w:p w14:paraId="2FB21E31" w14:textId="77777777" w:rsidR="002A4CB7" w:rsidRDefault="002A4CB7" w:rsidP="002A4CB7">
      <w:pPr>
        <w:pStyle w:val="NoSpacing"/>
        <w:ind w:firstLine="720"/>
        <w:rPr>
          <w:i/>
          <w:iCs/>
        </w:rPr>
      </w:pPr>
      <w:r w:rsidRPr="00C07EAD">
        <w:rPr>
          <w:b/>
          <w:bCs/>
        </w:rPr>
        <w:t>Child Safety Services:</w:t>
      </w:r>
      <w:r>
        <w:rPr>
          <w:b/>
          <w:bCs/>
        </w:rPr>
        <w:t xml:space="preserve"> </w:t>
      </w:r>
      <w:r w:rsidRPr="0057688E">
        <w:rPr>
          <w:i/>
          <w:iCs/>
        </w:rPr>
        <w:t xml:space="preserve">for suspected significant harm </w:t>
      </w:r>
      <w:r>
        <w:rPr>
          <w:i/>
          <w:iCs/>
        </w:rPr>
        <w:t xml:space="preserve">where there may not be a parent able </w:t>
      </w:r>
    </w:p>
    <w:p w14:paraId="5F3D06B4" w14:textId="77777777" w:rsidR="002A4CB7" w:rsidRDefault="002A4CB7" w:rsidP="002A4CB7">
      <w:pPr>
        <w:pStyle w:val="NoSpacing"/>
        <w:ind w:firstLine="720"/>
        <w:rPr>
          <w:b/>
          <w:bCs/>
        </w:rPr>
      </w:pPr>
      <w:r>
        <w:rPr>
          <w:i/>
          <w:iCs/>
        </w:rPr>
        <w:tab/>
      </w:r>
      <w:r>
        <w:rPr>
          <w:i/>
          <w:iCs/>
        </w:rPr>
        <w:tab/>
        <w:t>and willing to protect the child or young person</w:t>
      </w:r>
      <w:r w:rsidRPr="0057688E">
        <w:rPr>
          <w:i/>
          <w:iCs/>
        </w:rPr>
        <w:t xml:space="preserve"> …</w:t>
      </w:r>
      <w:r w:rsidRPr="00C07EAD">
        <w:rPr>
          <w:b/>
          <w:bCs/>
        </w:rPr>
        <w:tab/>
      </w:r>
    </w:p>
    <w:p w14:paraId="43371D7A" w14:textId="77777777" w:rsidR="002A4CB7" w:rsidRDefault="002A4CB7" w:rsidP="002A4CB7">
      <w:pPr>
        <w:pStyle w:val="NoSpacing"/>
        <w:ind w:left="720"/>
        <w:rPr>
          <w:b/>
          <w:bCs/>
        </w:rPr>
      </w:pPr>
      <w:r>
        <w:rPr>
          <w:b/>
          <w:bCs/>
        </w:rPr>
        <w:tab/>
        <w:t xml:space="preserve">Regional Intake Service: </w:t>
      </w:r>
      <w:r w:rsidRPr="00C07EAD">
        <w:t>South West Qld:</w:t>
      </w:r>
      <w:r>
        <w:t xml:space="preserve"> </w:t>
      </w:r>
      <w:r>
        <w:rPr>
          <w:b/>
          <w:bCs/>
        </w:rPr>
        <w:t xml:space="preserve">1300 683 390  </w:t>
      </w:r>
      <w:r>
        <w:rPr>
          <w:b/>
          <w:bCs/>
        </w:rPr>
        <w:tab/>
      </w:r>
    </w:p>
    <w:p w14:paraId="3472B55A" w14:textId="77777777" w:rsidR="002A4CB7" w:rsidRPr="007011B6" w:rsidRDefault="002A4CB7" w:rsidP="002A4CB7">
      <w:pPr>
        <w:pStyle w:val="NoSpacing"/>
        <w:ind w:left="720" w:right="-755"/>
        <w:rPr>
          <w:u w:val="single"/>
        </w:rPr>
      </w:pPr>
      <w:r w:rsidRPr="00C07EAD">
        <w:tab/>
      </w:r>
      <w:r w:rsidRPr="00C07EAD">
        <w:tab/>
      </w:r>
      <w:r w:rsidRPr="007011B6">
        <w:rPr>
          <w:color w:val="0070C0"/>
          <w:u w:val="single"/>
        </w:rPr>
        <w:t>SWRISintake@communities.qld.gov.au</w:t>
      </w:r>
      <w:r w:rsidRPr="007011B6">
        <w:rPr>
          <w:u w:val="single"/>
        </w:rPr>
        <w:tab/>
      </w:r>
    </w:p>
    <w:p w14:paraId="2FA403FB" w14:textId="77777777" w:rsidR="002A4CB7" w:rsidRDefault="002A4CB7" w:rsidP="002A4CB7">
      <w:pPr>
        <w:pStyle w:val="NoSpacing"/>
        <w:ind w:left="720" w:right="-755"/>
      </w:pPr>
      <w:r>
        <w:tab/>
      </w:r>
      <w:r w:rsidRPr="0057688E">
        <w:rPr>
          <w:b/>
          <w:bCs/>
        </w:rPr>
        <w:t>Child Safety After Hours Service Centre</w:t>
      </w:r>
      <w:r>
        <w:t>:</w:t>
      </w:r>
      <w:r>
        <w:tab/>
      </w:r>
      <w:r>
        <w:tab/>
      </w:r>
    </w:p>
    <w:p w14:paraId="42397632" w14:textId="77777777" w:rsidR="002A4CB7" w:rsidRDefault="002A4CB7" w:rsidP="002A4CB7">
      <w:pPr>
        <w:pStyle w:val="NoSpacing"/>
        <w:ind w:left="720" w:right="-755"/>
      </w:pPr>
      <w:r>
        <w:tab/>
      </w:r>
      <w:r>
        <w:tab/>
        <w:t xml:space="preserve"> 1300 682 724  or  3235 9902</w:t>
      </w:r>
    </w:p>
    <w:p w14:paraId="317836FA" w14:textId="77777777" w:rsidR="002A4CB7" w:rsidRDefault="002A4CB7" w:rsidP="002A4CB7">
      <w:pPr>
        <w:pStyle w:val="NoSpacing"/>
        <w:ind w:left="720" w:right="-755"/>
        <w:rPr>
          <w:b/>
          <w:bCs/>
        </w:rPr>
      </w:pPr>
    </w:p>
    <w:p w14:paraId="6BE1F45A" w14:textId="77777777" w:rsidR="002A4CB7" w:rsidRDefault="002A4CB7" w:rsidP="002A4CB7">
      <w:pPr>
        <w:pStyle w:val="NoSpacing"/>
        <w:ind w:left="720" w:right="-755"/>
        <w:rPr>
          <w:i/>
          <w:iCs/>
        </w:rPr>
      </w:pPr>
      <w:r w:rsidRPr="0057688E">
        <w:rPr>
          <w:b/>
          <w:bCs/>
        </w:rPr>
        <w:t>Office of the Public Guardian:</w:t>
      </w:r>
      <w:r>
        <w:t xml:space="preserve"> </w:t>
      </w:r>
      <w:r>
        <w:rPr>
          <w:i/>
          <w:iCs/>
        </w:rPr>
        <w:t xml:space="preserve"> for children within the child protection system and adults with </w:t>
      </w:r>
      <w:r>
        <w:rPr>
          <w:i/>
          <w:iCs/>
        </w:rPr>
        <w:tab/>
        <w:t>impaired decision-making capacity…</w:t>
      </w:r>
    </w:p>
    <w:p w14:paraId="5668113D" w14:textId="77777777" w:rsidR="002A4CB7" w:rsidRDefault="002A4CB7" w:rsidP="002A4CB7">
      <w:pPr>
        <w:pStyle w:val="NoSpacing"/>
        <w:ind w:left="720" w:right="-755"/>
      </w:pPr>
      <w:r>
        <w:tab/>
      </w:r>
      <w:r>
        <w:tab/>
        <w:t>1300 653 187</w:t>
      </w:r>
    </w:p>
    <w:p w14:paraId="716A2467" w14:textId="77777777" w:rsidR="002A4CB7" w:rsidRDefault="002A4CB7" w:rsidP="002A4CB7">
      <w:pPr>
        <w:pStyle w:val="NoSpacing"/>
        <w:ind w:left="720" w:right="-755"/>
      </w:pPr>
      <w:r>
        <w:tab/>
      </w:r>
      <w:r>
        <w:tab/>
      </w:r>
      <w:r w:rsidRPr="007F0681">
        <w:rPr>
          <w:color w:val="0070C0"/>
        </w:rPr>
        <w:t xml:space="preserve">www.publicguardian.qld.gov.au </w:t>
      </w:r>
    </w:p>
    <w:p w14:paraId="10037C0E" w14:textId="77777777" w:rsidR="002A4CB7" w:rsidRDefault="002A4CB7" w:rsidP="002A4CB7">
      <w:pPr>
        <w:pStyle w:val="NoSpacing"/>
        <w:ind w:left="720" w:right="-755"/>
      </w:pPr>
    </w:p>
    <w:p w14:paraId="70BAE9A5" w14:textId="77777777" w:rsidR="002A4CB7" w:rsidRDefault="002A4CB7" w:rsidP="002A4CB7">
      <w:pPr>
        <w:pStyle w:val="NoSpacing"/>
        <w:ind w:left="720" w:right="-755"/>
        <w:rPr>
          <w:b/>
          <w:bCs/>
        </w:rPr>
      </w:pPr>
      <w:r w:rsidRPr="00B209C0">
        <w:rPr>
          <w:b/>
          <w:bCs/>
        </w:rPr>
        <w:t xml:space="preserve">Toowoomba Diocese: </w:t>
      </w:r>
    </w:p>
    <w:p w14:paraId="4DA2407F" w14:textId="77777777" w:rsidR="002A4CB7" w:rsidRDefault="002A4CB7" w:rsidP="002A4CB7">
      <w:pPr>
        <w:pStyle w:val="NoSpacing"/>
        <w:ind w:left="720" w:right="-755"/>
        <w:rPr>
          <w:i/>
          <w:iCs/>
        </w:rPr>
      </w:pPr>
      <w:r>
        <w:tab/>
      </w:r>
      <w:r w:rsidRPr="00B209C0">
        <w:rPr>
          <w:b/>
          <w:bCs/>
        </w:rPr>
        <w:t>Safeguarding Ministry Office:</w:t>
      </w:r>
      <w:r>
        <w:rPr>
          <w:b/>
          <w:bCs/>
        </w:rPr>
        <w:t xml:space="preserve"> </w:t>
      </w:r>
      <w:r w:rsidRPr="00B209C0">
        <w:rPr>
          <w:i/>
          <w:iCs/>
        </w:rPr>
        <w:t>for support</w:t>
      </w:r>
      <w:r>
        <w:rPr>
          <w:i/>
          <w:iCs/>
        </w:rPr>
        <w:t>,</w:t>
      </w:r>
      <w:r w:rsidRPr="00B209C0">
        <w:rPr>
          <w:i/>
          <w:iCs/>
        </w:rPr>
        <w:t xml:space="preserve"> advice </w:t>
      </w:r>
      <w:r>
        <w:rPr>
          <w:i/>
          <w:iCs/>
        </w:rPr>
        <w:t>and guidance</w:t>
      </w:r>
    </w:p>
    <w:p w14:paraId="64913528" w14:textId="77777777" w:rsidR="002A4CB7" w:rsidRDefault="002A4CB7" w:rsidP="002A4CB7">
      <w:pPr>
        <w:pStyle w:val="NoSpacing"/>
        <w:ind w:left="720" w:right="-755"/>
        <w:rPr>
          <w:b/>
          <w:bCs/>
        </w:rPr>
      </w:pPr>
      <w:r>
        <w:rPr>
          <w:b/>
          <w:bCs/>
        </w:rPr>
        <w:tab/>
      </w:r>
      <w:r>
        <w:rPr>
          <w:b/>
          <w:bCs/>
        </w:rPr>
        <w:tab/>
        <w:t xml:space="preserve">4638 1379  </w:t>
      </w:r>
      <w:r>
        <w:t xml:space="preserve">or  </w:t>
      </w:r>
      <w:r>
        <w:rPr>
          <w:b/>
          <w:bCs/>
        </w:rPr>
        <w:t>0408 459 045</w:t>
      </w:r>
    </w:p>
    <w:p w14:paraId="31B12463" w14:textId="77777777" w:rsidR="002A4CB7" w:rsidRPr="00B209C0" w:rsidRDefault="002A4CB7" w:rsidP="002A4CB7">
      <w:pPr>
        <w:pStyle w:val="NoSpacing"/>
        <w:ind w:left="720" w:right="-755"/>
      </w:pPr>
      <w:r w:rsidRPr="00B209C0">
        <w:tab/>
      </w:r>
      <w:r w:rsidRPr="00B209C0">
        <w:tab/>
        <w:t>73 Margaret Street, Toowoomba QLD 4350</w:t>
      </w:r>
    </w:p>
    <w:p w14:paraId="73CDB02B" w14:textId="77777777" w:rsidR="002A4CB7" w:rsidRPr="007011B6" w:rsidRDefault="002A4CB7" w:rsidP="002A4CB7">
      <w:pPr>
        <w:pStyle w:val="NoSpacing"/>
        <w:ind w:left="720" w:right="-755"/>
        <w:rPr>
          <w:u w:val="single"/>
        </w:rPr>
      </w:pPr>
      <w:r w:rsidRPr="00B209C0">
        <w:tab/>
      </w:r>
      <w:r w:rsidRPr="00B209C0">
        <w:tab/>
      </w:r>
      <w:r w:rsidRPr="007011B6">
        <w:rPr>
          <w:color w:val="0070C0"/>
          <w:u w:val="single"/>
        </w:rPr>
        <w:t>profstandards@twb.catholic.org.au</w:t>
      </w:r>
    </w:p>
    <w:p w14:paraId="34EC6964" w14:textId="77777777" w:rsidR="002A4CB7" w:rsidRDefault="002A4CB7" w:rsidP="002A4CB7">
      <w:pPr>
        <w:pStyle w:val="NoSpacing"/>
      </w:pPr>
    </w:p>
    <w:p w14:paraId="6C940043" w14:textId="77777777" w:rsidR="002A4CB7" w:rsidRDefault="002A4CB7" w:rsidP="002A4CB7">
      <w:pPr>
        <w:pStyle w:val="NoSpacing"/>
      </w:pPr>
    </w:p>
    <w:p w14:paraId="04DAE981" w14:textId="77777777" w:rsidR="002A4CB7" w:rsidRDefault="002A4CB7" w:rsidP="002A4CB7">
      <w:pPr>
        <w:pStyle w:val="NoSpacing"/>
      </w:pPr>
    </w:p>
    <w:p w14:paraId="5D3CA159" w14:textId="77777777" w:rsidR="002A4CB7" w:rsidRDefault="002A4CB7" w:rsidP="002A4CB7">
      <w:pPr>
        <w:pStyle w:val="NoSpacing"/>
      </w:pPr>
    </w:p>
    <w:p w14:paraId="7A06C8F7" w14:textId="77777777" w:rsidR="002A4CB7" w:rsidRDefault="002A4CB7" w:rsidP="002A4CB7">
      <w:pPr>
        <w:pStyle w:val="NoSpacing"/>
      </w:pPr>
    </w:p>
    <w:p w14:paraId="7158B2AC" w14:textId="77777777" w:rsidR="002A4CB7" w:rsidRDefault="002A4CB7" w:rsidP="002A4CB7">
      <w:pPr>
        <w:pStyle w:val="NoSpacing"/>
      </w:pPr>
    </w:p>
    <w:p w14:paraId="72CB75EE" w14:textId="77777777" w:rsidR="002A4CB7" w:rsidRDefault="002A4CB7" w:rsidP="002A4CB7">
      <w:pPr>
        <w:pStyle w:val="NoSpacing"/>
      </w:pPr>
    </w:p>
    <w:p w14:paraId="027818A3" w14:textId="77777777" w:rsidR="002A4CB7" w:rsidRDefault="002A4CB7" w:rsidP="002A4CB7">
      <w:pPr>
        <w:pStyle w:val="NoSpacing"/>
      </w:pPr>
    </w:p>
    <w:p w14:paraId="5455CB5A" w14:textId="77777777" w:rsidR="002A4CB7" w:rsidRDefault="002A4CB7" w:rsidP="002A4CB7">
      <w:pPr>
        <w:pStyle w:val="NoSpacing"/>
      </w:pPr>
    </w:p>
    <w:p w14:paraId="7A6726FE" w14:textId="77777777" w:rsidR="002A4CB7" w:rsidRDefault="002A4CB7" w:rsidP="002A4CB7">
      <w:pPr>
        <w:pStyle w:val="NoSpacing"/>
      </w:pPr>
    </w:p>
    <w:p w14:paraId="624FD34F" w14:textId="77777777" w:rsidR="002A4CB7" w:rsidRDefault="002A4CB7" w:rsidP="002A4CB7">
      <w:pPr>
        <w:pStyle w:val="NoSpacing"/>
      </w:pPr>
    </w:p>
    <w:p w14:paraId="2B6A736A" w14:textId="77777777" w:rsidR="002A4CB7" w:rsidRDefault="002A4CB7" w:rsidP="002A4CB7">
      <w:pPr>
        <w:pStyle w:val="NoSpacing"/>
      </w:pPr>
    </w:p>
    <w:p w14:paraId="2DDA6AB2" w14:textId="77777777" w:rsidR="002A4CB7" w:rsidRDefault="002A4CB7" w:rsidP="002A4CB7">
      <w:pPr>
        <w:pStyle w:val="NoSpacing"/>
      </w:pPr>
    </w:p>
    <w:p w14:paraId="2F3C098E" w14:textId="77777777" w:rsidR="002A4CB7" w:rsidRDefault="002A4CB7" w:rsidP="002A4CB7">
      <w:pPr>
        <w:pStyle w:val="NoSpacing"/>
      </w:pPr>
    </w:p>
    <w:p w14:paraId="2D474CBA" w14:textId="77777777" w:rsidR="002A4CB7" w:rsidRPr="00045620" w:rsidRDefault="002A4CB7" w:rsidP="002A4CB7">
      <w:pPr>
        <w:pStyle w:val="NoSpacing"/>
        <w:rPr>
          <w:b/>
          <w:i/>
        </w:rPr>
      </w:pPr>
      <w:r w:rsidRPr="00045620">
        <w:rPr>
          <w:b/>
        </w:rPr>
        <w:tab/>
      </w:r>
      <w:r w:rsidRPr="00045620">
        <w:rPr>
          <w:b/>
        </w:rPr>
        <w:tab/>
      </w:r>
      <w:r w:rsidRPr="00045620">
        <w:rPr>
          <w:b/>
          <w:i/>
        </w:rPr>
        <w:t>Diocesan Safeguarding Ministry, Diocese of Toowoomba, 30 January 2021</w:t>
      </w:r>
    </w:p>
    <w:p w14:paraId="4019F963" w14:textId="77777777" w:rsidR="00274B26" w:rsidRPr="00274B26" w:rsidRDefault="00274B26" w:rsidP="00274B26"/>
    <w:p w14:paraId="52FA19AE" w14:textId="77777777" w:rsidR="00BE487B" w:rsidRDefault="00BE487B" w:rsidP="00BE487B">
      <w:pPr>
        <w:pStyle w:val="Heading1"/>
      </w:pPr>
      <w:bookmarkStart w:id="29" w:name="_Toc72757264"/>
      <w:r>
        <w:t>Appendix 5</w:t>
      </w:r>
      <w:r>
        <w:tab/>
        <w:t>Risk calculator</w:t>
      </w:r>
      <w:bookmarkEnd w:id="29"/>
    </w:p>
    <w:p w14:paraId="5FB8105C" w14:textId="77777777" w:rsidR="00BE487B" w:rsidRDefault="00BE487B" w:rsidP="00BE487B">
      <w:r>
        <w:t xml:space="preserve">This material is drawn from the </w:t>
      </w:r>
      <w:r>
        <w:rPr>
          <w:lang w:val="en-GB"/>
        </w:rPr>
        <w:t xml:space="preserve">Child and Youth Risk Management Strategy published by Blue Card Services </w:t>
      </w:r>
      <w:hyperlink r:id="rId33" w:history="1">
        <w:r w:rsidRPr="004F4A84">
          <w:rPr>
            <w:rStyle w:val="Hyperlink"/>
            <w:lang w:val="en-GB"/>
          </w:rPr>
          <w:t>https://bluecard.qld.gov.au</w:t>
        </w:r>
      </w:hyperlink>
      <w:r>
        <w:rPr>
          <w:lang w:val="en-GB"/>
        </w:rPr>
        <w:t xml:space="preserve"> </w:t>
      </w:r>
    </w:p>
    <w:p w14:paraId="335885B2" w14:textId="77777777" w:rsidR="00BE487B" w:rsidRDefault="00BE487B" w:rsidP="00BE487B">
      <w:r>
        <w:t>There are six steps to consider in the development of an effective risk management plan:</w:t>
      </w:r>
    </w:p>
    <w:p w14:paraId="660DC332" w14:textId="77777777" w:rsidR="00BE487B" w:rsidRDefault="00BE487B" w:rsidP="00BE487B">
      <w:pPr>
        <w:pStyle w:val="ListParagraph"/>
        <w:numPr>
          <w:ilvl w:val="0"/>
          <w:numId w:val="37"/>
        </w:numPr>
      </w:pPr>
      <w:r>
        <w:t>Describe the activity</w:t>
      </w:r>
    </w:p>
    <w:p w14:paraId="39064495" w14:textId="77777777" w:rsidR="00BE487B" w:rsidRDefault="00BE487B" w:rsidP="00BE487B">
      <w:pPr>
        <w:pStyle w:val="ListParagraph"/>
        <w:numPr>
          <w:ilvl w:val="0"/>
          <w:numId w:val="37"/>
        </w:numPr>
      </w:pPr>
      <w:r>
        <w:t>Identify the risks</w:t>
      </w:r>
    </w:p>
    <w:p w14:paraId="4081E5CA" w14:textId="77777777" w:rsidR="00BE487B" w:rsidRDefault="00BE487B" w:rsidP="00BE487B">
      <w:pPr>
        <w:pStyle w:val="ListParagraph"/>
        <w:numPr>
          <w:ilvl w:val="0"/>
          <w:numId w:val="37"/>
        </w:numPr>
      </w:pPr>
      <w:r>
        <w:t>Analyse the risks</w:t>
      </w:r>
    </w:p>
    <w:p w14:paraId="5259522B" w14:textId="77777777" w:rsidR="00BE487B" w:rsidRDefault="00BE487B" w:rsidP="00BE487B">
      <w:pPr>
        <w:pStyle w:val="ListParagraph"/>
        <w:numPr>
          <w:ilvl w:val="0"/>
          <w:numId w:val="37"/>
        </w:numPr>
      </w:pPr>
      <w:r>
        <w:t>Evaluate the risks</w:t>
      </w:r>
    </w:p>
    <w:p w14:paraId="47B22904" w14:textId="77777777" w:rsidR="00BE487B" w:rsidRDefault="00BE487B" w:rsidP="00BE487B">
      <w:pPr>
        <w:pStyle w:val="ListParagraph"/>
        <w:numPr>
          <w:ilvl w:val="0"/>
          <w:numId w:val="37"/>
        </w:numPr>
      </w:pPr>
      <w:r>
        <w:t>Manage the risks and reassess, and</w:t>
      </w:r>
    </w:p>
    <w:p w14:paraId="18DC5FCA" w14:textId="77777777" w:rsidR="00BE487B" w:rsidRDefault="00BE487B" w:rsidP="00BE487B">
      <w:pPr>
        <w:pStyle w:val="ListParagraph"/>
        <w:numPr>
          <w:ilvl w:val="0"/>
          <w:numId w:val="37"/>
        </w:numPr>
      </w:pPr>
      <w:r>
        <w:t>Review.</w:t>
      </w:r>
    </w:p>
    <w:p w14:paraId="595379FC" w14:textId="77777777" w:rsidR="00BE487B" w:rsidRDefault="00BE487B" w:rsidP="00BE487B">
      <w:pPr>
        <w:pStyle w:val="Heading2"/>
      </w:pPr>
      <w:r w:rsidRPr="000D463C">
        <w:t>Step 1 - Describe the activity</w:t>
      </w:r>
    </w:p>
    <w:tbl>
      <w:tblPr>
        <w:tblStyle w:val="TableGrid"/>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none" w:sz="0" w:space="0" w:color="auto"/>
          <w:insideV w:val="none" w:sz="0" w:space="0" w:color="auto"/>
        </w:tblBorders>
        <w:tblLook w:val="04A0" w:firstRow="1" w:lastRow="0" w:firstColumn="1" w:lastColumn="0" w:noHBand="0" w:noVBand="1"/>
      </w:tblPr>
      <w:tblGrid>
        <w:gridCol w:w="8990"/>
      </w:tblGrid>
      <w:tr w:rsidR="00BE487B" w14:paraId="390F3AEB" w14:textId="77777777" w:rsidTr="0017469C">
        <w:tc>
          <w:tcPr>
            <w:tcW w:w="9010" w:type="dxa"/>
            <w:shd w:val="clear" w:color="auto" w:fill="D9E2F3" w:themeFill="accent1" w:themeFillTint="33"/>
          </w:tcPr>
          <w:p w14:paraId="727B9BD3" w14:textId="77777777" w:rsidR="00BE487B" w:rsidRPr="00BC25CE" w:rsidRDefault="00BE487B" w:rsidP="0017469C">
            <w:pPr>
              <w:jc w:val="center"/>
              <w:rPr>
                <w:b/>
                <w:bCs/>
                <w:lang w:val="en-GB"/>
              </w:rPr>
            </w:pPr>
            <w:r w:rsidRPr="00BC25CE">
              <w:rPr>
                <w:b/>
                <w:bCs/>
                <w:lang w:val="en-GB"/>
              </w:rPr>
              <w:t>QUESTIONS TO CONSIDER*</w:t>
            </w:r>
          </w:p>
          <w:p w14:paraId="0B15E158" w14:textId="77777777" w:rsidR="00BE487B" w:rsidRPr="00F930FF" w:rsidRDefault="00BE487B" w:rsidP="0017469C">
            <w:pPr>
              <w:pStyle w:val="ListParagraph"/>
              <w:numPr>
                <w:ilvl w:val="0"/>
                <w:numId w:val="38"/>
              </w:numPr>
              <w:rPr>
                <w:lang w:val="en-GB"/>
              </w:rPr>
            </w:pPr>
            <w:r w:rsidRPr="00F930FF">
              <w:rPr>
                <w:lang w:val="en-GB"/>
              </w:rPr>
              <w:t>What is the activity?</w:t>
            </w:r>
          </w:p>
          <w:p w14:paraId="6172B1D3" w14:textId="77777777" w:rsidR="00BE487B" w:rsidRPr="00F930FF" w:rsidRDefault="00BE487B" w:rsidP="0017469C">
            <w:pPr>
              <w:pStyle w:val="ListParagraph"/>
              <w:numPr>
                <w:ilvl w:val="0"/>
                <w:numId w:val="38"/>
              </w:numPr>
              <w:rPr>
                <w:lang w:val="en-GB"/>
              </w:rPr>
            </w:pPr>
            <w:r w:rsidRPr="00F930FF">
              <w:rPr>
                <w:lang w:val="en-GB"/>
              </w:rPr>
              <w:t>What is the purpose of the activity?</w:t>
            </w:r>
          </w:p>
          <w:p w14:paraId="081CE916" w14:textId="77777777" w:rsidR="00BE487B" w:rsidRPr="00F930FF" w:rsidRDefault="00BE487B" w:rsidP="0017469C">
            <w:pPr>
              <w:pStyle w:val="ListParagraph"/>
              <w:numPr>
                <w:ilvl w:val="0"/>
                <w:numId w:val="38"/>
              </w:numPr>
              <w:rPr>
                <w:lang w:val="en-GB"/>
              </w:rPr>
            </w:pPr>
            <w:r w:rsidRPr="00F930FF">
              <w:rPr>
                <w:lang w:val="en-GB"/>
              </w:rPr>
              <w:t>What are your objectives in undertaking the activity?</w:t>
            </w:r>
          </w:p>
          <w:p w14:paraId="5826A704" w14:textId="77777777" w:rsidR="00BE487B" w:rsidRPr="00F930FF" w:rsidRDefault="00BE487B" w:rsidP="0017469C">
            <w:pPr>
              <w:pStyle w:val="ListParagraph"/>
              <w:numPr>
                <w:ilvl w:val="0"/>
                <w:numId w:val="38"/>
              </w:numPr>
              <w:rPr>
                <w:lang w:val="en-GB"/>
              </w:rPr>
            </w:pPr>
            <w:r w:rsidRPr="00F930FF">
              <w:rPr>
                <w:lang w:val="en-GB"/>
              </w:rPr>
              <w:t>What are the elements of the activity from start to finish?</w:t>
            </w:r>
          </w:p>
          <w:p w14:paraId="5DE21CDE" w14:textId="77777777" w:rsidR="00BE487B" w:rsidRPr="00F930FF" w:rsidRDefault="00BE487B" w:rsidP="0017469C">
            <w:pPr>
              <w:pStyle w:val="ListParagraph"/>
              <w:numPr>
                <w:ilvl w:val="0"/>
                <w:numId w:val="38"/>
              </w:numPr>
              <w:rPr>
                <w:lang w:val="en-GB"/>
              </w:rPr>
            </w:pPr>
            <w:r w:rsidRPr="00F930FF">
              <w:rPr>
                <w:lang w:val="en-GB"/>
              </w:rPr>
              <w:t>Where is the activity taking place?</w:t>
            </w:r>
          </w:p>
          <w:p w14:paraId="467A5760" w14:textId="77777777" w:rsidR="00BE487B" w:rsidRPr="00F930FF" w:rsidRDefault="00BE487B" w:rsidP="0017469C">
            <w:pPr>
              <w:pStyle w:val="ListParagraph"/>
              <w:numPr>
                <w:ilvl w:val="0"/>
                <w:numId w:val="38"/>
              </w:numPr>
              <w:rPr>
                <w:lang w:val="en-GB"/>
              </w:rPr>
            </w:pPr>
            <w:r w:rsidRPr="00F930FF">
              <w:rPr>
                <w:lang w:val="en-GB"/>
              </w:rPr>
              <w:t>What environmental factors need to be</w:t>
            </w:r>
            <w:r w:rsidRPr="00F930FF">
              <w:rPr>
                <w:i/>
                <w:iCs/>
                <w:lang w:val="en-GB"/>
              </w:rPr>
              <w:t xml:space="preserve"> </w:t>
            </w:r>
            <w:r w:rsidRPr="00F930FF">
              <w:rPr>
                <w:lang w:val="en-GB"/>
              </w:rPr>
              <w:t>considered?</w:t>
            </w:r>
          </w:p>
          <w:p w14:paraId="5E76D8D6" w14:textId="77777777" w:rsidR="00BE487B" w:rsidRPr="00F930FF" w:rsidRDefault="00BE487B" w:rsidP="0017469C">
            <w:pPr>
              <w:pStyle w:val="ListParagraph"/>
              <w:numPr>
                <w:ilvl w:val="0"/>
                <w:numId w:val="38"/>
              </w:numPr>
              <w:rPr>
                <w:lang w:val="en-GB"/>
              </w:rPr>
            </w:pPr>
            <w:r w:rsidRPr="00F930FF">
              <w:rPr>
                <w:lang w:val="en-GB"/>
              </w:rPr>
              <w:t>Who is involved in the activity? Parents? Staff? Children? People external to the organisation?</w:t>
            </w:r>
          </w:p>
          <w:p w14:paraId="10697737" w14:textId="42B1D18D" w:rsidR="00BE487B" w:rsidRPr="00F92556" w:rsidRDefault="00BE487B" w:rsidP="0017469C">
            <w:pPr>
              <w:rPr>
                <w:sz w:val="18"/>
                <w:szCs w:val="18"/>
                <w:lang w:val="en-GB"/>
              </w:rPr>
            </w:pPr>
            <w:r>
              <w:rPr>
                <w:sz w:val="18"/>
                <w:szCs w:val="18"/>
                <w:lang w:val="en-GB"/>
              </w:rPr>
              <w:t xml:space="preserve">* </w:t>
            </w:r>
            <w:r w:rsidRPr="00BC25CE">
              <w:rPr>
                <w:sz w:val="18"/>
                <w:szCs w:val="18"/>
                <w:lang w:val="en-GB"/>
              </w:rPr>
              <w:t xml:space="preserve">Please note that the examples provided are not an exhaustive list of the issues which would need to be included in </w:t>
            </w:r>
            <w:r>
              <w:rPr>
                <w:sz w:val="18"/>
                <w:szCs w:val="18"/>
                <w:lang w:val="en-GB"/>
              </w:rPr>
              <w:t>a</w:t>
            </w:r>
            <w:r w:rsidRPr="00BC25CE">
              <w:rPr>
                <w:sz w:val="18"/>
                <w:szCs w:val="18"/>
                <w:lang w:val="en-GB"/>
              </w:rPr>
              <w:t xml:space="preserve"> plan. </w:t>
            </w:r>
            <w:r>
              <w:rPr>
                <w:sz w:val="18"/>
                <w:szCs w:val="18"/>
                <w:lang w:val="en-GB"/>
              </w:rPr>
              <w:t>A</w:t>
            </w:r>
            <w:r w:rsidRPr="00BC25CE">
              <w:rPr>
                <w:sz w:val="18"/>
                <w:szCs w:val="18"/>
                <w:lang w:val="en-GB"/>
              </w:rPr>
              <w:t xml:space="preserve">ssess </w:t>
            </w:r>
            <w:r>
              <w:rPr>
                <w:sz w:val="18"/>
                <w:szCs w:val="18"/>
                <w:lang w:val="en-GB"/>
              </w:rPr>
              <w:t>the</w:t>
            </w:r>
            <w:r w:rsidRPr="00BC25CE">
              <w:rPr>
                <w:sz w:val="18"/>
                <w:szCs w:val="18"/>
                <w:lang w:val="en-GB"/>
              </w:rPr>
              <w:t xml:space="preserve"> organisation's needs when determining which aspects need to be covered in </w:t>
            </w:r>
            <w:r>
              <w:rPr>
                <w:sz w:val="18"/>
                <w:szCs w:val="18"/>
                <w:lang w:val="en-GB"/>
              </w:rPr>
              <w:t>the</w:t>
            </w:r>
            <w:r w:rsidRPr="00BC25CE">
              <w:rPr>
                <w:sz w:val="18"/>
                <w:szCs w:val="18"/>
                <w:lang w:val="en-GB"/>
              </w:rPr>
              <w:t xml:space="preserve"> plan.</w:t>
            </w:r>
          </w:p>
        </w:tc>
      </w:tr>
    </w:tbl>
    <w:p w14:paraId="18541D38" w14:textId="77777777" w:rsidR="00BE487B" w:rsidRPr="000D463C" w:rsidRDefault="00BE487B" w:rsidP="00BE487B">
      <w:pPr>
        <w:pStyle w:val="Heading2"/>
      </w:pPr>
      <w:bookmarkStart w:id="30" w:name="OLE_LINK8"/>
      <w:bookmarkStart w:id="31" w:name="OLE_LINK9"/>
      <w:r w:rsidRPr="000D463C">
        <w:t>Step 2 - Identify the risks</w:t>
      </w:r>
    </w:p>
    <w:bookmarkEnd w:id="30"/>
    <w:bookmarkEnd w:id="31"/>
    <w:p w14:paraId="6DF1AAA2" w14:textId="77777777" w:rsidR="00BE487B" w:rsidRPr="000D463C" w:rsidRDefault="00BE487B" w:rsidP="00BE487B">
      <w:pPr>
        <w:rPr>
          <w:lang w:val="en-GB"/>
        </w:rPr>
      </w:pPr>
      <w:r w:rsidRPr="000D463C">
        <w:rPr>
          <w:lang w:val="en-GB"/>
        </w:rPr>
        <w:t>In this step you need to consider, how might a child be harmed? You should, where possible,</w:t>
      </w:r>
      <w:r>
        <w:rPr>
          <w:lang w:val="en-GB"/>
        </w:rPr>
        <w:t xml:space="preserve"> </w:t>
      </w:r>
      <w:r w:rsidRPr="000D463C">
        <w:rPr>
          <w:lang w:val="en-GB"/>
        </w:rPr>
        <w:t>encourage people involved with your organisation, including children and young people</w:t>
      </w:r>
      <w:r>
        <w:rPr>
          <w:lang w:val="en-GB"/>
        </w:rPr>
        <w:t>,</w:t>
      </w:r>
      <w:r w:rsidRPr="000D463C">
        <w:rPr>
          <w:lang w:val="en-GB"/>
        </w:rPr>
        <w:t xml:space="preserve"> to assist</w:t>
      </w:r>
      <w:r>
        <w:rPr>
          <w:lang w:val="en-GB"/>
        </w:rPr>
        <w:t xml:space="preserve"> </w:t>
      </w:r>
      <w:r w:rsidRPr="000D463C">
        <w:rPr>
          <w:lang w:val="en-GB"/>
        </w:rPr>
        <w:t>with identifying the risks ass</w:t>
      </w:r>
      <w:r>
        <w:rPr>
          <w:lang w:val="en-GB"/>
        </w:rPr>
        <w:t>o</w:t>
      </w:r>
      <w:r w:rsidRPr="000D463C">
        <w:rPr>
          <w:lang w:val="en-GB"/>
        </w:rPr>
        <w:t>ciated with the high-risk activi</w:t>
      </w:r>
      <w:r>
        <w:rPr>
          <w:lang w:val="en-GB"/>
        </w:rPr>
        <w:t>t</w:t>
      </w:r>
      <w:r w:rsidRPr="000D463C">
        <w:rPr>
          <w:lang w:val="en-GB"/>
        </w:rPr>
        <w:t>y or special event.</w:t>
      </w:r>
    </w:p>
    <w:p w14:paraId="6B2BF904" w14:textId="77777777" w:rsidR="00BE487B" w:rsidRPr="000D463C" w:rsidRDefault="00BE487B" w:rsidP="00BE487B">
      <w:pPr>
        <w:rPr>
          <w:lang w:val="en-GB"/>
        </w:rPr>
      </w:pPr>
      <w:r w:rsidRPr="000D463C">
        <w:rPr>
          <w:lang w:val="en-GB"/>
        </w:rPr>
        <w:t>It is a good idea to use a checklist which identifies general risks that should always be considered</w:t>
      </w:r>
      <w:r>
        <w:rPr>
          <w:lang w:val="en-GB"/>
        </w:rPr>
        <w:t xml:space="preserve"> </w:t>
      </w:r>
      <w:r w:rsidRPr="000D463C">
        <w:rPr>
          <w:lang w:val="en-GB"/>
        </w:rPr>
        <w:t>for every high-risk activity or special event. However, it is also important to brainstorm with the</w:t>
      </w:r>
      <w:r>
        <w:rPr>
          <w:lang w:val="en-GB"/>
        </w:rPr>
        <w:t xml:space="preserve"> </w:t>
      </w:r>
      <w:r w:rsidRPr="000D463C">
        <w:rPr>
          <w:lang w:val="en-GB"/>
        </w:rPr>
        <w:t>people involved with your organisation to ensure all potential risks that might result in harm to a</w:t>
      </w:r>
      <w:r>
        <w:rPr>
          <w:lang w:val="en-GB"/>
        </w:rPr>
        <w:t xml:space="preserve"> </w:t>
      </w:r>
      <w:r w:rsidRPr="000D463C">
        <w:rPr>
          <w:lang w:val="en-GB"/>
        </w:rPr>
        <w:t>child or young person for the particular high-risk activity or special event which you are creating a</w:t>
      </w:r>
      <w:r>
        <w:rPr>
          <w:lang w:val="en-GB"/>
        </w:rPr>
        <w:t xml:space="preserve"> </w:t>
      </w:r>
      <w:r w:rsidRPr="000D463C">
        <w:rPr>
          <w:lang w:val="en-GB"/>
        </w:rPr>
        <w:t>plan for are identified.</w:t>
      </w:r>
    </w:p>
    <w:p w14:paraId="10FD0B83" w14:textId="77777777" w:rsidR="00BE487B" w:rsidRPr="000D463C" w:rsidRDefault="00BE487B" w:rsidP="00BE487B">
      <w:pPr>
        <w:rPr>
          <w:lang w:val="en-GB"/>
        </w:rPr>
      </w:pPr>
      <w:r w:rsidRPr="000D463C">
        <w:rPr>
          <w:lang w:val="en-GB"/>
        </w:rPr>
        <w:t>The risks which you are identifying in this strategy are different to workplace health and safe</w:t>
      </w:r>
      <w:r>
        <w:rPr>
          <w:lang w:val="en-GB"/>
        </w:rPr>
        <w:t>t</w:t>
      </w:r>
      <w:r w:rsidRPr="000D463C">
        <w:rPr>
          <w:lang w:val="en-GB"/>
        </w:rPr>
        <w:t>y</w:t>
      </w:r>
      <w:r>
        <w:rPr>
          <w:lang w:val="en-GB"/>
        </w:rPr>
        <w:t xml:space="preserve"> </w:t>
      </w:r>
      <w:r w:rsidRPr="000D463C">
        <w:rPr>
          <w:lang w:val="en-GB"/>
        </w:rPr>
        <w:t>processes which generally consider environment and equipment risks. These are important and</w:t>
      </w:r>
      <w:r>
        <w:rPr>
          <w:lang w:val="en-GB"/>
        </w:rPr>
        <w:t xml:space="preserve"> </w:t>
      </w:r>
      <w:r w:rsidRPr="000D463C">
        <w:rPr>
          <w:lang w:val="en-GB"/>
        </w:rPr>
        <w:t>should definitely be considered</w:t>
      </w:r>
      <w:r>
        <w:rPr>
          <w:lang w:val="en-GB"/>
        </w:rPr>
        <w:t>. H</w:t>
      </w:r>
      <w:r w:rsidRPr="000D463C">
        <w:rPr>
          <w:lang w:val="en-GB"/>
        </w:rPr>
        <w:t>owever, it is essential to also focus on the risks of physical,</w:t>
      </w:r>
      <w:r>
        <w:rPr>
          <w:lang w:val="en-GB"/>
        </w:rPr>
        <w:t xml:space="preserve"> </w:t>
      </w:r>
      <w:r w:rsidRPr="000D463C">
        <w:rPr>
          <w:lang w:val="en-GB"/>
        </w:rPr>
        <w:t>emotional or psychological harm to children which may occur.</w:t>
      </w:r>
    </w:p>
    <w:p w14:paraId="56AF5A35" w14:textId="77777777" w:rsidR="00BE487B" w:rsidRPr="000D463C" w:rsidRDefault="00BE487B" w:rsidP="00BE487B">
      <w:pPr>
        <w:rPr>
          <w:lang w:val="en-GB"/>
        </w:rPr>
      </w:pPr>
      <w:r w:rsidRPr="000D463C">
        <w:rPr>
          <w:lang w:val="en-GB"/>
        </w:rPr>
        <w:t>It may assist to consider where these risks of harm may come from</w:t>
      </w:r>
      <w:r>
        <w:rPr>
          <w:lang w:val="en-GB"/>
        </w:rPr>
        <w:t>,</w:t>
      </w:r>
      <w:r w:rsidRPr="000D463C">
        <w:rPr>
          <w:lang w:val="en-GB"/>
        </w:rPr>
        <w:t xml:space="preserve"> for example:</w:t>
      </w:r>
    </w:p>
    <w:p w14:paraId="2024973F" w14:textId="77777777" w:rsidR="00BE487B" w:rsidRPr="000F32A3" w:rsidRDefault="00BE487B" w:rsidP="00BE487B">
      <w:pPr>
        <w:pStyle w:val="ListParagraph"/>
        <w:numPr>
          <w:ilvl w:val="0"/>
          <w:numId w:val="39"/>
        </w:numPr>
        <w:rPr>
          <w:lang w:val="en-GB"/>
        </w:rPr>
      </w:pPr>
      <w:r w:rsidRPr="000F32A3">
        <w:rPr>
          <w:lang w:val="en-GB"/>
        </w:rPr>
        <w:t>Will children need to be transported?</w:t>
      </w:r>
    </w:p>
    <w:p w14:paraId="36CB0642" w14:textId="77777777" w:rsidR="00BE487B" w:rsidRPr="000F32A3" w:rsidRDefault="00BE487B" w:rsidP="00BE487B">
      <w:pPr>
        <w:pStyle w:val="ListParagraph"/>
        <w:numPr>
          <w:ilvl w:val="0"/>
          <w:numId w:val="39"/>
        </w:numPr>
        <w:rPr>
          <w:lang w:val="en-GB"/>
        </w:rPr>
      </w:pPr>
      <w:r w:rsidRPr="000F32A3">
        <w:rPr>
          <w:lang w:val="en-GB"/>
        </w:rPr>
        <w:t>Is it possible that a child could be injured or become ill?</w:t>
      </w:r>
    </w:p>
    <w:p w14:paraId="25BBD890" w14:textId="77777777" w:rsidR="00BE487B" w:rsidRPr="000F32A3" w:rsidRDefault="00BE487B" w:rsidP="00BE487B">
      <w:pPr>
        <w:pStyle w:val="ListParagraph"/>
        <w:numPr>
          <w:ilvl w:val="0"/>
          <w:numId w:val="39"/>
        </w:numPr>
        <w:rPr>
          <w:lang w:val="en-GB"/>
        </w:rPr>
      </w:pPr>
      <w:r w:rsidRPr="000F32A3">
        <w:rPr>
          <w:lang w:val="en-GB"/>
        </w:rPr>
        <w:t>What would happen if an emergency occurred?</w:t>
      </w:r>
    </w:p>
    <w:p w14:paraId="326FC3D6" w14:textId="77777777" w:rsidR="00BE487B" w:rsidRPr="000F32A3" w:rsidRDefault="00BE487B" w:rsidP="00BE487B">
      <w:pPr>
        <w:pStyle w:val="ListParagraph"/>
        <w:numPr>
          <w:ilvl w:val="0"/>
          <w:numId w:val="39"/>
        </w:numPr>
        <w:rPr>
          <w:lang w:val="en-GB"/>
        </w:rPr>
      </w:pPr>
      <w:r w:rsidRPr="000F32A3">
        <w:rPr>
          <w:lang w:val="en-GB"/>
        </w:rPr>
        <w:t xml:space="preserve">Are there any risks presented by the </w:t>
      </w:r>
      <w:r>
        <w:rPr>
          <w:lang w:val="en-GB"/>
        </w:rPr>
        <w:t>physical</w:t>
      </w:r>
      <w:r w:rsidRPr="000F32A3">
        <w:rPr>
          <w:lang w:val="en-GB"/>
        </w:rPr>
        <w:t xml:space="preserve"> environment or </w:t>
      </w:r>
      <w:r>
        <w:rPr>
          <w:lang w:val="en-GB"/>
        </w:rPr>
        <w:t>location</w:t>
      </w:r>
      <w:r w:rsidRPr="000F32A3">
        <w:rPr>
          <w:lang w:val="en-GB"/>
        </w:rPr>
        <w:t xml:space="preserve"> of the activity?</w:t>
      </w:r>
    </w:p>
    <w:p w14:paraId="04B8B313" w14:textId="77777777" w:rsidR="00BE487B" w:rsidRPr="000F32A3" w:rsidRDefault="00BE487B" w:rsidP="00BE487B">
      <w:pPr>
        <w:pStyle w:val="ListParagraph"/>
        <w:numPr>
          <w:ilvl w:val="0"/>
          <w:numId w:val="39"/>
        </w:numPr>
        <w:rPr>
          <w:lang w:val="en-GB"/>
        </w:rPr>
      </w:pPr>
      <w:r w:rsidRPr="000F32A3">
        <w:rPr>
          <w:lang w:val="en-GB"/>
        </w:rPr>
        <w:t>Will there be people external to your organisation involved in the activity?</w:t>
      </w:r>
    </w:p>
    <w:p w14:paraId="3CBA9A92" w14:textId="77777777" w:rsidR="00BE487B" w:rsidRPr="000F32A3" w:rsidRDefault="00BE487B" w:rsidP="00BE487B">
      <w:pPr>
        <w:pStyle w:val="ListParagraph"/>
        <w:numPr>
          <w:ilvl w:val="0"/>
          <w:numId w:val="39"/>
        </w:numPr>
        <w:rPr>
          <w:lang w:val="en-GB"/>
        </w:rPr>
      </w:pPr>
      <w:r w:rsidRPr="000F32A3">
        <w:rPr>
          <w:lang w:val="en-GB"/>
        </w:rPr>
        <w:t>Are there accommodation requirements?</w:t>
      </w:r>
    </w:p>
    <w:tbl>
      <w:tblPr>
        <w:tblStyle w:val="TableGrid"/>
        <w:tblW w:w="0" w:type="auto"/>
        <w:tblBorders>
          <w:top w:val="single" w:sz="12" w:space="0" w:color="4472C4"/>
          <w:left w:val="single" w:sz="12" w:space="0" w:color="4472C4"/>
          <w:bottom w:val="single" w:sz="12" w:space="0" w:color="4472C4"/>
          <w:right w:val="single" w:sz="12" w:space="0" w:color="4472C4"/>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8990"/>
      </w:tblGrid>
      <w:tr w:rsidR="00BE487B" w14:paraId="0CAA3116" w14:textId="77777777" w:rsidTr="0017469C">
        <w:tc>
          <w:tcPr>
            <w:tcW w:w="8990" w:type="dxa"/>
            <w:shd w:val="clear" w:color="auto" w:fill="D9E2F3" w:themeFill="accent1" w:themeFillTint="33"/>
          </w:tcPr>
          <w:p w14:paraId="5DC8B57E" w14:textId="77777777" w:rsidR="00BE487B" w:rsidRPr="008C1D29" w:rsidRDefault="00BE487B" w:rsidP="0017469C">
            <w:pPr>
              <w:jc w:val="center"/>
              <w:rPr>
                <w:b/>
                <w:bCs/>
                <w:lang w:val="en-GB"/>
              </w:rPr>
            </w:pPr>
            <w:r w:rsidRPr="008C1D29">
              <w:rPr>
                <w:b/>
                <w:bCs/>
                <w:lang w:val="en-GB"/>
              </w:rPr>
              <w:t>QUESTIONS TO CONSIDER</w:t>
            </w:r>
          </w:p>
          <w:p w14:paraId="77E79689" w14:textId="77777777" w:rsidR="00BE487B" w:rsidRPr="00434778" w:rsidRDefault="00BE487B" w:rsidP="0017469C">
            <w:pPr>
              <w:pStyle w:val="ListParagraph"/>
              <w:numPr>
                <w:ilvl w:val="0"/>
                <w:numId w:val="40"/>
              </w:numPr>
              <w:rPr>
                <w:lang w:val="en-GB"/>
              </w:rPr>
            </w:pPr>
            <w:r w:rsidRPr="00434778">
              <w:rPr>
                <w:lang w:val="en-GB"/>
              </w:rPr>
              <w:t>Where or when might harm occur?</w:t>
            </w:r>
          </w:p>
          <w:p w14:paraId="0A86F7F7" w14:textId="77777777" w:rsidR="00BE487B" w:rsidRPr="00434778" w:rsidRDefault="00BE487B" w:rsidP="0017469C">
            <w:pPr>
              <w:pStyle w:val="ListParagraph"/>
              <w:numPr>
                <w:ilvl w:val="1"/>
                <w:numId w:val="40"/>
              </w:numPr>
              <w:rPr>
                <w:lang w:val="en-GB"/>
              </w:rPr>
            </w:pPr>
            <w:r w:rsidRPr="00434778">
              <w:rPr>
                <w:lang w:val="en-GB"/>
              </w:rPr>
              <w:t>e.g., on play equipment in the park</w:t>
            </w:r>
          </w:p>
          <w:p w14:paraId="76E36B4F" w14:textId="77777777" w:rsidR="00BE487B" w:rsidRPr="00434778" w:rsidRDefault="00BE487B" w:rsidP="0017469C">
            <w:pPr>
              <w:pStyle w:val="ListParagraph"/>
              <w:numPr>
                <w:ilvl w:val="1"/>
                <w:numId w:val="40"/>
              </w:numPr>
              <w:rPr>
                <w:lang w:val="en-GB"/>
              </w:rPr>
            </w:pPr>
            <w:r w:rsidRPr="00434778">
              <w:rPr>
                <w:lang w:val="en-GB"/>
              </w:rPr>
              <w:t>e.g., a staff member giving a child a lift home unsupervised</w:t>
            </w:r>
          </w:p>
          <w:p w14:paraId="0D98B8D4" w14:textId="77777777" w:rsidR="00BE487B" w:rsidRPr="00434778" w:rsidRDefault="00BE487B" w:rsidP="0017469C">
            <w:pPr>
              <w:pStyle w:val="ListParagraph"/>
              <w:numPr>
                <w:ilvl w:val="0"/>
                <w:numId w:val="40"/>
              </w:numPr>
              <w:rPr>
                <w:lang w:val="en-GB"/>
              </w:rPr>
            </w:pPr>
            <w:r w:rsidRPr="00434778">
              <w:rPr>
                <w:lang w:val="en-GB"/>
              </w:rPr>
              <w:t>How might harm occur?</w:t>
            </w:r>
          </w:p>
          <w:p w14:paraId="36F74BB2" w14:textId="77777777" w:rsidR="00BE487B" w:rsidRPr="00434778" w:rsidRDefault="00BE487B" w:rsidP="0017469C">
            <w:pPr>
              <w:pStyle w:val="ListParagraph"/>
              <w:numPr>
                <w:ilvl w:val="1"/>
                <w:numId w:val="40"/>
              </w:numPr>
              <w:rPr>
                <w:lang w:val="en-GB"/>
              </w:rPr>
            </w:pPr>
            <w:r w:rsidRPr="00434778">
              <w:rPr>
                <w:lang w:val="en-GB"/>
              </w:rPr>
              <w:t>e.g., child may fall off monkey bars</w:t>
            </w:r>
          </w:p>
          <w:p w14:paraId="481FCBB9" w14:textId="77777777" w:rsidR="00BE487B" w:rsidRPr="00434778" w:rsidRDefault="00BE487B" w:rsidP="0017469C">
            <w:pPr>
              <w:pStyle w:val="ListParagraph"/>
              <w:numPr>
                <w:ilvl w:val="0"/>
                <w:numId w:val="40"/>
              </w:numPr>
              <w:rPr>
                <w:lang w:val="en-GB"/>
              </w:rPr>
            </w:pPr>
            <w:r w:rsidRPr="00434778">
              <w:rPr>
                <w:lang w:val="en-GB"/>
              </w:rPr>
              <w:t>Why might harm occur?</w:t>
            </w:r>
          </w:p>
          <w:p w14:paraId="06D74CCE" w14:textId="77777777" w:rsidR="00BE487B" w:rsidRPr="00B07BAE" w:rsidRDefault="00BE487B" w:rsidP="0017469C">
            <w:pPr>
              <w:pStyle w:val="ListParagraph"/>
              <w:numPr>
                <w:ilvl w:val="1"/>
                <w:numId w:val="40"/>
              </w:numPr>
              <w:rPr>
                <w:lang w:val="en-GB"/>
              </w:rPr>
            </w:pPr>
            <w:r w:rsidRPr="00434778">
              <w:rPr>
                <w:lang w:val="en-GB"/>
              </w:rPr>
              <w:t>e.g., child was not being adequately supervised</w:t>
            </w:r>
          </w:p>
        </w:tc>
      </w:tr>
    </w:tbl>
    <w:p w14:paraId="7829DFF2" w14:textId="77777777" w:rsidR="00BE487B" w:rsidRPr="000D463C" w:rsidRDefault="00BE487B" w:rsidP="00BE487B">
      <w:pPr>
        <w:pStyle w:val="Heading2"/>
      </w:pPr>
      <w:r w:rsidRPr="000D463C">
        <w:t xml:space="preserve">Step </w:t>
      </w:r>
      <w:r>
        <w:t>3</w:t>
      </w:r>
      <w:r w:rsidRPr="000D463C">
        <w:t xml:space="preserve"> - </w:t>
      </w:r>
      <w:r>
        <w:t>Analyse</w:t>
      </w:r>
      <w:r w:rsidRPr="000D463C">
        <w:t xml:space="preserve"> the risks</w:t>
      </w:r>
    </w:p>
    <w:p w14:paraId="798147A3" w14:textId="77777777" w:rsidR="00BE487B" w:rsidRDefault="00BE487B" w:rsidP="00BE487B">
      <w:r>
        <w:t>The purpose of risk evaluation is to make decisions, based on the outcomes of risk analysis. The level of risk will determine whether the high-risk activity or special event is practical.</w:t>
      </w:r>
    </w:p>
    <w:p w14:paraId="6FA63AD0" w14:textId="77777777" w:rsidR="00BE487B" w:rsidRDefault="00BE487B" w:rsidP="00BE487B">
      <w:r>
        <w:t>In this step you should consider:</w:t>
      </w:r>
    </w:p>
    <w:p w14:paraId="572B2E7A" w14:textId="77777777" w:rsidR="00BE487B" w:rsidRPr="00594B0C" w:rsidRDefault="00BE487B" w:rsidP="00BE487B">
      <w:pPr>
        <w:pStyle w:val="ListParagraph"/>
        <w:numPr>
          <w:ilvl w:val="0"/>
          <w:numId w:val="52"/>
        </w:numPr>
      </w:pPr>
      <w:r w:rsidRPr="00594B0C">
        <w:t>How likely is it that the harm will occur? (Likelihood using Table 1)</w:t>
      </w:r>
    </w:p>
    <w:p w14:paraId="2EA2F455" w14:textId="77777777" w:rsidR="00BE487B" w:rsidRPr="00594B0C" w:rsidRDefault="00BE487B" w:rsidP="00BE487B">
      <w:pPr>
        <w:pStyle w:val="ListParagraph"/>
        <w:numPr>
          <w:ilvl w:val="0"/>
          <w:numId w:val="52"/>
        </w:numPr>
      </w:pPr>
      <w:r w:rsidRPr="00594B0C">
        <w:t>What would happen if the harm did occur? (Consequence using Table 2)</w:t>
      </w:r>
    </w:p>
    <w:p w14:paraId="3C843DF1" w14:textId="77777777" w:rsidR="00BE487B" w:rsidRPr="00594B0C" w:rsidRDefault="00BE487B" w:rsidP="00BE487B">
      <w:pPr>
        <w:pStyle w:val="Tablecaption"/>
      </w:pPr>
      <w:r w:rsidRPr="00594B0C">
        <w:t>Table 1: Assessing likelihood of harm</w:t>
      </w:r>
    </w:p>
    <w:tbl>
      <w:tblPr>
        <w:tblStyle w:val="TableGrid"/>
        <w:tblW w:w="0" w:type="auto"/>
        <w:tblLook w:val="04A0" w:firstRow="1" w:lastRow="0" w:firstColumn="1" w:lastColumn="0" w:noHBand="0" w:noVBand="1"/>
      </w:tblPr>
      <w:tblGrid>
        <w:gridCol w:w="612"/>
        <w:gridCol w:w="1467"/>
        <w:gridCol w:w="5125"/>
      </w:tblGrid>
      <w:tr w:rsidR="00BE487B" w:rsidRPr="001C7E14" w14:paraId="4BEC73C8" w14:textId="77777777" w:rsidTr="0017469C">
        <w:tc>
          <w:tcPr>
            <w:tcW w:w="0" w:type="auto"/>
            <w:vMerge w:val="restart"/>
            <w:shd w:val="clear" w:color="auto" w:fill="2F5496" w:themeFill="accent1" w:themeFillShade="BF"/>
            <w:textDirection w:val="btLr"/>
          </w:tcPr>
          <w:p w14:paraId="384910F5" w14:textId="77777777" w:rsidR="00BE487B" w:rsidRPr="001C7E14" w:rsidRDefault="00BE487B" w:rsidP="0017469C">
            <w:pPr>
              <w:ind w:left="113" w:right="113"/>
              <w:jc w:val="center"/>
              <w:rPr>
                <w:sz w:val="20"/>
                <w:szCs w:val="20"/>
              </w:rPr>
            </w:pPr>
            <w:r w:rsidRPr="00781D1B">
              <w:rPr>
                <w:color w:val="FFFFFF" w:themeColor="background1"/>
                <w:sz w:val="20"/>
                <w:szCs w:val="20"/>
              </w:rPr>
              <w:t>Likelihood</w:t>
            </w:r>
          </w:p>
        </w:tc>
        <w:tc>
          <w:tcPr>
            <w:tcW w:w="0" w:type="auto"/>
          </w:tcPr>
          <w:p w14:paraId="661C48A4" w14:textId="77777777" w:rsidR="00BE487B" w:rsidRPr="001C7E14" w:rsidRDefault="00BE487B" w:rsidP="0017469C">
            <w:pPr>
              <w:rPr>
                <w:sz w:val="20"/>
                <w:szCs w:val="20"/>
              </w:rPr>
            </w:pPr>
            <w:r w:rsidRPr="001C7E14">
              <w:rPr>
                <w:sz w:val="20"/>
                <w:szCs w:val="20"/>
              </w:rPr>
              <w:t>Almost certain</w:t>
            </w:r>
          </w:p>
        </w:tc>
        <w:tc>
          <w:tcPr>
            <w:tcW w:w="0" w:type="auto"/>
          </w:tcPr>
          <w:p w14:paraId="661B99E9" w14:textId="77777777" w:rsidR="00BE487B" w:rsidRPr="001C7E14" w:rsidRDefault="00BE487B" w:rsidP="0017469C">
            <w:pPr>
              <w:rPr>
                <w:sz w:val="20"/>
                <w:szCs w:val="20"/>
              </w:rPr>
            </w:pPr>
            <w:r w:rsidRPr="001C7E14">
              <w:rPr>
                <w:sz w:val="20"/>
                <w:szCs w:val="20"/>
              </w:rPr>
              <w:t>Almost certain to occur in most circumstances</w:t>
            </w:r>
          </w:p>
        </w:tc>
      </w:tr>
      <w:tr w:rsidR="00BE487B" w:rsidRPr="001C7E14" w14:paraId="58518B73" w14:textId="77777777" w:rsidTr="0017469C">
        <w:tc>
          <w:tcPr>
            <w:tcW w:w="0" w:type="auto"/>
            <w:vMerge/>
            <w:shd w:val="clear" w:color="auto" w:fill="2F5496" w:themeFill="accent1" w:themeFillShade="BF"/>
          </w:tcPr>
          <w:p w14:paraId="4922AE53" w14:textId="77777777" w:rsidR="00BE487B" w:rsidRPr="001C7E14" w:rsidRDefault="00BE487B" w:rsidP="0017469C">
            <w:pPr>
              <w:rPr>
                <w:sz w:val="20"/>
                <w:szCs w:val="20"/>
              </w:rPr>
            </w:pPr>
          </w:p>
        </w:tc>
        <w:tc>
          <w:tcPr>
            <w:tcW w:w="0" w:type="auto"/>
          </w:tcPr>
          <w:p w14:paraId="52868ADB" w14:textId="77777777" w:rsidR="00BE487B" w:rsidRPr="001C7E14" w:rsidRDefault="00BE487B" w:rsidP="0017469C">
            <w:pPr>
              <w:rPr>
                <w:sz w:val="20"/>
                <w:szCs w:val="20"/>
              </w:rPr>
            </w:pPr>
            <w:r w:rsidRPr="001C7E14">
              <w:rPr>
                <w:sz w:val="20"/>
                <w:szCs w:val="20"/>
              </w:rPr>
              <w:t>Likely</w:t>
            </w:r>
          </w:p>
        </w:tc>
        <w:tc>
          <w:tcPr>
            <w:tcW w:w="0" w:type="auto"/>
          </w:tcPr>
          <w:p w14:paraId="0E89D232" w14:textId="77777777" w:rsidR="00BE487B" w:rsidRPr="001C7E14" w:rsidRDefault="00BE487B" w:rsidP="0017469C">
            <w:pPr>
              <w:rPr>
                <w:sz w:val="20"/>
                <w:szCs w:val="20"/>
              </w:rPr>
            </w:pPr>
            <w:r w:rsidRPr="001C7E14">
              <w:rPr>
                <w:sz w:val="20"/>
                <w:szCs w:val="20"/>
              </w:rPr>
              <w:t>Likely to occur frequently</w:t>
            </w:r>
          </w:p>
        </w:tc>
      </w:tr>
      <w:tr w:rsidR="00BE487B" w:rsidRPr="001C7E14" w14:paraId="20AABE73" w14:textId="77777777" w:rsidTr="0017469C">
        <w:tc>
          <w:tcPr>
            <w:tcW w:w="0" w:type="auto"/>
            <w:vMerge/>
            <w:shd w:val="clear" w:color="auto" w:fill="2F5496" w:themeFill="accent1" w:themeFillShade="BF"/>
          </w:tcPr>
          <w:p w14:paraId="4B5F98F6" w14:textId="77777777" w:rsidR="00BE487B" w:rsidRPr="001C7E14" w:rsidRDefault="00BE487B" w:rsidP="0017469C">
            <w:pPr>
              <w:rPr>
                <w:sz w:val="20"/>
                <w:szCs w:val="20"/>
              </w:rPr>
            </w:pPr>
          </w:p>
        </w:tc>
        <w:tc>
          <w:tcPr>
            <w:tcW w:w="0" w:type="auto"/>
          </w:tcPr>
          <w:p w14:paraId="2D7BFB92" w14:textId="77777777" w:rsidR="00BE487B" w:rsidRPr="001C7E14" w:rsidRDefault="00BE487B" w:rsidP="0017469C">
            <w:pPr>
              <w:rPr>
                <w:sz w:val="20"/>
                <w:szCs w:val="20"/>
              </w:rPr>
            </w:pPr>
            <w:r w:rsidRPr="001C7E14">
              <w:rPr>
                <w:sz w:val="20"/>
                <w:szCs w:val="20"/>
              </w:rPr>
              <w:t>Possible</w:t>
            </w:r>
          </w:p>
        </w:tc>
        <w:tc>
          <w:tcPr>
            <w:tcW w:w="0" w:type="auto"/>
          </w:tcPr>
          <w:p w14:paraId="086EE097" w14:textId="77777777" w:rsidR="00BE487B" w:rsidRPr="001C7E14" w:rsidRDefault="00BE487B" w:rsidP="0017469C">
            <w:pPr>
              <w:rPr>
                <w:sz w:val="20"/>
                <w:szCs w:val="20"/>
              </w:rPr>
            </w:pPr>
            <w:r w:rsidRPr="001C7E14">
              <w:rPr>
                <w:sz w:val="20"/>
                <w:szCs w:val="20"/>
              </w:rPr>
              <w:t>Possible and likely to occur at some time</w:t>
            </w:r>
          </w:p>
        </w:tc>
      </w:tr>
      <w:tr w:rsidR="00BE487B" w:rsidRPr="001C7E14" w14:paraId="26314DE9" w14:textId="77777777" w:rsidTr="0017469C">
        <w:tc>
          <w:tcPr>
            <w:tcW w:w="0" w:type="auto"/>
            <w:vMerge/>
            <w:shd w:val="clear" w:color="auto" w:fill="2F5496" w:themeFill="accent1" w:themeFillShade="BF"/>
          </w:tcPr>
          <w:p w14:paraId="51590117" w14:textId="77777777" w:rsidR="00BE487B" w:rsidRPr="001C7E14" w:rsidRDefault="00BE487B" w:rsidP="0017469C">
            <w:pPr>
              <w:rPr>
                <w:sz w:val="20"/>
                <w:szCs w:val="20"/>
              </w:rPr>
            </w:pPr>
          </w:p>
        </w:tc>
        <w:tc>
          <w:tcPr>
            <w:tcW w:w="0" w:type="auto"/>
          </w:tcPr>
          <w:p w14:paraId="5E8BBBDA" w14:textId="77777777" w:rsidR="00BE487B" w:rsidRPr="001C7E14" w:rsidRDefault="00BE487B" w:rsidP="0017469C">
            <w:pPr>
              <w:rPr>
                <w:sz w:val="20"/>
                <w:szCs w:val="20"/>
              </w:rPr>
            </w:pPr>
            <w:r w:rsidRPr="001C7E14">
              <w:rPr>
                <w:sz w:val="20"/>
                <w:szCs w:val="20"/>
              </w:rPr>
              <w:t>Unlikely</w:t>
            </w:r>
          </w:p>
        </w:tc>
        <w:tc>
          <w:tcPr>
            <w:tcW w:w="0" w:type="auto"/>
          </w:tcPr>
          <w:p w14:paraId="31B274A3" w14:textId="77777777" w:rsidR="00BE487B" w:rsidRPr="001C7E14" w:rsidRDefault="00BE487B" w:rsidP="0017469C">
            <w:pPr>
              <w:rPr>
                <w:sz w:val="20"/>
                <w:szCs w:val="20"/>
              </w:rPr>
            </w:pPr>
            <w:r w:rsidRPr="001C7E14">
              <w:rPr>
                <w:sz w:val="20"/>
                <w:szCs w:val="20"/>
              </w:rPr>
              <w:t>Unlikely to occur but could happen</w:t>
            </w:r>
          </w:p>
        </w:tc>
      </w:tr>
      <w:tr w:rsidR="00BE487B" w:rsidRPr="001C7E14" w14:paraId="57181496" w14:textId="77777777" w:rsidTr="0017469C">
        <w:tc>
          <w:tcPr>
            <w:tcW w:w="0" w:type="auto"/>
            <w:vMerge/>
            <w:shd w:val="clear" w:color="auto" w:fill="2F5496" w:themeFill="accent1" w:themeFillShade="BF"/>
          </w:tcPr>
          <w:p w14:paraId="4C869C11" w14:textId="77777777" w:rsidR="00BE487B" w:rsidRPr="001C7E14" w:rsidRDefault="00BE487B" w:rsidP="0017469C">
            <w:pPr>
              <w:rPr>
                <w:sz w:val="20"/>
                <w:szCs w:val="20"/>
              </w:rPr>
            </w:pPr>
          </w:p>
        </w:tc>
        <w:tc>
          <w:tcPr>
            <w:tcW w:w="0" w:type="auto"/>
          </w:tcPr>
          <w:p w14:paraId="631E0965" w14:textId="77777777" w:rsidR="00BE487B" w:rsidRPr="001C7E14" w:rsidRDefault="00BE487B" w:rsidP="0017469C">
            <w:pPr>
              <w:rPr>
                <w:sz w:val="20"/>
                <w:szCs w:val="20"/>
              </w:rPr>
            </w:pPr>
            <w:r w:rsidRPr="001C7E14">
              <w:rPr>
                <w:sz w:val="20"/>
                <w:szCs w:val="20"/>
              </w:rPr>
              <w:t>Rare</w:t>
            </w:r>
          </w:p>
        </w:tc>
        <w:tc>
          <w:tcPr>
            <w:tcW w:w="0" w:type="auto"/>
          </w:tcPr>
          <w:p w14:paraId="125B6400" w14:textId="77777777" w:rsidR="00BE487B" w:rsidRPr="001C7E14" w:rsidRDefault="00BE487B" w:rsidP="0017469C">
            <w:pPr>
              <w:rPr>
                <w:sz w:val="20"/>
                <w:szCs w:val="20"/>
              </w:rPr>
            </w:pPr>
            <w:r w:rsidRPr="001C7E14">
              <w:rPr>
                <w:sz w:val="20"/>
                <w:szCs w:val="20"/>
              </w:rPr>
              <w:t>May occur but only in rare and exceptional circumstances</w:t>
            </w:r>
          </w:p>
        </w:tc>
      </w:tr>
    </w:tbl>
    <w:p w14:paraId="51DAAE5C" w14:textId="77777777" w:rsidR="00BE487B" w:rsidRPr="007519F2" w:rsidRDefault="00BE487B" w:rsidP="00BE487B">
      <w:pPr>
        <w:pStyle w:val="Tablecaption"/>
      </w:pPr>
      <w:r w:rsidRPr="00870941">
        <w:t xml:space="preserve">Table 2: Assessing </w:t>
      </w:r>
      <w:r w:rsidRPr="00332E99">
        <w:t>consequences of</w:t>
      </w:r>
      <w:r w:rsidRPr="007519F2">
        <w:t xml:space="preserve"> harm</w:t>
      </w:r>
    </w:p>
    <w:tbl>
      <w:tblPr>
        <w:tblStyle w:val="TableGrid"/>
        <w:tblW w:w="0" w:type="auto"/>
        <w:tblLook w:val="04A0" w:firstRow="1" w:lastRow="0" w:firstColumn="1" w:lastColumn="0" w:noHBand="0" w:noVBand="1"/>
      </w:tblPr>
      <w:tblGrid>
        <w:gridCol w:w="612"/>
        <w:gridCol w:w="1282"/>
        <w:gridCol w:w="7116"/>
      </w:tblGrid>
      <w:tr w:rsidR="00BE487B" w:rsidRPr="00734706" w14:paraId="70D5FDEE" w14:textId="77777777" w:rsidTr="0017469C">
        <w:tc>
          <w:tcPr>
            <w:tcW w:w="0" w:type="auto"/>
            <w:vMerge w:val="restart"/>
            <w:shd w:val="clear" w:color="auto" w:fill="2F5496" w:themeFill="accent1" w:themeFillShade="BF"/>
            <w:textDirection w:val="btLr"/>
          </w:tcPr>
          <w:p w14:paraId="4D5FE087" w14:textId="77777777" w:rsidR="00BE487B" w:rsidRPr="00734706" w:rsidRDefault="00BE487B" w:rsidP="0017469C">
            <w:pPr>
              <w:ind w:left="113" w:right="113"/>
              <w:jc w:val="center"/>
              <w:rPr>
                <w:sz w:val="20"/>
                <w:szCs w:val="20"/>
              </w:rPr>
            </w:pPr>
            <w:r w:rsidRPr="00781D1B">
              <w:rPr>
                <w:color w:val="FFFFFF" w:themeColor="background1"/>
                <w:sz w:val="20"/>
                <w:szCs w:val="20"/>
              </w:rPr>
              <w:t>Consequence</w:t>
            </w:r>
          </w:p>
        </w:tc>
        <w:tc>
          <w:tcPr>
            <w:tcW w:w="0" w:type="auto"/>
          </w:tcPr>
          <w:p w14:paraId="72358477" w14:textId="77777777" w:rsidR="00BE487B" w:rsidRPr="00734706" w:rsidRDefault="00BE487B" w:rsidP="0017469C">
            <w:pPr>
              <w:rPr>
                <w:sz w:val="20"/>
                <w:szCs w:val="20"/>
              </w:rPr>
            </w:pPr>
            <w:r w:rsidRPr="00734706">
              <w:rPr>
                <w:sz w:val="20"/>
                <w:szCs w:val="20"/>
              </w:rPr>
              <w:t>Critical</w:t>
            </w:r>
          </w:p>
        </w:tc>
        <w:tc>
          <w:tcPr>
            <w:tcW w:w="0" w:type="auto"/>
          </w:tcPr>
          <w:p w14:paraId="0A27B8E1" w14:textId="77777777" w:rsidR="00BE487B" w:rsidRPr="00734706" w:rsidRDefault="00BE487B" w:rsidP="0017469C">
            <w:pPr>
              <w:pStyle w:val="ListParagraph"/>
              <w:numPr>
                <w:ilvl w:val="0"/>
                <w:numId w:val="36"/>
              </w:numPr>
              <w:ind w:left="369" w:hanging="283"/>
              <w:rPr>
                <w:sz w:val="20"/>
                <w:szCs w:val="20"/>
              </w:rPr>
            </w:pPr>
            <w:r w:rsidRPr="00734706">
              <w:rPr>
                <w:sz w:val="20"/>
                <w:szCs w:val="20"/>
              </w:rPr>
              <w:t>Critical incident (e.g., Death or permanent disability of adult or child; high level of distress to other parties)</w:t>
            </w:r>
          </w:p>
          <w:p w14:paraId="30EC35BA" w14:textId="77777777" w:rsidR="00BE487B" w:rsidRPr="00734706" w:rsidRDefault="00BE487B" w:rsidP="0017469C">
            <w:pPr>
              <w:pStyle w:val="ListParagraph"/>
              <w:numPr>
                <w:ilvl w:val="0"/>
                <w:numId w:val="36"/>
              </w:numPr>
              <w:ind w:left="369" w:hanging="283"/>
              <w:rPr>
                <w:sz w:val="20"/>
                <w:szCs w:val="20"/>
              </w:rPr>
            </w:pPr>
            <w:r w:rsidRPr="00734706">
              <w:rPr>
                <w:sz w:val="20"/>
                <w:szCs w:val="20"/>
              </w:rPr>
              <w:t>Sustained negative publicity or damage to reputation from a national perspective or from the community welfare perspective.</w:t>
            </w:r>
          </w:p>
        </w:tc>
      </w:tr>
      <w:tr w:rsidR="00BE487B" w:rsidRPr="00734706" w14:paraId="702AEB20" w14:textId="77777777" w:rsidTr="0017469C">
        <w:tc>
          <w:tcPr>
            <w:tcW w:w="0" w:type="auto"/>
            <w:vMerge/>
            <w:shd w:val="clear" w:color="auto" w:fill="2F5496" w:themeFill="accent1" w:themeFillShade="BF"/>
          </w:tcPr>
          <w:p w14:paraId="5C7B79BD" w14:textId="77777777" w:rsidR="00BE487B" w:rsidRPr="00734706" w:rsidRDefault="00BE487B" w:rsidP="0017469C">
            <w:pPr>
              <w:rPr>
                <w:sz w:val="20"/>
                <w:szCs w:val="20"/>
              </w:rPr>
            </w:pPr>
          </w:p>
        </w:tc>
        <w:tc>
          <w:tcPr>
            <w:tcW w:w="0" w:type="auto"/>
          </w:tcPr>
          <w:p w14:paraId="07FA1F41" w14:textId="77777777" w:rsidR="00BE487B" w:rsidRPr="00734706" w:rsidRDefault="00BE487B" w:rsidP="0017469C">
            <w:pPr>
              <w:rPr>
                <w:sz w:val="20"/>
                <w:szCs w:val="20"/>
              </w:rPr>
            </w:pPr>
            <w:r w:rsidRPr="00734706">
              <w:rPr>
                <w:sz w:val="20"/>
                <w:szCs w:val="20"/>
              </w:rPr>
              <w:t>Major</w:t>
            </w:r>
          </w:p>
        </w:tc>
        <w:tc>
          <w:tcPr>
            <w:tcW w:w="0" w:type="auto"/>
          </w:tcPr>
          <w:p w14:paraId="218DC10E" w14:textId="77777777" w:rsidR="00BE487B" w:rsidRPr="00734706" w:rsidRDefault="00BE487B" w:rsidP="0017469C">
            <w:pPr>
              <w:pStyle w:val="ListParagraph"/>
              <w:numPr>
                <w:ilvl w:val="0"/>
                <w:numId w:val="36"/>
              </w:numPr>
              <w:ind w:left="369" w:hanging="283"/>
              <w:rPr>
                <w:sz w:val="20"/>
                <w:szCs w:val="20"/>
              </w:rPr>
            </w:pPr>
            <w:r w:rsidRPr="00734706">
              <w:rPr>
                <w:sz w:val="20"/>
                <w:szCs w:val="20"/>
              </w:rPr>
              <w:t>Multiple injuries requiring specialist medical treatment or hospitalisation; and/or major occupational health safety &amp; welfare liability incident/issue.</w:t>
            </w:r>
          </w:p>
          <w:p w14:paraId="5633F1A7" w14:textId="77777777" w:rsidR="00BE487B" w:rsidRPr="00734706" w:rsidRDefault="00BE487B" w:rsidP="0017469C">
            <w:pPr>
              <w:pStyle w:val="ListParagraph"/>
              <w:numPr>
                <w:ilvl w:val="0"/>
                <w:numId w:val="36"/>
              </w:numPr>
              <w:ind w:left="369" w:hanging="283"/>
              <w:rPr>
                <w:sz w:val="20"/>
                <w:szCs w:val="20"/>
              </w:rPr>
            </w:pPr>
            <w:r w:rsidRPr="00734706">
              <w:rPr>
                <w:sz w:val="20"/>
                <w:szCs w:val="20"/>
              </w:rPr>
              <w:t>Major incident which damages public or parent confidence.</w:t>
            </w:r>
          </w:p>
          <w:p w14:paraId="21CA7D05" w14:textId="77777777" w:rsidR="00BE487B" w:rsidRPr="00734706" w:rsidRDefault="00BE487B" w:rsidP="0017469C">
            <w:pPr>
              <w:pStyle w:val="ListParagraph"/>
              <w:numPr>
                <w:ilvl w:val="0"/>
                <w:numId w:val="36"/>
              </w:numPr>
              <w:ind w:left="369" w:hanging="283"/>
              <w:rPr>
                <w:sz w:val="20"/>
                <w:szCs w:val="20"/>
              </w:rPr>
            </w:pPr>
            <w:r w:rsidRPr="00734706">
              <w:rPr>
                <w:sz w:val="20"/>
                <w:szCs w:val="20"/>
              </w:rPr>
              <w:t>One or more children are lost from the main group.</w:t>
            </w:r>
          </w:p>
        </w:tc>
      </w:tr>
      <w:tr w:rsidR="00BE487B" w:rsidRPr="00734706" w14:paraId="5C031A27" w14:textId="77777777" w:rsidTr="0017469C">
        <w:tc>
          <w:tcPr>
            <w:tcW w:w="0" w:type="auto"/>
            <w:vMerge/>
            <w:shd w:val="clear" w:color="auto" w:fill="2F5496" w:themeFill="accent1" w:themeFillShade="BF"/>
          </w:tcPr>
          <w:p w14:paraId="398B2150" w14:textId="77777777" w:rsidR="00BE487B" w:rsidRPr="00734706" w:rsidRDefault="00BE487B" w:rsidP="0017469C">
            <w:pPr>
              <w:rPr>
                <w:sz w:val="20"/>
                <w:szCs w:val="20"/>
              </w:rPr>
            </w:pPr>
          </w:p>
        </w:tc>
        <w:tc>
          <w:tcPr>
            <w:tcW w:w="0" w:type="auto"/>
          </w:tcPr>
          <w:p w14:paraId="2989C91D" w14:textId="77777777" w:rsidR="00BE487B" w:rsidRPr="00734706" w:rsidRDefault="00BE487B" w:rsidP="0017469C">
            <w:pPr>
              <w:rPr>
                <w:sz w:val="20"/>
                <w:szCs w:val="20"/>
              </w:rPr>
            </w:pPr>
            <w:r w:rsidRPr="00734706">
              <w:rPr>
                <w:sz w:val="20"/>
                <w:szCs w:val="20"/>
              </w:rPr>
              <w:t>Moderate</w:t>
            </w:r>
          </w:p>
        </w:tc>
        <w:tc>
          <w:tcPr>
            <w:tcW w:w="0" w:type="auto"/>
          </w:tcPr>
          <w:p w14:paraId="25F52937" w14:textId="77777777" w:rsidR="00BE487B" w:rsidRPr="00734706" w:rsidRDefault="00BE487B" w:rsidP="0017469C">
            <w:pPr>
              <w:pStyle w:val="ListParagraph"/>
              <w:numPr>
                <w:ilvl w:val="0"/>
                <w:numId w:val="36"/>
              </w:numPr>
              <w:ind w:left="369" w:hanging="283"/>
              <w:rPr>
                <w:sz w:val="20"/>
                <w:szCs w:val="20"/>
              </w:rPr>
            </w:pPr>
            <w:r w:rsidRPr="00734706">
              <w:rPr>
                <w:sz w:val="20"/>
                <w:szCs w:val="20"/>
              </w:rPr>
              <w:t>Serious injuries and/or illness.</w:t>
            </w:r>
          </w:p>
          <w:p w14:paraId="493AE7FD" w14:textId="77777777" w:rsidR="00BE487B" w:rsidRPr="00734706" w:rsidRDefault="00BE487B" w:rsidP="0017469C">
            <w:pPr>
              <w:pStyle w:val="ListParagraph"/>
              <w:numPr>
                <w:ilvl w:val="0"/>
                <w:numId w:val="36"/>
              </w:numPr>
              <w:ind w:left="369" w:hanging="283"/>
              <w:rPr>
                <w:sz w:val="20"/>
                <w:szCs w:val="20"/>
              </w:rPr>
            </w:pPr>
            <w:r w:rsidRPr="00734706">
              <w:rPr>
                <w:sz w:val="20"/>
                <w:szCs w:val="20"/>
              </w:rPr>
              <w:t>Complex welfare and/or health care issue.</w:t>
            </w:r>
          </w:p>
          <w:p w14:paraId="73E2B9E9" w14:textId="77777777" w:rsidR="00BE487B" w:rsidRPr="00734706" w:rsidRDefault="00BE487B" w:rsidP="0017469C">
            <w:pPr>
              <w:pStyle w:val="ListParagraph"/>
              <w:numPr>
                <w:ilvl w:val="0"/>
                <w:numId w:val="36"/>
              </w:numPr>
              <w:ind w:left="369" w:hanging="283"/>
              <w:rPr>
                <w:sz w:val="20"/>
                <w:szCs w:val="20"/>
              </w:rPr>
            </w:pPr>
            <w:r w:rsidRPr="00734706">
              <w:rPr>
                <w:sz w:val="20"/>
                <w:szCs w:val="20"/>
              </w:rPr>
              <w:t>Serious disruption or incident, resulting in distress to children and adults.</w:t>
            </w:r>
          </w:p>
        </w:tc>
      </w:tr>
      <w:tr w:rsidR="00BE487B" w:rsidRPr="00734706" w14:paraId="7AF39B4E" w14:textId="77777777" w:rsidTr="0017469C">
        <w:tc>
          <w:tcPr>
            <w:tcW w:w="0" w:type="auto"/>
            <w:vMerge/>
            <w:shd w:val="clear" w:color="auto" w:fill="2F5496" w:themeFill="accent1" w:themeFillShade="BF"/>
          </w:tcPr>
          <w:p w14:paraId="7E0F2367" w14:textId="77777777" w:rsidR="00BE487B" w:rsidRPr="00734706" w:rsidRDefault="00BE487B" w:rsidP="0017469C">
            <w:pPr>
              <w:rPr>
                <w:sz w:val="20"/>
                <w:szCs w:val="20"/>
              </w:rPr>
            </w:pPr>
          </w:p>
        </w:tc>
        <w:tc>
          <w:tcPr>
            <w:tcW w:w="0" w:type="auto"/>
          </w:tcPr>
          <w:p w14:paraId="25CE336F" w14:textId="77777777" w:rsidR="00BE487B" w:rsidRPr="00734706" w:rsidRDefault="00BE487B" w:rsidP="0017469C">
            <w:pPr>
              <w:rPr>
                <w:sz w:val="20"/>
                <w:szCs w:val="20"/>
              </w:rPr>
            </w:pPr>
            <w:r w:rsidRPr="00734706">
              <w:rPr>
                <w:sz w:val="20"/>
                <w:szCs w:val="20"/>
              </w:rPr>
              <w:t>Minor</w:t>
            </w:r>
          </w:p>
        </w:tc>
        <w:tc>
          <w:tcPr>
            <w:tcW w:w="0" w:type="auto"/>
          </w:tcPr>
          <w:p w14:paraId="7297FD77" w14:textId="77777777" w:rsidR="00BE487B" w:rsidRPr="00734706" w:rsidRDefault="00BE487B" w:rsidP="0017469C">
            <w:pPr>
              <w:pStyle w:val="ListParagraph"/>
              <w:numPr>
                <w:ilvl w:val="0"/>
                <w:numId w:val="36"/>
              </w:numPr>
              <w:ind w:left="369" w:hanging="283"/>
              <w:rPr>
                <w:sz w:val="20"/>
                <w:szCs w:val="20"/>
              </w:rPr>
            </w:pPr>
            <w:r w:rsidRPr="00734706">
              <w:rPr>
                <w:sz w:val="20"/>
                <w:szCs w:val="20"/>
              </w:rPr>
              <w:t>Minor first aid or minor occupational health safety and welfare liability incident/issue (e.g., minor cuts, bruises, bumps).</w:t>
            </w:r>
          </w:p>
          <w:p w14:paraId="4BE3BDC2" w14:textId="77777777" w:rsidR="00BE487B" w:rsidRPr="00734706" w:rsidRDefault="00BE487B" w:rsidP="0017469C">
            <w:pPr>
              <w:pStyle w:val="ListParagraph"/>
              <w:numPr>
                <w:ilvl w:val="0"/>
                <w:numId w:val="36"/>
              </w:numPr>
              <w:ind w:left="369" w:hanging="283"/>
              <w:rPr>
                <w:sz w:val="20"/>
                <w:szCs w:val="20"/>
              </w:rPr>
            </w:pPr>
            <w:r w:rsidRPr="00734706">
              <w:rPr>
                <w:sz w:val="20"/>
                <w:szCs w:val="20"/>
              </w:rPr>
              <w:t>Minor behavioural issues.</w:t>
            </w:r>
          </w:p>
        </w:tc>
      </w:tr>
      <w:tr w:rsidR="00BE487B" w:rsidRPr="00734706" w14:paraId="5BB7CDFF" w14:textId="77777777" w:rsidTr="0017469C">
        <w:tc>
          <w:tcPr>
            <w:tcW w:w="0" w:type="auto"/>
            <w:vMerge/>
            <w:shd w:val="clear" w:color="auto" w:fill="2F5496" w:themeFill="accent1" w:themeFillShade="BF"/>
          </w:tcPr>
          <w:p w14:paraId="6E9A0BC0" w14:textId="77777777" w:rsidR="00BE487B" w:rsidRPr="00734706" w:rsidRDefault="00BE487B" w:rsidP="0017469C">
            <w:pPr>
              <w:rPr>
                <w:sz w:val="20"/>
                <w:szCs w:val="20"/>
              </w:rPr>
            </w:pPr>
          </w:p>
        </w:tc>
        <w:tc>
          <w:tcPr>
            <w:tcW w:w="0" w:type="auto"/>
          </w:tcPr>
          <w:p w14:paraId="26C1ADE0" w14:textId="77777777" w:rsidR="00BE487B" w:rsidRPr="00734706" w:rsidRDefault="00BE487B" w:rsidP="0017469C">
            <w:pPr>
              <w:rPr>
                <w:sz w:val="20"/>
                <w:szCs w:val="20"/>
              </w:rPr>
            </w:pPr>
            <w:r w:rsidRPr="00734706">
              <w:rPr>
                <w:sz w:val="20"/>
                <w:szCs w:val="20"/>
              </w:rPr>
              <w:t>Insignificant</w:t>
            </w:r>
          </w:p>
        </w:tc>
        <w:tc>
          <w:tcPr>
            <w:tcW w:w="0" w:type="auto"/>
          </w:tcPr>
          <w:p w14:paraId="6F383E38" w14:textId="77777777" w:rsidR="00BE487B" w:rsidRPr="00734706" w:rsidRDefault="00BE487B" w:rsidP="0017469C">
            <w:pPr>
              <w:pStyle w:val="ListParagraph"/>
              <w:numPr>
                <w:ilvl w:val="0"/>
                <w:numId w:val="36"/>
              </w:numPr>
              <w:ind w:left="369" w:hanging="283"/>
              <w:rPr>
                <w:sz w:val="20"/>
                <w:szCs w:val="20"/>
              </w:rPr>
            </w:pPr>
            <w:r w:rsidRPr="00734706">
              <w:rPr>
                <w:sz w:val="20"/>
                <w:szCs w:val="20"/>
              </w:rPr>
              <w:t>No treatment required.</w:t>
            </w:r>
          </w:p>
        </w:tc>
      </w:tr>
    </w:tbl>
    <w:p w14:paraId="35669FF5" w14:textId="77777777" w:rsidR="00BE487B" w:rsidRDefault="00BE487B" w:rsidP="00BE487B">
      <w:pPr>
        <w:pStyle w:val="Heading2"/>
      </w:pPr>
      <w:r>
        <w:t>Step 4 - Evaluate the risks</w:t>
      </w:r>
    </w:p>
    <w:p w14:paraId="3D133832" w14:textId="77777777" w:rsidR="00BE487B" w:rsidRDefault="00BE487B" w:rsidP="00BE487B">
      <w:r>
        <w:t>The fourth step requires you to evaluate the level of risk, which will depend on your answers to the questions asked at Step 3. For example, if a risk is likely to occur and the consequences could result in major harm to a child, then this would be considered high risk.</w:t>
      </w:r>
    </w:p>
    <w:p w14:paraId="255FA6DD" w14:textId="77777777" w:rsidR="00BE487B" w:rsidRDefault="00BE487B" w:rsidP="00BE487B">
      <w:r>
        <w:t xml:space="preserve">Below is an example of a risk analysis matrix for </w:t>
      </w:r>
      <w:r>
        <w:rPr>
          <w:i/>
          <w:iCs/>
        </w:rPr>
        <w:t>analysing</w:t>
      </w:r>
      <w:r>
        <w:t xml:space="preserve"> and </w:t>
      </w:r>
      <w:r>
        <w:rPr>
          <w:i/>
          <w:iCs/>
        </w:rPr>
        <w:t>evaluating</w:t>
      </w:r>
      <w:r>
        <w:t xml:space="preserve"> risks in organisational activities. To determine the </w:t>
      </w:r>
      <w:r>
        <w:rPr>
          <w:i/>
          <w:iCs/>
        </w:rPr>
        <w:t>likelihood</w:t>
      </w:r>
      <w:r>
        <w:t xml:space="preserve"> of risk using this matrix, refer to the left-hand column of Table 1 above. Then use Table 2 to determine the level of consequence. Finally combine the </w:t>
      </w:r>
      <w:r w:rsidRPr="00FD0AF0">
        <w:rPr>
          <w:i/>
          <w:iCs/>
        </w:rPr>
        <w:t>likelihood</w:t>
      </w:r>
      <w:r>
        <w:t xml:space="preserve"> and </w:t>
      </w:r>
      <w:r w:rsidRPr="00684B24">
        <w:rPr>
          <w:i/>
          <w:iCs/>
        </w:rPr>
        <w:t>consequence</w:t>
      </w:r>
      <w:r>
        <w:t xml:space="preserve"> ratings in the matrix to arrive at the </w:t>
      </w:r>
      <w:r w:rsidRPr="00684B24">
        <w:rPr>
          <w:i/>
          <w:iCs/>
        </w:rPr>
        <w:t>risk level</w:t>
      </w:r>
      <w:r>
        <w:t>.</w:t>
      </w:r>
    </w:p>
    <w:p w14:paraId="619137D0" w14:textId="77777777" w:rsidR="00BE487B" w:rsidRPr="002F4231" w:rsidRDefault="00BE487B" w:rsidP="00BE487B">
      <w:pPr>
        <w:pStyle w:val="Tablecaption"/>
      </w:pPr>
      <w:r>
        <w:t>Table 3: Risk calculator</w:t>
      </w:r>
    </w:p>
    <w:tbl>
      <w:tblPr>
        <w:tblStyle w:val="TableGrid"/>
        <w:tblW w:w="0" w:type="auto"/>
        <w:tblLook w:val="04A0" w:firstRow="1" w:lastRow="0" w:firstColumn="1" w:lastColumn="0" w:noHBand="0" w:noVBand="1"/>
      </w:tblPr>
      <w:tblGrid>
        <w:gridCol w:w="612"/>
        <w:gridCol w:w="1282"/>
        <w:gridCol w:w="1040"/>
        <w:gridCol w:w="1040"/>
        <w:gridCol w:w="1040"/>
        <w:gridCol w:w="1040"/>
        <w:gridCol w:w="1467"/>
      </w:tblGrid>
      <w:tr w:rsidR="00BE487B" w:rsidRPr="002437B0" w14:paraId="133CC380" w14:textId="77777777" w:rsidTr="0017469C">
        <w:tc>
          <w:tcPr>
            <w:tcW w:w="0" w:type="auto"/>
            <w:gridSpan w:val="2"/>
            <w:vMerge w:val="restart"/>
            <w:shd w:val="clear" w:color="auto" w:fill="2F5496" w:themeFill="accent1" w:themeFillShade="BF"/>
          </w:tcPr>
          <w:p w14:paraId="1B170400" w14:textId="77777777" w:rsidR="00BE487B" w:rsidRPr="002437B0" w:rsidRDefault="00BE487B" w:rsidP="0017469C">
            <w:pPr>
              <w:rPr>
                <w:sz w:val="20"/>
                <w:szCs w:val="20"/>
              </w:rPr>
            </w:pPr>
          </w:p>
        </w:tc>
        <w:tc>
          <w:tcPr>
            <w:tcW w:w="0" w:type="auto"/>
            <w:gridSpan w:val="5"/>
            <w:shd w:val="clear" w:color="auto" w:fill="2F5496" w:themeFill="accent1" w:themeFillShade="BF"/>
          </w:tcPr>
          <w:p w14:paraId="5D013AE1" w14:textId="77777777" w:rsidR="00BE487B" w:rsidRPr="002437B0" w:rsidRDefault="00BE487B" w:rsidP="0017469C">
            <w:pPr>
              <w:rPr>
                <w:sz w:val="20"/>
                <w:szCs w:val="20"/>
              </w:rPr>
            </w:pPr>
            <w:r w:rsidRPr="002437B0">
              <w:rPr>
                <w:color w:val="FFFFFF" w:themeColor="background1"/>
                <w:sz w:val="20"/>
                <w:szCs w:val="20"/>
              </w:rPr>
              <w:t xml:space="preserve">Likelihood </w:t>
            </w:r>
            <w:r w:rsidRPr="002437B0">
              <w:rPr>
                <w:color w:val="FFFFFF" w:themeColor="background1"/>
                <w:sz w:val="20"/>
                <w:szCs w:val="20"/>
              </w:rPr>
              <w:sym w:font="Wingdings" w:char="F0E8"/>
            </w:r>
          </w:p>
        </w:tc>
      </w:tr>
      <w:tr w:rsidR="00BE487B" w:rsidRPr="002437B0" w14:paraId="0A7A05DE" w14:textId="77777777" w:rsidTr="0017469C">
        <w:tc>
          <w:tcPr>
            <w:tcW w:w="0" w:type="auto"/>
            <w:gridSpan w:val="2"/>
            <w:vMerge/>
            <w:shd w:val="clear" w:color="auto" w:fill="2F5496" w:themeFill="accent1" w:themeFillShade="BF"/>
          </w:tcPr>
          <w:p w14:paraId="1D24BF59" w14:textId="77777777" w:rsidR="00BE487B" w:rsidRPr="002437B0" w:rsidRDefault="00BE487B" w:rsidP="0017469C">
            <w:pPr>
              <w:rPr>
                <w:sz w:val="20"/>
                <w:szCs w:val="20"/>
              </w:rPr>
            </w:pPr>
          </w:p>
        </w:tc>
        <w:tc>
          <w:tcPr>
            <w:tcW w:w="0" w:type="auto"/>
            <w:shd w:val="clear" w:color="auto" w:fill="B4C6E7" w:themeFill="accent1" w:themeFillTint="66"/>
          </w:tcPr>
          <w:p w14:paraId="25CD7580" w14:textId="77777777" w:rsidR="00BE487B" w:rsidRPr="002437B0" w:rsidRDefault="00BE487B" w:rsidP="0017469C">
            <w:pPr>
              <w:rPr>
                <w:sz w:val="20"/>
                <w:szCs w:val="20"/>
              </w:rPr>
            </w:pPr>
            <w:r w:rsidRPr="002437B0">
              <w:rPr>
                <w:sz w:val="20"/>
                <w:szCs w:val="20"/>
              </w:rPr>
              <w:t>Rare</w:t>
            </w:r>
          </w:p>
        </w:tc>
        <w:tc>
          <w:tcPr>
            <w:tcW w:w="0" w:type="auto"/>
            <w:shd w:val="clear" w:color="auto" w:fill="B4C6E7" w:themeFill="accent1" w:themeFillTint="66"/>
          </w:tcPr>
          <w:p w14:paraId="562183DE" w14:textId="77777777" w:rsidR="00BE487B" w:rsidRPr="002437B0" w:rsidRDefault="00BE487B" w:rsidP="0017469C">
            <w:pPr>
              <w:rPr>
                <w:sz w:val="20"/>
                <w:szCs w:val="20"/>
              </w:rPr>
            </w:pPr>
            <w:r w:rsidRPr="002437B0">
              <w:rPr>
                <w:sz w:val="20"/>
                <w:szCs w:val="20"/>
              </w:rPr>
              <w:t>Unlikely</w:t>
            </w:r>
          </w:p>
        </w:tc>
        <w:tc>
          <w:tcPr>
            <w:tcW w:w="0" w:type="auto"/>
            <w:shd w:val="clear" w:color="auto" w:fill="B4C6E7" w:themeFill="accent1" w:themeFillTint="66"/>
          </w:tcPr>
          <w:p w14:paraId="5ECCC9B7" w14:textId="77777777" w:rsidR="00BE487B" w:rsidRPr="002437B0" w:rsidRDefault="00BE487B" w:rsidP="0017469C">
            <w:pPr>
              <w:rPr>
                <w:sz w:val="20"/>
                <w:szCs w:val="20"/>
              </w:rPr>
            </w:pPr>
            <w:r w:rsidRPr="002437B0">
              <w:rPr>
                <w:sz w:val="20"/>
                <w:szCs w:val="20"/>
              </w:rPr>
              <w:t>Possible</w:t>
            </w:r>
          </w:p>
        </w:tc>
        <w:tc>
          <w:tcPr>
            <w:tcW w:w="0" w:type="auto"/>
            <w:shd w:val="clear" w:color="auto" w:fill="B4C6E7" w:themeFill="accent1" w:themeFillTint="66"/>
          </w:tcPr>
          <w:p w14:paraId="71636B29" w14:textId="77777777" w:rsidR="00BE487B" w:rsidRPr="002437B0" w:rsidRDefault="00BE487B" w:rsidP="0017469C">
            <w:pPr>
              <w:rPr>
                <w:sz w:val="20"/>
                <w:szCs w:val="20"/>
              </w:rPr>
            </w:pPr>
            <w:r w:rsidRPr="002437B0">
              <w:rPr>
                <w:sz w:val="20"/>
                <w:szCs w:val="20"/>
              </w:rPr>
              <w:t>Likely</w:t>
            </w:r>
          </w:p>
        </w:tc>
        <w:tc>
          <w:tcPr>
            <w:tcW w:w="0" w:type="auto"/>
            <w:shd w:val="clear" w:color="auto" w:fill="B4C6E7" w:themeFill="accent1" w:themeFillTint="66"/>
          </w:tcPr>
          <w:p w14:paraId="0E130380" w14:textId="77777777" w:rsidR="00BE487B" w:rsidRPr="002437B0" w:rsidRDefault="00BE487B" w:rsidP="0017469C">
            <w:pPr>
              <w:rPr>
                <w:sz w:val="20"/>
                <w:szCs w:val="20"/>
              </w:rPr>
            </w:pPr>
            <w:r w:rsidRPr="002437B0">
              <w:rPr>
                <w:sz w:val="20"/>
                <w:szCs w:val="20"/>
              </w:rPr>
              <w:t>Almost certain</w:t>
            </w:r>
          </w:p>
        </w:tc>
      </w:tr>
      <w:tr w:rsidR="00BE487B" w:rsidRPr="002437B0" w14:paraId="2579BED3" w14:textId="77777777" w:rsidTr="0017469C">
        <w:tc>
          <w:tcPr>
            <w:tcW w:w="0" w:type="auto"/>
            <w:vMerge w:val="restart"/>
            <w:shd w:val="clear" w:color="auto" w:fill="2F5496" w:themeFill="accent1" w:themeFillShade="BF"/>
            <w:textDirection w:val="btLr"/>
          </w:tcPr>
          <w:p w14:paraId="063FCA41" w14:textId="77777777" w:rsidR="00BE487B" w:rsidRPr="002437B0" w:rsidRDefault="00BE487B" w:rsidP="0017469C">
            <w:pPr>
              <w:ind w:left="113" w:right="113"/>
              <w:jc w:val="center"/>
              <w:rPr>
                <w:color w:val="FFFFFF" w:themeColor="background1"/>
                <w:sz w:val="20"/>
                <w:szCs w:val="20"/>
              </w:rPr>
            </w:pPr>
            <w:r w:rsidRPr="002437B0">
              <w:rPr>
                <w:color w:val="FFFFFF" w:themeColor="background1"/>
                <w:sz w:val="20"/>
                <w:szCs w:val="20"/>
              </w:rPr>
              <w:t xml:space="preserve">Consequences </w:t>
            </w:r>
            <w:r w:rsidRPr="002437B0">
              <w:rPr>
                <w:color w:val="FFFFFF" w:themeColor="background1"/>
                <w:sz w:val="20"/>
                <w:szCs w:val="20"/>
              </w:rPr>
              <w:sym w:font="Wingdings" w:char="F0E8"/>
            </w:r>
          </w:p>
        </w:tc>
        <w:tc>
          <w:tcPr>
            <w:tcW w:w="0" w:type="auto"/>
            <w:shd w:val="clear" w:color="auto" w:fill="B4C6E7" w:themeFill="accent1" w:themeFillTint="66"/>
          </w:tcPr>
          <w:p w14:paraId="583EC05B" w14:textId="77777777" w:rsidR="00BE487B" w:rsidRPr="002437B0" w:rsidRDefault="00BE487B" w:rsidP="0017469C">
            <w:pPr>
              <w:rPr>
                <w:sz w:val="20"/>
                <w:szCs w:val="20"/>
              </w:rPr>
            </w:pPr>
            <w:r w:rsidRPr="002437B0">
              <w:rPr>
                <w:sz w:val="20"/>
                <w:szCs w:val="20"/>
              </w:rPr>
              <w:t>Critical</w:t>
            </w:r>
          </w:p>
        </w:tc>
        <w:tc>
          <w:tcPr>
            <w:tcW w:w="0" w:type="auto"/>
            <w:shd w:val="clear" w:color="auto" w:fill="FFFF00"/>
          </w:tcPr>
          <w:p w14:paraId="7A664B5B" w14:textId="77777777" w:rsidR="00BE487B" w:rsidRPr="002437B0" w:rsidRDefault="00BE487B" w:rsidP="0017469C">
            <w:pPr>
              <w:rPr>
                <w:sz w:val="20"/>
                <w:szCs w:val="20"/>
              </w:rPr>
            </w:pPr>
            <w:r w:rsidRPr="002437B0">
              <w:rPr>
                <w:sz w:val="20"/>
                <w:szCs w:val="20"/>
              </w:rPr>
              <w:t>Moderate</w:t>
            </w:r>
          </w:p>
        </w:tc>
        <w:tc>
          <w:tcPr>
            <w:tcW w:w="0" w:type="auto"/>
            <w:shd w:val="clear" w:color="auto" w:fill="ED7D31" w:themeFill="accent2"/>
          </w:tcPr>
          <w:p w14:paraId="4165DC44" w14:textId="77777777" w:rsidR="00BE487B" w:rsidRPr="002437B0" w:rsidRDefault="00BE487B" w:rsidP="0017469C">
            <w:pPr>
              <w:rPr>
                <w:sz w:val="20"/>
                <w:szCs w:val="20"/>
              </w:rPr>
            </w:pPr>
            <w:r w:rsidRPr="002437B0">
              <w:rPr>
                <w:sz w:val="20"/>
                <w:szCs w:val="20"/>
              </w:rPr>
              <w:t>High</w:t>
            </w:r>
          </w:p>
        </w:tc>
        <w:tc>
          <w:tcPr>
            <w:tcW w:w="0" w:type="auto"/>
            <w:shd w:val="clear" w:color="auto" w:fill="ED7D31" w:themeFill="accent2"/>
          </w:tcPr>
          <w:p w14:paraId="7BC0006E" w14:textId="77777777" w:rsidR="00BE487B" w:rsidRPr="002437B0" w:rsidRDefault="00BE487B" w:rsidP="0017469C">
            <w:pPr>
              <w:rPr>
                <w:sz w:val="20"/>
                <w:szCs w:val="20"/>
              </w:rPr>
            </w:pPr>
            <w:r w:rsidRPr="002437B0">
              <w:rPr>
                <w:sz w:val="20"/>
                <w:szCs w:val="20"/>
              </w:rPr>
              <w:t>High</w:t>
            </w:r>
          </w:p>
        </w:tc>
        <w:tc>
          <w:tcPr>
            <w:tcW w:w="0" w:type="auto"/>
            <w:shd w:val="clear" w:color="auto" w:fill="FF0000"/>
          </w:tcPr>
          <w:p w14:paraId="0FDD731A" w14:textId="77777777" w:rsidR="00BE487B" w:rsidRPr="002437B0" w:rsidRDefault="00BE487B" w:rsidP="0017469C">
            <w:pPr>
              <w:rPr>
                <w:sz w:val="20"/>
                <w:szCs w:val="20"/>
              </w:rPr>
            </w:pPr>
            <w:r w:rsidRPr="002437B0">
              <w:rPr>
                <w:sz w:val="20"/>
                <w:szCs w:val="20"/>
              </w:rPr>
              <w:t>Extreme</w:t>
            </w:r>
          </w:p>
        </w:tc>
        <w:tc>
          <w:tcPr>
            <w:tcW w:w="0" w:type="auto"/>
            <w:shd w:val="clear" w:color="auto" w:fill="FF0000"/>
          </w:tcPr>
          <w:p w14:paraId="3D9558BA" w14:textId="77777777" w:rsidR="00BE487B" w:rsidRPr="002437B0" w:rsidRDefault="00BE487B" w:rsidP="0017469C">
            <w:pPr>
              <w:rPr>
                <w:sz w:val="20"/>
                <w:szCs w:val="20"/>
              </w:rPr>
            </w:pPr>
            <w:r w:rsidRPr="002437B0">
              <w:rPr>
                <w:sz w:val="20"/>
                <w:szCs w:val="20"/>
              </w:rPr>
              <w:t>Extreme</w:t>
            </w:r>
          </w:p>
        </w:tc>
      </w:tr>
      <w:tr w:rsidR="00BE487B" w:rsidRPr="002437B0" w14:paraId="1AB99D46" w14:textId="77777777" w:rsidTr="0017469C">
        <w:tc>
          <w:tcPr>
            <w:tcW w:w="0" w:type="auto"/>
            <w:vMerge/>
            <w:shd w:val="clear" w:color="auto" w:fill="2F5496" w:themeFill="accent1" w:themeFillShade="BF"/>
          </w:tcPr>
          <w:p w14:paraId="4A9A63AB" w14:textId="77777777" w:rsidR="00BE487B" w:rsidRPr="002437B0" w:rsidRDefault="00BE487B" w:rsidP="0017469C">
            <w:pPr>
              <w:rPr>
                <w:sz w:val="20"/>
                <w:szCs w:val="20"/>
              </w:rPr>
            </w:pPr>
          </w:p>
        </w:tc>
        <w:tc>
          <w:tcPr>
            <w:tcW w:w="0" w:type="auto"/>
            <w:shd w:val="clear" w:color="auto" w:fill="B4C6E7" w:themeFill="accent1" w:themeFillTint="66"/>
          </w:tcPr>
          <w:p w14:paraId="1FEE67BF" w14:textId="77777777" w:rsidR="00BE487B" w:rsidRPr="002437B0" w:rsidRDefault="00BE487B" w:rsidP="0017469C">
            <w:pPr>
              <w:rPr>
                <w:sz w:val="20"/>
                <w:szCs w:val="20"/>
              </w:rPr>
            </w:pPr>
            <w:r w:rsidRPr="002437B0">
              <w:rPr>
                <w:sz w:val="20"/>
                <w:szCs w:val="20"/>
              </w:rPr>
              <w:t>Major</w:t>
            </w:r>
          </w:p>
        </w:tc>
        <w:tc>
          <w:tcPr>
            <w:tcW w:w="0" w:type="auto"/>
            <w:shd w:val="clear" w:color="auto" w:fill="FFFF00"/>
          </w:tcPr>
          <w:p w14:paraId="180ECEF3" w14:textId="77777777" w:rsidR="00BE487B" w:rsidRPr="002437B0" w:rsidRDefault="00BE487B" w:rsidP="0017469C">
            <w:pPr>
              <w:rPr>
                <w:sz w:val="20"/>
                <w:szCs w:val="20"/>
              </w:rPr>
            </w:pPr>
            <w:r w:rsidRPr="002437B0">
              <w:rPr>
                <w:sz w:val="20"/>
                <w:szCs w:val="20"/>
              </w:rPr>
              <w:t>Moderate</w:t>
            </w:r>
          </w:p>
        </w:tc>
        <w:tc>
          <w:tcPr>
            <w:tcW w:w="0" w:type="auto"/>
            <w:shd w:val="clear" w:color="auto" w:fill="FFFF00"/>
          </w:tcPr>
          <w:p w14:paraId="0B25FB79" w14:textId="77777777" w:rsidR="00BE487B" w:rsidRPr="002437B0" w:rsidRDefault="00BE487B" w:rsidP="0017469C">
            <w:pPr>
              <w:rPr>
                <w:sz w:val="20"/>
                <w:szCs w:val="20"/>
              </w:rPr>
            </w:pPr>
            <w:r w:rsidRPr="002437B0">
              <w:rPr>
                <w:sz w:val="20"/>
                <w:szCs w:val="20"/>
              </w:rPr>
              <w:t>Moderate</w:t>
            </w:r>
          </w:p>
        </w:tc>
        <w:tc>
          <w:tcPr>
            <w:tcW w:w="0" w:type="auto"/>
            <w:shd w:val="clear" w:color="auto" w:fill="ED7D31" w:themeFill="accent2"/>
          </w:tcPr>
          <w:p w14:paraId="4B2D1777" w14:textId="77777777" w:rsidR="00BE487B" w:rsidRPr="002437B0" w:rsidRDefault="00BE487B" w:rsidP="0017469C">
            <w:pPr>
              <w:rPr>
                <w:sz w:val="20"/>
                <w:szCs w:val="20"/>
              </w:rPr>
            </w:pPr>
            <w:r w:rsidRPr="002437B0">
              <w:rPr>
                <w:sz w:val="20"/>
                <w:szCs w:val="20"/>
              </w:rPr>
              <w:t>High</w:t>
            </w:r>
          </w:p>
        </w:tc>
        <w:tc>
          <w:tcPr>
            <w:tcW w:w="0" w:type="auto"/>
            <w:shd w:val="clear" w:color="auto" w:fill="ED7D31" w:themeFill="accent2"/>
          </w:tcPr>
          <w:p w14:paraId="1BEA0726" w14:textId="77777777" w:rsidR="00BE487B" w:rsidRPr="002437B0" w:rsidRDefault="00BE487B" w:rsidP="0017469C">
            <w:pPr>
              <w:rPr>
                <w:sz w:val="20"/>
                <w:szCs w:val="20"/>
              </w:rPr>
            </w:pPr>
            <w:r w:rsidRPr="002437B0">
              <w:rPr>
                <w:sz w:val="20"/>
                <w:szCs w:val="20"/>
              </w:rPr>
              <w:t>High</w:t>
            </w:r>
          </w:p>
        </w:tc>
        <w:tc>
          <w:tcPr>
            <w:tcW w:w="0" w:type="auto"/>
            <w:shd w:val="clear" w:color="auto" w:fill="FF0000"/>
          </w:tcPr>
          <w:p w14:paraId="7C210B40" w14:textId="77777777" w:rsidR="00BE487B" w:rsidRPr="002437B0" w:rsidRDefault="00BE487B" w:rsidP="0017469C">
            <w:pPr>
              <w:rPr>
                <w:sz w:val="20"/>
                <w:szCs w:val="20"/>
              </w:rPr>
            </w:pPr>
            <w:r w:rsidRPr="002437B0">
              <w:rPr>
                <w:sz w:val="20"/>
                <w:szCs w:val="20"/>
              </w:rPr>
              <w:t>Extreme</w:t>
            </w:r>
          </w:p>
        </w:tc>
      </w:tr>
      <w:tr w:rsidR="00BE487B" w:rsidRPr="002437B0" w14:paraId="6D2D4CE6" w14:textId="77777777" w:rsidTr="0017469C">
        <w:tc>
          <w:tcPr>
            <w:tcW w:w="0" w:type="auto"/>
            <w:vMerge/>
            <w:shd w:val="clear" w:color="auto" w:fill="2F5496" w:themeFill="accent1" w:themeFillShade="BF"/>
          </w:tcPr>
          <w:p w14:paraId="5DD34631" w14:textId="77777777" w:rsidR="00BE487B" w:rsidRPr="002437B0" w:rsidRDefault="00BE487B" w:rsidP="0017469C">
            <w:pPr>
              <w:rPr>
                <w:sz w:val="20"/>
                <w:szCs w:val="20"/>
              </w:rPr>
            </w:pPr>
          </w:p>
        </w:tc>
        <w:tc>
          <w:tcPr>
            <w:tcW w:w="0" w:type="auto"/>
            <w:shd w:val="clear" w:color="auto" w:fill="B4C6E7" w:themeFill="accent1" w:themeFillTint="66"/>
          </w:tcPr>
          <w:p w14:paraId="0D38B5BF" w14:textId="77777777" w:rsidR="00BE487B" w:rsidRPr="002437B0" w:rsidRDefault="00BE487B" w:rsidP="0017469C">
            <w:pPr>
              <w:rPr>
                <w:sz w:val="20"/>
                <w:szCs w:val="20"/>
              </w:rPr>
            </w:pPr>
            <w:r w:rsidRPr="002437B0">
              <w:rPr>
                <w:sz w:val="20"/>
                <w:szCs w:val="20"/>
              </w:rPr>
              <w:t>Moderate</w:t>
            </w:r>
          </w:p>
        </w:tc>
        <w:tc>
          <w:tcPr>
            <w:tcW w:w="0" w:type="auto"/>
            <w:shd w:val="clear" w:color="auto" w:fill="A8D08D" w:themeFill="accent6" w:themeFillTint="99"/>
          </w:tcPr>
          <w:p w14:paraId="53A12219" w14:textId="77777777" w:rsidR="00BE487B" w:rsidRPr="002437B0" w:rsidRDefault="00BE487B" w:rsidP="0017469C">
            <w:pPr>
              <w:rPr>
                <w:sz w:val="20"/>
                <w:szCs w:val="20"/>
              </w:rPr>
            </w:pPr>
            <w:r w:rsidRPr="002437B0">
              <w:rPr>
                <w:sz w:val="20"/>
                <w:szCs w:val="20"/>
              </w:rPr>
              <w:t>Low</w:t>
            </w:r>
          </w:p>
        </w:tc>
        <w:tc>
          <w:tcPr>
            <w:tcW w:w="0" w:type="auto"/>
            <w:shd w:val="clear" w:color="auto" w:fill="FFFF00"/>
          </w:tcPr>
          <w:p w14:paraId="67A5FE62" w14:textId="77777777" w:rsidR="00BE487B" w:rsidRPr="002437B0" w:rsidRDefault="00BE487B" w:rsidP="0017469C">
            <w:pPr>
              <w:rPr>
                <w:sz w:val="20"/>
                <w:szCs w:val="20"/>
              </w:rPr>
            </w:pPr>
            <w:r w:rsidRPr="002437B0">
              <w:rPr>
                <w:sz w:val="20"/>
                <w:szCs w:val="20"/>
              </w:rPr>
              <w:t>Moderate</w:t>
            </w:r>
          </w:p>
        </w:tc>
        <w:tc>
          <w:tcPr>
            <w:tcW w:w="0" w:type="auto"/>
            <w:shd w:val="clear" w:color="auto" w:fill="FFFF00"/>
          </w:tcPr>
          <w:p w14:paraId="661CE59E" w14:textId="77777777" w:rsidR="00BE487B" w:rsidRPr="002437B0" w:rsidRDefault="00BE487B" w:rsidP="0017469C">
            <w:pPr>
              <w:rPr>
                <w:sz w:val="20"/>
                <w:szCs w:val="20"/>
              </w:rPr>
            </w:pPr>
            <w:r w:rsidRPr="002437B0">
              <w:rPr>
                <w:sz w:val="20"/>
                <w:szCs w:val="20"/>
              </w:rPr>
              <w:t>Moderate</w:t>
            </w:r>
          </w:p>
        </w:tc>
        <w:tc>
          <w:tcPr>
            <w:tcW w:w="0" w:type="auto"/>
            <w:shd w:val="clear" w:color="auto" w:fill="ED7D31" w:themeFill="accent2"/>
          </w:tcPr>
          <w:p w14:paraId="7DA1CD70" w14:textId="77777777" w:rsidR="00BE487B" w:rsidRPr="002437B0" w:rsidRDefault="00BE487B" w:rsidP="0017469C">
            <w:pPr>
              <w:rPr>
                <w:sz w:val="20"/>
                <w:szCs w:val="20"/>
              </w:rPr>
            </w:pPr>
            <w:r w:rsidRPr="002437B0">
              <w:rPr>
                <w:sz w:val="20"/>
                <w:szCs w:val="20"/>
              </w:rPr>
              <w:t>High</w:t>
            </w:r>
          </w:p>
        </w:tc>
        <w:tc>
          <w:tcPr>
            <w:tcW w:w="0" w:type="auto"/>
            <w:shd w:val="clear" w:color="auto" w:fill="ED7D31" w:themeFill="accent2"/>
          </w:tcPr>
          <w:p w14:paraId="4353493C" w14:textId="77777777" w:rsidR="00BE487B" w:rsidRPr="002437B0" w:rsidRDefault="00BE487B" w:rsidP="0017469C">
            <w:pPr>
              <w:rPr>
                <w:sz w:val="20"/>
                <w:szCs w:val="20"/>
              </w:rPr>
            </w:pPr>
            <w:r w:rsidRPr="002437B0">
              <w:rPr>
                <w:sz w:val="20"/>
                <w:szCs w:val="20"/>
              </w:rPr>
              <w:t>High</w:t>
            </w:r>
          </w:p>
        </w:tc>
      </w:tr>
      <w:tr w:rsidR="00BE487B" w:rsidRPr="002437B0" w14:paraId="1B98504D" w14:textId="77777777" w:rsidTr="0017469C">
        <w:tc>
          <w:tcPr>
            <w:tcW w:w="0" w:type="auto"/>
            <w:vMerge/>
            <w:shd w:val="clear" w:color="auto" w:fill="2F5496" w:themeFill="accent1" w:themeFillShade="BF"/>
          </w:tcPr>
          <w:p w14:paraId="7DEC060B" w14:textId="77777777" w:rsidR="00BE487B" w:rsidRPr="002437B0" w:rsidRDefault="00BE487B" w:rsidP="0017469C">
            <w:pPr>
              <w:rPr>
                <w:sz w:val="20"/>
                <w:szCs w:val="20"/>
              </w:rPr>
            </w:pPr>
          </w:p>
        </w:tc>
        <w:tc>
          <w:tcPr>
            <w:tcW w:w="0" w:type="auto"/>
            <w:shd w:val="clear" w:color="auto" w:fill="B4C6E7" w:themeFill="accent1" w:themeFillTint="66"/>
          </w:tcPr>
          <w:p w14:paraId="62B0C2D0" w14:textId="77777777" w:rsidR="00BE487B" w:rsidRPr="002437B0" w:rsidRDefault="00BE487B" w:rsidP="0017469C">
            <w:pPr>
              <w:rPr>
                <w:sz w:val="20"/>
                <w:szCs w:val="20"/>
              </w:rPr>
            </w:pPr>
            <w:r w:rsidRPr="002437B0">
              <w:rPr>
                <w:sz w:val="20"/>
                <w:szCs w:val="20"/>
              </w:rPr>
              <w:t>Minor</w:t>
            </w:r>
          </w:p>
        </w:tc>
        <w:tc>
          <w:tcPr>
            <w:tcW w:w="0" w:type="auto"/>
            <w:shd w:val="clear" w:color="auto" w:fill="A8D08D" w:themeFill="accent6" w:themeFillTint="99"/>
          </w:tcPr>
          <w:p w14:paraId="322E9847" w14:textId="77777777" w:rsidR="00BE487B" w:rsidRPr="002437B0" w:rsidRDefault="00BE487B" w:rsidP="0017469C">
            <w:pPr>
              <w:rPr>
                <w:sz w:val="20"/>
                <w:szCs w:val="20"/>
              </w:rPr>
            </w:pPr>
            <w:r w:rsidRPr="002437B0">
              <w:rPr>
                <w:sz w:val="20"/>
                <w:szCs w:val="20"/>
              </w:rPr>
              <w:t>Low</w:t>
            </w:r>
          </w:p>
        </w:tc>
        <w:tc>
          <w:tcPr>
            <w:tcW w:w="0" w:type="auto"/>
            <w:shd w:val="clear" w:color="auto" w:fill="A8D08D" w:themeFill="accent6" w:themeFillTint="99"/>
          </w:tcPr>
          <w:p w14:paraId="4094B927" w14:textId="77777777" w:rsidR="00BE487B" w:rsidRPr="002437B0" w:rsidRDefault="00BE487B" w:rsidP="0017469C">
            <w:pPr>
              <w:rPr>
                <w:sz w:val="20"/>
                <w:szCs w:val="20"/>
              </w:rPr>
            </w:pPr>
            <w:r w:rsidRPr="002437B0">
              <w:rPr>
                <w:sz w:val="20"/>
                <w:szCs w:val="20"/>
              </w:rPr>
              <w:t>Low</w:t>
            </w:r>
          </w:p>
        </w:tc>
        <w:tc>
          <w:tcPr>
            <w:tcW w:w="0" w:type="auto"/>
            <w:shd w:val="clear" w:color="auto" w:fill="FFFF00"/>
          </w:tcPr>
          <w:p w14:paraId="248FF372" w14:textId="77777777" w:rsidR="00BE487B" w:rsidRPr="002437B0" w:rsidRDefault="00BE487B" w:rsidP="0017469C">
            <w:pPr>
              <w:rPr>
                <w:sz w:val="20"/>
                <w:szCs w:val="20"/>
              </w:rPr>
            </w:pPr>
            <w:r w:rsidRPr="002437B0">
              <w:rPr>
                <w:sz w:val="20"/>
                <w:szCs w:val="20"/>
              </w:rPr>
              <w:t>Moderate</w:t>
            </w:r>
          </w:p>
        </w:tc>
        <w:tc>
          <w:tcPr>
            <w:tcW w:w="0" w:type="auto"/>
            <w:shd w:val="clear" w:color="auto" w:fill="FFFF00"/>
          </w:tcPr>
          <w:p w14:paraId="417B33EE" w14:textId="77777777" w:rsidR="00BE487B" w:rsidRPr="002437B0" w:rsidRDefault="00BE487B" w:rsidP="0017469C">
            <w:pPr>
              <w:rPr>
                <w:sz w:val="20"/>
                <w:szCs w:val="20"/>
              </w:rPr>
            </w:pPr>
            <w:r w:rsidRPr="002437B0">
              <w:rPr>
                <w:sz w:val="20"/>
                <w:szCs w:val="20"/>
              </w:rPr>
              <w:t>Moderate</w:t>
            </w:r>
          </w:p>
        </w:tc>
        <w:tc>
          <w:tcPr>
            <w:tcW w:w="0" w:type="auto"/>
            <w:shd w:val="clear" w:color="auto" w:fill="FFFF00"/>
          </w:tcPr>
          <w:p w14:paraId="2E84114C" w14:textId="77777777" w:rsidR="00BE487B" w:rsidRPr="002437B0" w:rsidRDefault="00BE487B" w:rsidP="0017469C">
            <w:pPr>
              <w:rPr>
                <w:sz w:val="20"/>
                <w:szCs w:val="20"/>
              </w:rPr>
            </w:pPr>
            <w:r w:rsidRPr="002437B0">
              <w:rPr>
                <w:sz w:val="20"/>
                <w:szCs w:val="20"/>
              </w:rPr>
              <w:t>Moderate</w:t>
            </w:r>
          </w:p>
        </w:tc>
      </w:tr>
      <w:tr w:rsidR="00BE487B" w:rsidRPr="002437B0" w14:paraId="1B0C774F" w14:textId="77777777" w:rsidTr="0017469C">
        <w:tc>
          <w:tcPr>
            <w:tcW w:w="0" w:type="auto"/>
            <w:vMerge/>
            <w:shd w:val="clear" w:color="auto" w:fill="2F5496" w:themeFill="accent1" w:themeFillShade="BF"/>
          </w:tcPr>
          <w:p w14:paraId="3D4D5C96" w14:textId="77777777" w:rsidR="00BE487B" w:rsidRPr="002437B0" w:rsidRDefault="00BE487B" w:rsidP="0017469C">
            <w:pPr>
              <w:rPr>
                <w:sz w:val="20"/>
                <w:szCs w:val="20"/>
              </w:rPr>
            </w:pPr>
          </w:p>
        </w:tc>
        <w:tc>
          <w:tcPr>
            <w:tcW w:w="0" w:type="auto"/>
            <w:shd w:val="clear" w:color="auto" w:fill="B4C6E7" w:themeFill="accent1" w:themeFillTint="66"/>
          </w:tcPr>
          <w:p w14:paraId="5BE5AC53" w14:textId="77777777" w:rsidR="00BE487B" w:rsidRPr="002437B0" w:rsidRDefault="00BE487B" w:rsidP="0017469C">
            <w:pPr>
              <w:rPr>
                <w:sz w:val="20"/>
                <w:szCs w:val="20"/>
              </w:rPr>
            </w:pPr>
            <w:r w:rsidRPr="002437B0">
              <w:rPr>
                <w:sz w:val="20"/>
                <w:szCs w:val="20"/>
              </w:rPr>
              <w:t>Insignificant</w:t>
            </w:r>
          </w:p>
        </w:tc>
        <w:tc>
          <w:tcPr>
            <w:tcW w:w="0" w:type="auto"/>
            <w:shd w:val="clear" w:color="auto" w:fill="A8D08D" w:themeFill="accent6" w:themeFillTint="99"/>
          </w:tcPr>
          <w:p w14:paraId="1510D115" w14:textId="77777777" w:rsidR="00BE487B" w:rsidRPr="002437B0" w:rsidRDefault="00BE487B" w:rsidP="0017469C">
            <w:pPr>
              <w:rPr>
                <w:sz w:val="20"/>
                <w:szCs w:val="20"/>
              </w:rPr>
            </w:pPr>
            <w:r w:rsidRPr="002437B0">
              <w:rPr>
                <w:sz w:val="20"/>
                <w:szCs w:val="20"/>
              </w:rPr>
              <w:t>Low</w:t>
            </w:r>
          </w:p>
        </w:tc>
        <w:tc>
          <w:tcPr>
            <w:tcW w:w="0" w:type="auto"/>
            <w:shd w:val="clear" w:color="auto" w:fill="A8D08D" w:themeFill="accent6" w:themeFillTint="99"/>
          </w:tcPr>
          <w:p w14:paraId="4131DFCE" w14:textId="77777777" w:rsidR="00BE487B" w:rsidRPr="002437B0" w:rsidRDefault="00BE487B" w:rsidP="0017469C">
            <w:pPr>
              <w:rPr>
                <w:sz w:val="20"/>
                <w:szCs w:val="20"/>
              </w:rPr>
            </w:pPr>
            <w:r w:rsidRPr="002437B0">
              <w:rPr>
                <w:sz w:val="20"/>
                <w:szCs w:val="20"/>
              </w:rPr>
              <w:t>Low</w:t>
            </w:r>
          </w:p>
        </w:tc>
        <w:tc>
          <w:tcPr>
            <w:tcW w:w="0" w:type="auto"/>
            <w:shd w:val="clear" w:color="auto" w:fill="A8D08D" w:themeFill="accent6" w:themeFillTint="99"/>
          </w:tcPr>
          <w:p w14:paraId="3163BF1F" w14:textId="77777777" w:rsidR="00BE487B" w:rsidRPr="002437B0" w:rsidRDefault="00BE487B" w:rsidP="0017469C">
            <w:pPr>
              <w:rPr>
                <w:sz w:val="20"/>
                <w:szCs w:val="20"/>
              </w:rPr>
            </w:pPr>
            <w:r w:rsidRPr="002437B0">
              <w:rPr>
                <w:sz w:val="20"/>
                <w:szCs w:val="20"/>
              </w:rPr>
              <w:t>Low</w:t>
            </w:r>
          </w:p>
        </w:tc>
        <w:tc>
          <w:tcPr>
            <w:tcW w:w="0" w:type="auto"/>
            <w:shd w:val="clear" w:color="auto" w:fill="FFFF00"/>
          </w:tcPr>
          <w:p w14:paraId="5AA7E792" w14:textId="77777777" w:rsidR="00BE487B" w:rsidRPr="002437B0" w:rsidRDefault="00BE487B" w:rsidP="0017469C">
            <w:pPr>
              <w:rPr>
                <w:sz w:val="20"/>
                <w:szCs w:val="20"/>
              </w:rPr>
            </w:pPr>
            <w:r w:rsidRPr="002437B0">
              <w:rPr>
                <w:sz w:val="20"/>
                <w:szCs w:val="20"/>
              </w:rPr>
              <w:t>Moderate</w:t>
            </w:r>
          </w:p>
        </w:tc>
        <w:tc>
          <w:tcPr>
            <w:tcW w:w="0" w:type="auto"/>
            <w:shd w:val="clear" w:color="auto" w:fill="FFFF00"/>
          </w:tcPr>
          <w:p w14:paraId="766BA7AC" w14:textId="77777777" w:rsidR="00BE487B" w:rsidRPr="002437B0" w:rsidRDefault="00BE487B" w:rsidP="0017469C">
            <w:pPr>
              <w:rPr>
                <w:sz w:val="20"/>
                <w:szCs w:val="20"/>
              </w:rPr>
            </w:pPr>
            <w:r w:rsidRPr="002437B0">
              <w:rPr>
                <w:sz w:val="20"/>
                <w:szCs w:val="20"/>
              </w:rPr>
              <w:t>Moderate</w:t>
            </w:r>
          </w:p>
        </w:tc>
      </w:tr>
    </w:tbl>
    <w:p w14:paraId="4849D50F" w14:textId="77777777" w:rsidR="00BE487B" w:rsidRPr="00975873" w:rsidRDefault="00BE487B" w:rsidP="00BE487B">
      <w:pPr>
        <w:pStyle w:val="Heading2"/>
      </w:pPr>
      <w:r w:rsidRPr="00975873">
        <w:t>Step 5 - Manage the risk</w:t>
      </w:r>
    </w:p>
    <w:p w14:paraId="537F859A" w14:textId="77777777" w:rsidR="00BE487B" w:rsidRPr="00975873" w:rsidRDefault="00BE487B" w:rsidP="00BE487B">
      <w:pPr>
        <w:rPr>
          <w:lang w:val="en-GB"/>
        </w:rPr>
      </w:pPr>
      <w:r w:rsidRPr="00975873">
        <w:rPr>
          <w:i/>
          <w:iCs/>
          <w:lang w:val="en-GB"/>
        </w:rPr>
        <w:t>Standards Australia's AS/WS ISO 31000:2009 Risk manage</w:t>
      </w:r>
      <w:r w:rsidRPr="00310E90">
        <w:rPr>
          <w:i/>
          <w:iCs/>
          <w:lang w:val="en-GB"/>
        </w:rPr>
        <w:t>m</w:t>
      </w:r>
      <w:r w:rsidRPr="00975873">
        <w:rPr>
          <w:i/>
          <w:iCs/>
          <w:lang w:val="en-GB"/>
        </w:rPr>
        <w:t>en</w:t>
      </w:r>
      <w:r w:rsidRPr="00310E90">
        <w:rPr>
          <w:i/>
          <w:iCs/>
          <w:lang w:val="en-GB"/>
        </w:rPr>
        <w:t>t</w:t>
      </w:r>
      <w:r w:rsidRPr="00975873">
        <w:rPr>
          <w:b/>
          <w:bCs/>
          <w:i/>
          <w:iCs/>
          <w:lang w:val="en-GB"/>
        </w:rPr>
        <w:t xml:space="preserve"> - </w:t>
      </w:r>
      <w:r w:rsidRPr="00975873">
        <w:rPr>
          <w:i/>
          <w:iCs/>
          <w:lang w:val="en-GB"/>
        </w:rPr>
        <w:t>Principles and Guidelines</w:t>
      </w:r>
      <w:r>
        <w:rPr>
          <w:lang w:val="en-GB"/>
        </w:rPr>
        <w:t xml:space="preserve"> </w:t>
      </w:r>
      <w:r w:rsidRPr="00975873">
        <w:rPr>
          <w:lang w:val="en-GB"/>
        </w:rPr>
        <w:t>describes risk treatment as</w:t>
      </w:r>
      <w:r>
        <w:rPr>
          <w:lang w:val="en-GB"/>
        </w:rPr>
        <w:t>:</w:t>
      </w:r>
    </w:p>
    <w:p w14:paraId="5E354706" w14:textId="77777777" w:rsidR="00BE487B" w:rsidRPr="00975873" w:rsidRDefault="00BE487B" w:rsidP="00BE487B">
      <w:pPr>
        <w:jc w:val="left"/>
        <w:rPr>
          <w:i/>
          <w:iCs/>
          <w:lang w:val="en-GB"/>
        </w:rPr>
      </w:pPr>
      <w:r w:rsidRPr="00975873">
        <w:rPr>
          <w:i/>
          <w:iCs/>
          <w:lang w:val="en-GB"/>
        </w:rPr>
        <w:t xml:space="preserve">"a </w:t>
      </w:r>
      <w:r w:rsidRPr="001F0742">
        <w:rPr>
          <w:i/>
          <w:iCs/>
          <w:lang w:val="en-GB"/>
        </w:rPr>
        <w:t>cyclical</w:t>
      </w:r>
      <w:r w:rsidRPr="00975873">
        <w:rPr>
          <w:i/>
          <w:iCs/>
          <w:lang w:val="en-GB"/>
        </w:rPr>
        <w:t xml:space="preserve"> process of:</w:t>
      </w:r>
      <w:r>
        <w:rPr>
          <w:i/>
          <w:iCs/>
          <w:lang w:val="en-GB"/>
        </w:rPr>
        <w:br/>
      </w:r>
      <w:r w:rsidRPr="00975873">
        <w:rPr>
          <w:i/>
          <w:iCs/>
          <w:lang w:val="en-GB"/>
        </w:rPr>
        <w:t>- assessing a risk treatment:</w:t>
      </w:r>
      <w:r>
        <w:rPr>
          <w:i/>
          <w:iCs/>
          <w:lang w:val="en-GB"/>
        </w:rPr>
        <w:br/>
      </w:r>
      <w:r w:rsidRPr="00975873">
        <w:rPr>
          <w:i/>
          <w:iCs/>
          <w:lang w:val="en-GB"/>
        </w:rPr>
        <w:t>- deciding whether residual risk levels are tolerable,</w:t>
      </w:r>
      <w:r>
        <w:rPr>
          <w:i/>
          <w:iCs/>
          <w:lang w:val="en-GB"/>
        </w:rPr>
        <w:br/>
      </w:r>
      <w:r w:rsidRPr="00975873">
        <w:rPr>
          <w:i/>
          <w:iCs/>
          <w:lang w:val="en-GB"/>
        </w:rPr>
        <w:t>- if not tolerable, generating a new risk treatment; and</w:t>
      </w:r>
      <w:r>
        <w:rPr>
          <w:i/>
          <w:iCs/>
          <w:lang w:val="en-GB"/>
        </w:rPr>
        <w:br/>
      </w:r>
      <w:r w:rsidRPr="00975873">
        <w:rPr>
          <w:i/>
          <w:iCs/>
          <w:lang w:val="en-GB"/>
        </w:rPr>
        <w:t>- assessing the effectiveness of that treatment."</w:t>
      </w:r>
    </w:p>
    <w:p w14:paraId="3CF2A877" w14:textId="77777777" w:rsidR="00BE487B" w:rsidRPr="00975873" w:rsidRDefault="00BE487B" w:rsidP="00BE487B">
      <w:pPr>
        <w:rPr>
          <w:lang w:val="en-GB"/>
        </w:rPr>
      </w:pPr>
      <w:r w:rsidRPr="00975873">
        <w:rPr>
          <w:lang w:val="en-GB"/>
        </w:rPr>
        <w:t>Risk management options should consider the values and perceptions of people involved with your</w:t>
      </w:r>
      <w:r w:rsidRPr="001F0742">
        <w:rPr>
          <w:lang w:val="en-GB"/>
        </w:rPr>
        <w:t xml:space="preserve"> </w:t>
      </w:r>
      <w:r w:rsidRPr="00975873">
        <w:rPr>
          <w:lang w:val="en-GB"/>
        </w:rPr>
        <w:t>organisation and the most appropriate way to communicate with them.</w:t>
      </w:r>
    </w:p>
    <w:p w14:paraId="4435BDAA" w14:textId="77777777" w:rsidR="00BE487B" w:rsidRPr="00975873" w:rsidRDefault="00BE487B" w:rsidP="00BE487B">
      <w:pPr>
        <w:rPr>
          <w:lang w:val="en-GB"/>
        </w:rPr>
      </w:pPr>
      <w:r w:rsidRPr="00975873">
        <w:rPr>
          <w:lang w:val="en-GB"/>
        </w:rPr>
        <w:t xml:space="preserve">You should now consider how likely it is for the risk to </w:t>
      </w:r>
      <w:r w:rsidRPr="006C5C22">
        <w:rPr>
          <w:lang w:val="en-GB"/>
        </w:rPr>
        <w:t>occur</w:t>
      </w:r>
      <w:r w:rsidRPr="00975873">
        <w:rPr>
          <w:lang w:val="en-GB"/>
        </w:rPr>
        <w:t xml:space="preserve"> after control measures have been put in</w:t>
      </w:r>
      <w:r w:rsidRPr="006C5C22">
        <w:rPr>
          <w:lang w:val="en-GB"/>
        </w:rPr>
        <w:t xml:space="preserve"> </w:t>
      </w:r>
      <w:r w:rsidRPr="00975873">
        <w:rPr>
          <w:lang w:val="en-GB"/>
        </w:rPr>
        <w:t>place, and how bad the outcome would be if the risk was to occur. If you assess that a risk is still</w:t>
      </w:r>
      <w:r w:rsidRPr="006C5C22">
        <w:rPr>
          <w:lang w:val="en-GB"/>
        </w:rPr>
        <w:t xml:space="preserve"> </w:t>
      </w:r>
      <w:r w:rsidRPr="00975873">
        <w:rPr>
          <w:lang w:val="en-GB"/>
        </w:rPr>
        <w:t>highly likely to occur and the outcome could result in harm to a child then you may need to rethink</w:t>
      </w:r>
      <w:r w:rsidRPr="006C5C22">
        <w:rPr>
          <w:lang w:val="en-GB"/>
        </w:rPr>
        <w:t xml:space="preserve"> </w:t>
      </w:r>
      <w:r w:rsidRPr="00975873">
        <w:rPr>
          <w:lang w:val="en-GB"/>
        </w:rPr>
        <w:t>the activity.</w:t>
      </w:r>
    </w:p>
    <w:p w14:paraId="5CB9F3D4" w14:textId="77777777" w:rsidR="00BE487B" w:rsidRPr="00975873" w:rsidRDefault="00BE487B" w:rsidP="00BE487B">
      <w:pPr>
        <w:pStyle w:val="Heading2"/>
      </w:pPr>
      <w:r w:rsidRPr="00975873">
        <w:t>Step 6 - Review</w:t>
      </w:r>
    </w:p>
    <w:p w14:paraId="64CBFA62" w14:textId="77777777" w:rsidR="00BE487B" w:rsidRDefault="00BE487B" w:rsidP="00BE487B">
      <w:pPr>
        <w:rPr>
          <w:lang w:val="en-GB"/>
        </w:rPr>
      </w:pPr>
      <w:r w:rsidRPr="00975873">
        <w:rPr>
          <w:lang w:val="en-GB"/>
        </w:rPr>
        <w:t>Ongoing review is essential to ensure that the risk management plan your organisation develops for</w:t>
      </w:r>
      <w:r w:rsidRPr="008B60D8">
        <w:rPr>
          <w:lang w:val="en-GB"/>
        </w:rPr>
        <w:t xml:space="preserve"> </w:t>
      </w:r>
      <w:r w:rsidRPr="00975873">
        <w:rPr>
          <w:lang w:val="en-GB"/>
        </w:rPr>
        <w:t>your high-risk activity or special event is effective. Reviewing controls and responsibilities can be</w:t>
      </w:r>
      <w:r w:rsidRPr="008B60D8">
        <w:rPr>
          <w:lang w:val="en-GB"/>
        </w:rPr>
        <w:t xml:space="preserve"> </w:t>
      </w:r>
      <w:r w:rsidRPr="00975873">
        <w:rPr>
          <w:lang w:val="en-GB"/>
        </w:rPr>
        <w:t>useful for future planning. You should identify in your strategy who will review the risk management</w:t>
      </w:r>
      <w:r w:rsidRPr="008B60D8">
        <w:rPr>
          <w:lang w:val="en-GB"/>
        </w:rPr>
        <w:t xml:space="preserve"> plan after the event or activity.</w:t>
      </w:r>
    </w:p>
    <w:p w14:paraId="005170CD" w14:textId="1665560C" w:rsidR="00BE487B" w:rsidRDefault="00BE487B" w:rsidP="00BE487B">
      <w:pPr>
        <w:rPr>
          <w:rFonts w:asciiTheme="minorHAnsi" w:eastAsiaTheme="majorEastAsia" w:hAnsiTheme="minorHAnsi" w:cstheme="minorHAnsi"/>
          <w:b/>
          <w:bCs/>
          <w:sz w:val="32"/>
          <w:szCs w:val="32"/>
        </w:rPr>
      </w:pPr>
      <w:r>
        <w:rPr>
          <w:lang w:val="en-GB"/>
        </w:rPr>
        <w:t>Each stage of the risk management process should be recorded appropriately. A template is provided below to assist with drafting plans for high-risk activities and special events.</w:t>
      </w:r>
      <w:r>
        <w:br w:type="page"/>
      </w:r>
    </w:p>
    <w:p w14:paraId="42EAABE8" w14:textId="77777777" w:rsidR="008771CB" w:rsidRDefault="008771CB" w:rsidP="008771CB">
      <w:pPr>
        <w:pStyle w:val="Heading1"/>
      </w:pPr>
      <w:bookmarkStart w:id="32" w:name="_Toc72757265"/>
      <w:r>
        <w:t>Appendix 6</w:t>
      </w:r>
      <w:r>
        <w:tab/>
        <w:t>Risk assessment sheet &amp; completed example</w:t>
      </w:r>
      <w:bookmarkEnd w:id="32"/>
    </w:p>
    <w:tbl>
      <w:tblPr>
        <w:tblStyle w:val="TableGrid"/>
        <w:tblW w:w="5000" w:type="pct"/>
        <w:tblLook w:val="04A0" w:firstRow="1" w:lastRow="0" w:firstColumn="1" w:lastColumn="0" w:noHBand="0" w:noVBand="1"/>
      </w:tblPr>
      <w:tblGrid>
        <w:gridCol w:w="9010"/>
      </w:tblGrid>
      <w:tr w:rsidR="008771CB" w:rsidRPr="00C91298" w14:paraId="6EE08272" w14:textId="77777777" w:rsidTr="0017469C">
        <w:tc>
          <w:tcPr>
            <w:tcW w:w="5000" w:type="pct"/>
            <w:vAlign w:val="center"/>
          </w:tcPr>
          <w:p w14:paraId="3FD1CE34" w14:textId="77777777" w:rsidR="008771CB" w:rsidRPr="00C91298" w:rsidRDefault="008771CB" w:rsidP="0017469C">
            <w:pPr>
              <w:spacing w:after="0"/>
              <w:jc w:val="left"/>
              <w:rPr>
                <w:b/>
                <w:bCs/>
              </w:rPr>
            </w:pPr>
            <w:bookmarkStart w:id="33" w:name="_Hlk71281561"/>
            <w:r>
              <w:rPr>
                <w:b/>
                <w:bCs/>
              </w:rPr>
              <w:t xml:space="preserve">Name of </w:t>
            </w:r>
            <w:r w:rsidRPr="00C91298">
              <w:rPr>
                <w:b/>
                <w:bCs/>
              </w:rPr>
              <w:t>Council, Commission, Ministry, or Parish:</w:t>
            </w:r>
          </w:p>
        </w:tc>
      </w:tr>
      <w:tr w:rsidR="008771CB" w:rsidRPr="00C91298" w14:paraId="358A9383" w14:textId="77777777" w:rsidTr="0017469C">
        <w:tc>
          <w:tcPr>
            <w:tcW w:w="5000" w:type="pct"/>
            <w:vAlign w:val="center"/>
          </w:tcPr>
          <w:p w14:paraId="35F93C49" w14:textId="77777777" w:rsidR="008771CB" w:rsidRPr="00C91298" w:rsidRDefault="008771CB" w:rsidP="0017469C">
            <w:pPr>
              <w:spacing w:after="0"/>
              <w:jc w:val="left"/>
              <w:rPr>
                <w:b/>
                <w:bCs/>
              </w:rPr>
            </w:pPr>
            <w:r w:rsidRPr="00C91298">
              <w:rPr>
                <w:b/>
                <w:bCs/>
              </w:rPr>
              <w:t>Activity:</w:t>
            </w:r>
          </w:p>
        </w:tc>
      </w:tr>
    </w:tbl>
    <w:p w14:paraId="2049DE03" w14:textId="77777777" w:rsidR="008771CB" w:rsidRDefault="008771CB" w:rsidP="008771CB">
      <w:pPr>
        <w:pStyle w:val="Heading3"/>
      </w:pPr>
      <w:r>
        <w:t>Potential risks with this activity &amp; assessed level of each (See Appendix 5)</w:t>
      </w:r>
    </w:p>
    <w:tbl>
      <w:tblPr>
        <w:tblStyle w:val="TableGrid"/>
        <w:tblW w:w="5003" w:type="pct"/>
        <w:tblInd w:w="-5" w:type="dxa"/>
        <w:tblLook w:val="04A0" w:firstRow="1" w:lastRow="0" w:firstColumn="1" w:lastColumn="0" w:noHBand="0" w:noVBand="1"/>
      </w:tblPr>
      <w:tblGrid>
        <w:gridCol w:w="7088"/>
        <w:gridCol w:w="1927"/>
      </w:tblGrid>
      <w:tr w:rsidR="008771CB" w:rsidRPr="006A197A" w14:paraId="36981BC9" w14:textId="77777777" w:rsidTr="0017469C">
        <w:tc>
          <w:tcPr>
            <w:tcW w:w="3931" w:type="pct"/>
          </w:tcPr>
          <w:p w14:paraId="4CD6CF43" w14:textId="77777777" w:rsidR="008771CB" w:rsidRPr="006A197A" w:rsidRDefault="008771CB" w:rsidP="0017469C">
            <w:pPr>
              <w:tabs>
                <w:tab w:val="left" w:pos="7912"/>
                <w:tab w:val="left" w:pos="8254"/>
                <w:tab w:val="left" w:pos="8620"/>
              </w:tabs>
              <w:spacing w:after="0"/>
              <w:jc w:val="left"/>
              <w:rPr>
                <w:b/>
                <w:bCs/>
              </w:rPr>
            </w:pPr>
            <w:r w:rsidRPr="006A197A">
              <w:rPr>
                <w:b/>
                <w:bCs/>
              </w:rPr>
              <w:t>Risk</w:t>
            </w:r>
          </w:p>
        </w:tc>
        <w:tc>
          <w:tcPr>
            <w:tcW w:w="1069" w:type="pct"/>
          </w:tcPr>
          <w:p w14:paraId="67DA23B1" w14:textId="77777777" w:rsidR="008771CB" w:rsidRPr="006A197A" w:rsidRDefault="008771CB" w:rsidP="0017469C">
            <w:pPr>
              <w:tabs>
                <w:tab w:val="left" w:pos="7912"/>
                <w:tab w:val="left" w:pos="8254"/>
                <w:tab w:val="left" w:pos="8620"/>
              </w:tabs>
              <w:spacing w:after="0"/>
              <w:jc w:val="left"/>
              <w:rPr>
                <w:b/>
                <w:bCs/>
              </w:rPr>
            </w:pPr>
            <w:r w:rsidRPr="006A197A">
              <w:rPr>
                <w:b/>
                <w:bCs/>
              </w:rPr>
              <w:t>Level of risk</w:t>
            </w:r>
          </w:p>
        </w:tc>
      </w:tr>
      <w:tr w:rsidR="008771CB" w14:paraId="48613BE0" w14:textId="77777777" w:rsidTr="0017469C">
        <w:tc>
          <w:tcPr>
            <w:tcW w:w="3931" w:type="pct"/>
          </w:tcPr>
          <w:p w14:paraId="046EC9BC" w14:textId="77777777" w:rsidR="008771CB" w:rsidRDefault="008771CB" w:rsidP="0017469C">
            <w:pPr>
              <w:tabs>
                <w:tab w:val="left" w:pos="7912"/>
                <w:tab w:val="left" w:pos="8254"/>
                <w:tab w:val="left" w:pos="8620"/>
              </w:tabs>
              <w:spacing w:after="0"/>
              <w:jc w:val="left"/>
            </w:pPr>
          </w:p>
        </w:tc>
        <w:tc>
          <w:tcPr>
            <w:tcW w:w="1069" w:type="pct"/>
          </w:tcPr>
          <w:p w14:paraId="293DF15D" w14:textId="77777777" w:rsidR="008771CB" w:rsidRDefault="008771CB" w:rsidP="0017469C">
            <w:pPr>
              <w:tabs>
                <w:tab w:val="left" w:pos="7912"/>
                <w:tab w:val="left" w:pos="8254"/>
                <w:tab w:val="left" w:pos="8620"/>
              </w:tabs>
              <w:spacing w:after="0"/>
              <w:jc w:val="left"/>
            </w:pPr>
          </w:p>
        </w:tc>
      </w:tr>
      <w:tr w:rsidR="008771CB" w14:paraId="18351457" w14:textId="77777777" w:rsidTr="0017469C">
        <w:tc>
          <w:tcPr>
            <w:tcW w:w="3931" w:type="pct"/>
          </w:tcPr>
          <w:p w14:paraId="5542D7F7" w14:textId="77777777" w:rsidR="008771CB" w:rsidRDefault="008771CB" w:rsidP="0017469C">
            <w:pPr>
              <w:tabs>
                <w:tab w:val="left" w:pos="7912"/>
                <w:tab w:val="left" w:pos="8254"/>
                <w:tab w:val="left" w:pos="8620"/>
              </w:tabs>
              <w:spacing w:after="0"/>
              <w:jc w:val="left"/>
            </w:pPr>
          </w:p>
        </w:tc>
        <w:tc>
          <w:tcPr>
            <w:tcW w:w="1069" w:type="pct"/>
          </w:tcPr>
          <w:p w14:paraId="00640589" w14:textId="77777777" w:rsidR="008771CB" w:rsidRDefault="008771CB" w:rsidP="0017469C">
            <w:pPr>
              <w:tabs>
                <w:tab w:val="left" w:pos="7912"/>
                <w:tab w:val="left" w:pos="8254"/>
                <w:tab w:val="left" w:pos="8620"/>
              </w:tabs>
              <w:spacing w:after="0"/>
              <w:jc w:val="left"/>
            </w:pPr>
          </w:p>
        </w:tc>
      </w:tr>
      <w:tr w:rsidR="008771CB" w14:paraId="330DB5F3" w14:textId="77777777" w:rsidTr="0017469C">
        <w:tc>
          <w:tcPr>
            <w:tcW w:w="3931" w:type="pct"/>
          </w:tcPr>
          <w:p w14:paraId="475A1098" w14:textId="77777777" w:rsidR="008771CB" w:rsidRDefault="008771CB" w:rsidP="0017469C">
            <w:pPr>
              <w:tabs>
                <w:tab w:val="left" w:pos="7912"/>
                <w:tab w:val="left" w:pos="8254"/>
                <w:tab w:val="left" w:pos="8620"/>
              </w:tabs>
              <w:spacing w:after="0"/>
              <w:jc w:val="left"/>
            </w:pPr>
          </w:p>
        </w:tc>
        <w:tc>
          <w:tcPr>
            <w:tcW w:w="1069" w:type="pct"/>
          </w:tcPr>
          <w:p w14:paraId="653B67E5" w14:textId="77777777" w:rsidR="008771CB" w:rsidRDefault="008771CB" w:rsidP="0017469C">
            <w:pPr>
              <w:tabs>
                <w:tab w:val="left" w:pos="7912"/>
                <w:tab w:val="left" w:pos="8254"/>
                <w:tab w:val="left" w:pos="8620"/>
              </w:tabs>
              <w:spacing w:after="0"/>
              <w:jc w:val="left"/>
            </w:pPr>
          </w:p>
        </w:tc>
      </w:tr>
      <w:tr w:rsidR="008771CB" w14:paraId="783CE022" w14:textId="77777777" w:rsidTr="0017469C">
        <w:tc>
          <w:tcPr>
            <w:tcW w:w="3931" w:type="pct"/>
          </w:tcPr>
          <w:p w14:paraId="300A0B7D" w14:textId="77777777" w:rsidR="008771CB" w:rsidRDefault="008771CB" w:rsidP="0017469C">
            <w:pPr>
              <w:tabs>
                <w:tab w:val="left" w:pos="7912"/>
                <w:tab w:val="left" w:pos="8254"/>
                <w:tab w:val="left" w:pos="8620"/>
              </w:tabs>
              <w:spacing w:after="0"/>
              <w:jc w:val="left"/>
            </w:pPr>
          </w:p>
        </w:tc>
        <w:tc>
          <w:tcPr>
            <w:tcW w:w="1069" w:type="pct"/>
          </w:tcPr>
          <w:p w14:paraId="0C677695" w14:textId="77777777" w:rsidR="008771CB" w:rsidRDefault="008771CB" w:rsidP="0017469C">
            <w:pPr>
              <w:tabs>
                <w:tab w:val="left" w:pos="7912"/>
                <w:tab w:val="left" w:pos="8254"/>
                <w:tab w:val="left" w:pos="8620"/>
              </w:tabs>
              <w:spacing w:after="0"/>
              <w:jc w:val="left"/>
            </w:pPr>
          </w:p>
        </w:tc>
      </w:tr>
      <w:tr w:rsidR="008771CB" w14:paraId="54BFD0B2" w14:textId="77777777" w:rsidTr="0017469C">
        <w:tc>
          <w:tcPr>
            <w:tcW w:w="3931" w:type="pct"/>
          </w:tcPr>
          <w:p w14:paraId="526F666C" w14:textId="77777777" w:rsidR="008771CB" w:rsidRDefault="008771CB" w:rsidP="0017469C">
            <w:pPr>
              <w:tabs>
                <w:tab w:val="left" w:pos="7912"/>
                <w:tab w:val="left" w:pos="8254"/>
                <w:tab w:val="left" w:pos="8620"/>
              </w:tabs>
              <w:spacing w:after="0"/>
              <w:jc w:val="left"/>
            </w:pPr>
          </w:p>
        </w:tc>
        <w:tc>
          <w:tcPr>
            <w:tcW w:w="1069" w:type="pct"/>
          </w:tcPr>
          <w:p w14:paraId="16B910A2" w14:textId="77777777" w:rsidR="008771CB" w:rsidRDefault="008771CB" w:rsidP="0017469C">
            <w:pPr>
              <w:tabs>
                <w:tab w:val="left" w:pos="7912"/>
                <w:tab w:val="left" w:pos="8254"/>
                <w:tab w:val="left" w:pos="8620"/>
              </w:tabs>
              <w:spacing w:after="0"/>
              <w:jc w:val="left"/>
            </w:pPr>
          </w:p>
        </w:tc>
      </w:tr>
      <w:tr w:rsidR="008771CB" w14:paraId="1F90707A" w14:textId="77777777" w:rsidTr="0017469C">
        <w:tc>
          <w:tcPr>
            <w:tcW w:w="3931" w:type="pct"/>
          </w:tcPr>
          <w:p w14:paraId="5DB61F31" w14:textId="77777777" w:rsidR="008771CB" w:rsidRDefault="008771CB" w:rsidP="0017469C">
            <w:pPr>
              <w:tabs>
                <w:tab w:val="left" w:pos="7912"/>
                <w:tab w:val="left" w:pos="8254"/>
                <w:tab w:val="left" w:pos="8620"/>
              </w:tabs>
              <w:spacing w:after="0"/>
              <w:jc w:val="left"/>
            </w:pPr>
          </w:p>
        </w:tc>
        <w:tc>
          <w:tcPr>
            <w:tcW w:w="1069" w:type="pct"/>
          </w:tcPr>
          <w:p w14:paraId="2ED79589" w14:textId="77777777" w:rsidR="008771CB" w:rsidRDefault="008771CB" w:rsidP="0017469C">
            <w:pPr>
              <w:tabs>
                <w:tab w:val="left" w:pos="7912"/>
                <w:tab w:val="left" w:pos="8254"/>
                <w:tab w:val="left" w:pos="8620"/>
              </w:tabs>
              <w:spacing w:after="0"/>
              <w:jc w:val="left"/>
            </w:pPr>
          </w:p>
        </w:tc>
      </w:tr>
      <w:tr w:rsidR="008771CB" w14:paraId="3279D795" w14:textId="77777777" w:rsidTr="0017469C">
        <w:tc>
          <w:tcPr>
            <w:tcW w:w="3931" w:type="pct"/>
          </w:tcPr>
          <w:p w14:paraId="0337CBA5" w14:textId="77777777" w:rsidR="008771CB" w:rsidRDefault="008771CB" w:rsidP="0017469C">
            <w:pPr>
              <w:tabs>
                <w:tab w:val="left" w:pos="7912"/>
                <w:tab w:val="left" w:pos="8254"/>
                <w:tab w:val="left" w:pos="8620"/>
              </w:tabs>
              <w:spacing w:after="0"/>
              <w:jc w:val="left"/>
            </w:pPr>
          </w:p>
        </w:tc>
        <w:tc>
          <w:tcPr>
            <w:tcW w:w="1069" w:type="pct"/>
          </w:tcPr>
          <w:p w14:paraId="0E8C2BD2" w14:textId="77777777" w:rsidR="008771CB" w:rsidRDefault="008771CB" w:rsidP="0017469C">
            <w:pPr>
              <w:tabs>
                <w:tab w:val="left" w:pos="7912"/>
                <w:tab w:val="left" w:pos="8254"/>
                <w:tab w:val="left" w:pos="8620"/>
              </w:tabs>
              <w:spacing w:after="0"/>
              <w:jc w:val="left"/>
            </w:pPr>
          </w:p>
        </w:tc>
      </w:tr>
      <w:tr w:rsidR="008771CB" w14:paraId="3AEDE089" w14:textId="77777777" w:rsidTr="0017469C">
        <w:tc>
          <w:tcPr>
            <w:tcW w:w="3931" w:type="pct"/>
          </w:tcPr>
          <w:p w14:paraId="075033C4" w14:textId="77777777" w:rsidR="008771CB" w:rsidRDefault="008771CB" w:rsidP="0017469C">
            <w:pPr>
              <w:tabs>
                <w:tab w:val="left" w:pos="7912"/>
                <w:tab w:val="left" w:pos="8254"/>
                <w:tab w:val="left" w:pos="8620"/>
              </w:tabs>
              <w:spacing w:after="0"/>
              <w:jc w:val="left"/>
            </w:pPr>
          </w:p>
        </w:tc>
        <w:tc>
          <w:tcPr>
            <w:tcW w:w="1069" w:type="pct"/>
          </w:tcPr>
          <w:p w14:paraId="2ADEA85E" w14:textId="77777777" w:rsidR="008771CB" w:rsidRDefault="008771CB" w:rsidP="0017469C">
            <w:pPr>
              <w:tabs>
                <w:tab w:val="left" w:pos="7912"/>
                <w:tab w:val="left" w:pos="8254"/>
                <w:tab w:val="left" w:pos="8620"/>
              </w:tabs>
              <w:spacing w:after="0"/>
              <w:jc w:val="left"/>
            </w:pPr>
          </w:p>
        </w:tc>
      </w:tr>
    </w:tbl>
    <w:p w14:paraId="52CBBF0F" w14:textId="77777777" w:rsidR="008771CB" w:rsidRDefault="008771CB" w:rsidP="008771CB">
      <w:pPr>
        <w:pStyle w:val="Heading3"/>
      </w:pPr>
      <w:r>
        <w:t>Prioritise risk &gt; Identify control measure(s) &gt; Determine further action required</w:t>
      </w:r>
    </w:p>
    <w:tbl>
      <w:tblPr>
        <w:tblStyle w:val="TableGrid"/>
        <w:tblW w:w="5000" w:type="pct"/>
        <w:tblInd w:w="-5" w:type="dxa"/>
        <w:tblLook w:val="04A0" w:firstRow="1" w:lastRow="0" w:firstColumn="1" w:lastColumn="0" w:noHBand="0" w:noVBand="1"/>
      </w:tblPr>
      <w:tblGrid>
        <w:gridCol w:w="3080"/>
        <w:gridCol w:w="3157"/>
        <w:gridCol w:w="2773"/>
      </w:tblGrid>
      <w:tr w:rsidR="008771CB" w:rsidRPr="005A4903" w14:paraId="73B96861" w14:textId="77777777" w:rsidTr="0017469C">
        <w:tc>
          <w:tcPr>
            <w:tcW w:w="1709" w:type="pct"/>
          </w:tcPr>
          <w:p w14:paraId="6D6D93BD" w14:textId="77777777" w:rsidR="008771CB" w:rsidRPr="005A4903" w:rsidRDefault="008771CB" w:rsidP="0017469C">
            <w:pPr>
              <w:tabs>
                <w:tab w:val="left" w:pos="7912"/>
                <w:tab w:val="left" w:pos="8254"/>
                <w:tab w:val="left" w:pos="8620"/>
              </w:tabs>
              <w:spacing w:after="0"/>
              <w:jc w:val="left"/>
              <w:rPr>
                <w:b/>
                <w:bCs/>
              </w:rPr>
            </w:pPr>
            <w:r w:rsidRPr="005A4903">
              <w:rPr>
                <w:b/>
                <w:bCs/>
              </w:rPr>
              <w:t>Prioritise risk</w:t>
            </w:r>
          </w:p>
        </w:tc>
        <w:tc>
          <w:tcPr>
            <w:tcW w:w="1752" w:type="pct"/>
          </w:tcPr>
          <w:p w14:paraId="1FC9AC14" w14:textId="77777777" w:rsidR="008771CB" w:rsidRPr="005A4903" w:rsidRDefault="008771CB" w:rsidP="0017469C">
            <w:pPr>
              <w:tabs>
                <w:tab w:val="left" w:pos="7912"/>
                <w:tab w:val="left" w:pos="8254"/>
                <w:tab w:val="left" w:pos="8620"/>
              </w:tabs>
              <w:spacing w:after="0"/>
              <w:jc w:val="left"/>
              <w:rPr>
                <w:b/>
                <w:bCs/>
              </w:rPr>
            </w:pPr>
            <w:r w:rsidRPr="005A4903">
              <w:rPr>
                <w:b/>
                <w:bCs/>
              </w:rPr>
              <w:t>Current control measure(s)</w:t>
            </w:r>
          </w:p>
        </w:tc>
        <w:tc>
          <w:tcPr>
            <w:tcW w:w="1539" w:type="pct"/>
          </w:tcPr>
          <w:p w14:paraId="16DB3CD5" w14:textId="77777777" w:rsidR="008771CB" w:rsidRPr="005A4903" w:rsidRDefault="008771CB" w:rsidP="0017469C">
            <w:pPr>
              <w:tabs>
                <w:tab w:val="left" w:pos="7912"/>
                <w:tab w:val="left" w:pos="8254"/>
                <w:tab w:val="left" w:pos="8620"/>
              </w:tabs>
              <w:spacing w:after="0"/>
              <w:jc w:val="left"/>
              <w:rPr>
                <w:b/>
                <w:bCs/>
              </w:rPr>
            </w:pPr>
            <w:r w:rsidRPr="005A4903">
              <w:rPr>
                <w:b/>
                <w:bCs/>
              </w:rPr>
              <w:t>Further action required</w:t>
            </w:r>
          </w:p>
        </w:tc>
      </w:tr>
      <w:tr w:rsidR="008771CB" w14:paraId="507B79E7" w14:textId="77777777" w:rsidTr="0017469C">
        <w:tc>
          <w:tcPr>
            <w:tcW w:w="1709" w:type="pct"/>
          </w:tcPr>
          <w:p w14:paraId="2AE64980" w14:textId="77777777" w:rsidR="008771CB" w:rsidRDefault="008771CB" w:rsidP="0017469C">
            <w:pPr>
              <w:tabs>
                <w:tab w:val="left" w:pos="7912"/>
                <w:tab w:val="left" w:pos="8254"/>
                <w:tab w:val="left" w:pos="8620"/>
              </w:tabs>
              <w:spacing w:after="0"/>
              <w:jc w:val="left"/>
            </w:pPr>
          </w:p>
        </w:tc>
        <w:tc>
          <w:tcPr>
            <w:tcW w:w="1752" w:type="pct"/>
          </w:tcPr>
          <w:p w14:paraId="5F9E7B81" w14:textId="77777777" w:rsidR="008771CB" w:rsidRDefault="008771CB" w:rsidP="0017469C">
            <w:pPr>
              <w:tabs>
                <w:tab w:val="left" w:pos="7912"/>
                <w:tab w:val="left" w:pos="8254"/>
                <w:tab w:val="left" w:pos="8620"/>
              </w:tabs>
              <w:spacing w:after="0"/>
              <w:jc w:val="left"/>
            </w:pPr>
          </w:p>
        </w:tc>
        <w:tc>
          <w:tcPr>
            <w:tcW w:w="1539" w:type="pct"/>
          </w:tcPr>
          <w:p w14:paraId="5DF4F30E" w14:textId="77777777" w:rsidR="008771CB" w:rsidRDefault="008771CB" w:rsidP="0017469C">
            <w:pPr>
              <w:tabs>
                <w:tab w:val="left" w:pos="7912"/>
                <w:tab w:val="left" w:pos="8254"/>
                <w:tab w:val="left" w:pos="8620"/>
              </w:tabs>
              <w:spacing w:after="0"/>
              <w:jc w:val="left"/>
            </w:pPr>
          </w:p>
          <w:p w14:paraId="191D4F35" w14:textId="77777777" w:rsidR="008771CB" w:rsidRDefault="008771CB" w:rsidP="0017469C">
            <w:pPr>
              <w:tabs>
                <w:tab w:val="left" w:pos="7912"/>
                <w:tab w:val="left" w:pos="8254"/>
                <w:tab w:val="left" w:pos="8620"/>
              </w:tabs>
              <w:spacing w:after="0"/>
              <w:jc w:val="left"/>
            </w:pPr>
          </w:p>
          <w:p w14:paraId="1474660B" w14:textId="77777777" w:rsidR="008771CB" w:rsidRDefault="008771CB" w:rsidP="0017469C">
            <w:pPr>
              <w:tabs>
                <w:tab w:val="left" w:pos="7912"/>
                <w:tab w:val="left" w:pos="8254"/>
                <w:tab w:val="left" w:pos="8620"/>
              </w:tabs>
              <w:spacing w:after="0"/>
              <w:jc w:val="left"/>
            </w:pPr>
          </w:p>
        </w:tc>
      </w:tr>
      <w:tr w:rsidR="008771CB" w14:paraId="3FC2F8EE" w14:textId="77777777" w:rsidTr="0017469C">
        <w:tc>
          <w:tcPr>
            <w:tcW w:w="1709" w:type="pct"/>
          </w:tcPr>
          <w:p w14:paraId="2C007ED1" w14:textId="77777777" w:rsidR="008771CB" w:rsidRDefault="008771CB" w:rsidP="0017469C">
            <w:pPr>
              <w:tabs>
                <w:tab w:val="left" w:pos="7912"/>
                <w:tab w:val="left" w:pos="8254"/>
                <w:tab w:val="left" w:pos="8620"/>
              </w:tabs>
              <w:spacing w:after="0"/>
              <w:jc w:val="left"/>
            </w:pPr>
          </w:p>
        </w:tc>
        <w:tc>
          <w:tcPr>
            <w:tcW w:w="1752" w:type="pct"/>
          </w:tcPr>
          <w:p w14:paraId="2A0DE0FC" w14:textId="77777777" w:rsidR="008771CB" w:rsidRDefault="008771CB" w:rsidP="0017469C">
            <w:pPr>
              <w:tabs>
                <w:tab w:val="left" w:pos="7912"/>
                <w:tab w:val="left" w:pos="8254"/>
                <w:tab w:val="left" w:pos="8620"/>
              </w:tabs>
              <w:spacing w:after="0"/>
              <w:jc w:val="left"/>
            </w:pPr>
          </w:p>
        </w:tc>
        <w:tc>
          <w:tcPr>
            <w:tcW w:w="1539" w:type="pct"/>
          </w:tcPr>
          <w:p w14:paraId="717CDAD7" w14:textId="77777777" w:rsidR="008771CB" w:rsidRDefault="008771CB" w:rsidP="0017469C">
            <w:pPr>
              <w:tabs>
                <w:tab w:val="left" w:pos="7912"/>
                <w:tab w:val="left" w:pos="8254"/>
                <w:tab w:val="left" w:pos="8620"/>
              </w:tabs>
              <w:spacing w:after="0"/>
              <w:jc w:val="left"/>
            </w:pPr>
          </w:p>
          <w:p w14:paraId="5DE46C41" w14:textId="77777777" w:rsidR="008771CB" w:rsidRDefault="008771CB" w:rsidP="0017469C">
            <w:pPr>
              <w:tabs>
                <w:tab w:val="left" w:pos="7912"/>
                <w:tab w:val="left" w:pos="8254"/>
                <w:tab w:val="left" w:pos="8620"/>
              </w:tabs>
              <w:spacing w:after="0"/>
              <w:jc w:val="left"/>
            </w:pPr>
          </w:p>
          <w:p w14:paraId="1F19E716" w14:textId="77777777" w:rsidR="008771CB" w:rsidRDefault="008771CB" w:rsidP="0017469C">
            <w:pPr>
              <w:tabs>
                <w:tab w:val="left" w:pos="7912"/>
                <w:tab w:val="left" w:pos="8254"/>
                <w:tab w:val="left" w:pos="8620"/>
              </w:tabs>
              <w:spacing w:after="0"/>
              <w:jc w:val="left"/>
            </w:pPr>
          </w:p>
        </w:tc>
      </w:tr>
      <w:tr w:rsidR="008771CB" w14:paraId="7F5A4BC5" w14:textId="77777777" w:rsidTr="0017469C">
        <w:tc>
          <w:tcPr>
            <w:tcW w:w="1709" w:type="pct"/>
          </w:tcPr>
          <w:p w14:paraId="35D4964F" w14:textId="77777777" w:rsidR="008771CB" w:rsidRDefault="008771CB" w:rsidP="0017469C">
            <w:pPr>
              <w:tabs>
                <w:tab w:val="left" w:pos="7912"/>
                <w:tab w:val="left" w:pos="8254"/>
                <w:tab w:val="left" w:pos="8620"/>
              </w:tabs>
              <w:spacing w:after="0"/>
              <w:jc w:val="left"/>
            </w:pPr>
          </w:p>
        </w:tc>
        <w:tc>
          <w:tcPr>
            <w:tcW w:w="1752" w:type="pct"/>
          </w:tcPr>
          <w:p w14:paraId="379711FE" w14:textId="77777777" w:rsidR="008771CB" w:rsidRDefault="008771CB" w:rsidP="0017469C">
            <w:pPr>
              <w:tabs>
                <w:tab w:val="left" w:pos="7912"/>
                <w:tab w:val="left" w:pos="8254"/>
                <w:tab w:val="left" w:pos="8620"/>
              </w:tabs>
              <w:spacing w:after="0"/>
              <w:jc w:val="left"/>
            </w:pPr>
          </w:p>
        </w:tc>
        <w:tc>
          <w:tcPr>
            <w:tcW w:w="1539" w:type="pct"/>
          </w:tcPr>
          <w:p w14:paraId="399A0714" w14:textId="77777777" w:rsidR="008771CB" w:rsidRDefault="008771CB" w:rsidP="0017469C">
            <w:pPr>
              <w:tabs>
                <w:tab w:val="left" w:pos="7912"/>
                <w:tab w:val="left" w:pos="8254"/>
                <w:tab w:val="left" w:pos="8620"/>
              </w:tabs>
              <w:spacing w:after="0"/>
              <w:jc w:val="left"/>
            </w:pPr>
          </w:p>
          <w:p w14:paraId="650E60E1" w14:textId="77777777" w:rsidR="008771CB" w:rsidRDefault="008771CB" w:rsidP="0017469C">
            <w:pPr>
              <w:tabs>
                <w:tab w:val="left" w:pos="7912"/>
                <w:tab w:val="left" w:pos="8254"/>
                <w:tab w:val="left" w:pos="8620"/>
              </w:tabs>
              <w:spacing w:after="0"/>
              <w:jc w:val="left"/>
            </w:pPr>
          </w:p>
          <w:p w14:paraId="73A7970A" w14:textId="77777777" w:rsidR="008771CB" w:rsidRDefault="008771CB" w:rsidP="0017469C">
            <w:pPr>
              <w:tabs>
                <w:tab w:val="left" w:pos="7912"/>
                <w:tab w:val="left" w:pos="8254"/>
                <w:tab w:val="left" w:pos="8620"/>
              </w:tabs>
              <w:spacing w:after="0"/>
              <w:jc w:val="left"/>
            </w:pPr>
          </w:p>
        </w:tc>
      </w:tr>
      <w:tr w:rsidR="008771CB" w14:paraId="32C44548" w14:textId="77777777" w:rsidTr="0017469C">
        <w:tc>
          <w:tcPr>
            <w:tcW w:w="1709" w:type="pct"/>
          </w:tcPr>
          <w:p w14:paraId="4619CF8F" w14:textId="77777777" w:rsidR="008771CB" w:rsidRDefault="008771CB" w:rsidP="0017469C">
            <w:pPr>
              <w:tabs>
                <w:tab w:val="left" w:pos="7912"/>
                <w:tab w:val="left" w:pos="8254"/>
                <w:tab w:val="left" w:pos="8620"/>
              </w:tabs>
              <w:spacing w:after="0"/>
              <w:jc w:val="left"/>
            </w:pPr>
          </w:p>
        </w:tc>
        <w:tc>
          <w:tcPr>
            <w:tcW w:w="1752" w:type="pct"/>
          </w:tcPr>
          <w:p w14:paraId="673C78B0" w14:textId="77777777" w:rsidR="008771CB" w:rsidRDefault="008771CB" w:rsidP="0017469C">
            <w:pPr>
              <w:tabs>
                <w:tab w:val="left" w:pos="7912"/>
                <w:tab w:val="left" w:pos="8254"/>
                <w:tab w:val="left" w:pos="8620"/>
              </w:tabs>
              <w:spacing w:after="0"/>
              <w:jc w:val="left"/>
            </w:pPr>
          </w:p>
        </w:tc>
        <w:tc>
          <w:tcPr>
            <w:tcW w:w="1539" w:type="pct"/>
          </w:tcPr>
          <w:p w14:paraId="15EEECAE" w14:textId="77777777" w:rsidR="008771CB" w:rsidRDefault="008771CB" w:rsidP="0017469C">
            <w:pPr>
              <w:tabs>
                <w:tab w:val="left" w:pos="7912"/>
                <w:tab w:val="left" w:pos="8254"/>
                <w:tab w:val="left" w:pos="8620"/>
              </w:tabs>
              <w:spacing w:after="0"/>
              <w:jc w:val="left"/>
            </w:pPr>
          </w:p>
          <w:p w14:paraId="09FA828A" w14:textId="77777777" w:rsidR="008771CB" w:rsidRDefault="008771CB" w:rsidP="0017469C">
            <w:pPr>
              <w:tabs>
                <w:tab w:val="left" w:pos="7912"/>
                <w:tab w:val="left" w:pos="8254"/>
                <w:tab w:val="left" w:pos="8620"/>
              </w:tabs>
              <w:spacing w:after="0"/>
              <w:jc w:val="left"/>
            </w:pPr>
          </w:p>
          <w:p w14:paraId="6A6EABDE" w14:textId="77777777" w:rsidR="008771CB" w:rsidRDefault="008771CB" w:rsidP="0017469C">
            <w:pPr>
              <w:tabs>
                <w:tab w:val="left" w:pos="7912"/>
                <w:tab w:val="left" w:pos="8254"/>
                <w:tab w:val="left" w:pos="8620"/>
              </w:tabs>
              <w:spacing w:after="0"/>
              <w:jc w:val="left"/>
            </w:pPr>
          </w:p>
        </w:tc>
      </w:tr>
      <w:tr w:rsidR="008771CB" w14:paraId="2151A985" w14:textId="77777777" w:rsidTr="0017469C">
        <w:tc>
          <w:tcPr>
            <w:tcW w:w="1709" w:type="pct"/>
          </w:tcPr>
          <w:p w14:paraId="2EA2A8A2" w14:textId="77777777" w:rsidR="008771CB" w:rsidRDefault="008771CB" w:rsidP="0017469C">
            <w:pPr>
              <w:tabs>
                <w:tab w:val="left" w:pos="7912"/>
                <w:tab w:val="left" w:pos="8254"/>
                <w:tab w:val="left" w:pos="8620"/>
              </w:tabs>
              <w:spacing w:after="0"/>
              <w:jc w:val="left"/>
            </w:pPr>
          </w:p>
        </w:tc>
        <w:tc>
          <w:tcPr>
            <w:tcW w:w="1752" w:type="pct"/>
          </w:tcPr>
          <w:p w14:paraId="312C21A6" w14:textId="77777777" w:rsidR="008771CB" w:rsidRDefault="008771CB" w:rsidP="0017469C">
            <w:pPr>
              <w:tabs>
                <w:tab w:val="left" w:pos="7912"/>
                <w:tab w:val="left" w:pos="8254"/>
                <w:tab w:val="left" w:pos="8620"/>
              </w:tabs>
              <w:spacing w:after="0"/>
              <w:jc w:val="left"/>
            </w:pPr>
          </w:p>
        </w:tc>
        <w:tc>
          <w:tcPr>
            <w:tcW w:w="1539" w:type="pct"/>
          </w:tcPr>
          <w:p w14:paraId="0513AC22" w14:textId="77777777" w:rsidR="008771CB" w:rsidRDefault="008771CB" w:rsidP="0017469C">
            <w:pPr>
              <w:tabs>
                <w:tab w:val="left" w:pos="7912"/>
                <w:tab w:val="left" w:pos="8254"/>
                <w:tab w:val="left" w:pos="8620"/>
              </w:tabs>
              <w:spacing w:after="0"/>
              <w:jc w:val="left"/>
            </w:pPr>
          </w:p>
          <w:p w14:paraId="5EBF4B1F" w14:textId="77777777" w:rsidR="008771CB" w:rsidRDefault="008771CB" w:rsidP="0017469C">
            <w:pPr>
              <w:tabs>
                <w:tab w:val="left" w:pos="7912"/>
                <w:tab w:val="left" w:pos="8254"/>
                <w:tab w:val="left" w:pos="8620"/>
              </w:tabs>
              <w:spacing w:after="0"/>
              <w:jc w:val="left"/>
            </w:pPr>
          </w:p>
          <w:p w14:paraId="6BB1DBFF" w14:textId="77777777" w:rsidR="008771CB" w:rsidRDefault="008771CB" w:rsidP="0017469C">
            <w:pPr>
              <w:tabs>
                <w:tab w:val="left" w:pos="7912"/>
                <w:tab w:val="left" w:pos="8254"/>
                <w:tab w:val="left" w:pos="8620"/>
              </w:tabs>
              <w:spacing w:after="0"/>
              <w:jc w:val="left"/>
            </w:pPr>
          </w:p>
        </w:tc>
      </w:tr>
      <w:tr w:rsidR="008771CB" w14:paraId="060392C4" w14:textId="77777777" w:rsidTr="0017469C">
        <w:tc>
          <w:tcPr>
            <w:tcW w:w="1709" w:type="pct"/>
          </w:tcPr>
          <w:p w14:paraId="54E10BBD" w14:textId="77777777" w:rsidR="008771CB" w:rsidRDefault="008771CB" w:rsidP="0017469C">
            <w:pPr>
              <w:tabs>
                <w:tab w:val="left" w:pos="7912"/>
                <w:tab w:val="left" w:pos="8254"/>
                <w:tab w:val="left" w:pos="8620"/>
              </w:tabs>
              <w:spacing w:after="0"/>
              <w:jc w:val="left"/>
            </w:pPr>
          </w:p>
        </w:tc>
        <w:tc>
          <w:tcPr>
            <w:tcW w:w="1752" w:type="pct"/>
          </w:tcPr>
          <w:p w14:paraId="588C22E2" w14:textId="77777777" w:rsidR="008771CB" w:rsidRDefault="008771CB" w:rsidP="0017469C">
            <w:pPr>
              <w:tabs>
                <w:tab w:val="left" w:pos="7912"/>
                <w:tab w:val="left" w:pos="8254"/>
                <w:tab w:val="left" w:pos="8620"/>
              </w:tabs>
              <w:spacing w:after="0"/>
              <w:jc w:val="left"/>
            </w:pPr>
          </w:p>
        </w:tc>
        <w:tc>
          <w:tcPr>
            <w:tcW w:w="1539" w:type="pct"/>
          </w:tcPr>
          <w:p w14:paraId="13230E0C" w14:textId="77777777" w:rsidR="008771CB" w:rsidRDefault="008771CB" w:rsidP="0017469C">
            <w:pPr>
              <w:tabs>
                <w:tab w:val="left" w:pos="7912"/>
                <w:tab w:val="left" w:pos="8254"/>
                <w:tab w:val="left" w:pos="8620"/>
              </w:tabs>
              <w:spacing w:after="0"/>
              <w:jc w:val="left"/>
            </w:pPr>
          </w:p>
          <w:p w14:paraId="42DEA2F3" w14:textId="77777777" w:rsidR="008771CB" w:rsidRDefault="008771CB" w:rsidP="0017469C">
            <w:pPr>
              <w:tabs>
                <w:tab w:val="left" w:pos="7912"/>
                <w:tab w:val="left" w:pos="8254"/>
                <w:tab w:val="left" w:pos="8620"/>
              </w:tabs>
              <w:spacing w:after="0"/>
              <w:jc w:val="left"/>
            </w:pPr>
          </w:p>
          <w:p w14:paraId="721E0DC7" w14:textId="77777777" w:rsidR="008771CB" w:rsidRDefault="008771CB" w:rsidP="0017469C">
            <w:pPr>
              <w:tabs>
                <w:tab w:val="left" w:pos="7912"/>
                <w:tab w:val="left" w:pos="8254"/>
                <w:tab w:val="left" w:pos="8620"/>
              </w:tabs>
              <w:spacing w:after="0"/>
              <w:jc w:val="left"/>
            </w:pPr>
          </w:p>
        </w:tc>
      </w:tr>
      <w:tr w:rsidR="008771CB" w14:paraId="735AA6A1" w14:textId="77777777" w:rsidTr="0017469C">
        <w:tc>
          <w:tcPr>
            <w:tcW w:w="1709" w:type="pct"/>
          </w:tcPr>
          <w:p w14:paraId="52222C43" w14:textId="77777777" w:rsidR="008771CB" w:rsidRDefault="008771CB" w:rsidP="0017469C">
            <w:pPr>
              <w:tabs>
                <w:tab w:val="left" w:pos="7912"/>
                <w:tab w:val="left" w:pos="8254"/>
                <w:tab w:val="left" w:pos="8620"/>
              </w:tabs>
              <w:spacing w:after="0"/>
              <w:jc w:val="left"/>
            </w:pPr>
          </w:p>
        </w:tc>
        <w:tc>
          <w:tcPr>
            <w:tcW w:w="1752" w:type="pct"/>
          </w:tcPr>
          <w:p w14:paraId="0408F5FD" w14:textId="77777777" w:rsidR="008771CB" w:rsidRDefault="008771CB" w:rsidP="0017469C">
            <w:pPr>
              <w:tabs>
                <w:tab w:val="left" w:pos="7912"/>
                <w:tab w:val="left" w:pos="8254"/>
                <w:tab w:val="left" w:pos="8620"/>
              </w:tabs>
              <w:spacing w:after="0"/>
              <w:jc w:val="left"/>
            </w:pPr>
          </w:p>
        </w:tc>
        <w:tc>
          <w:tcPr>
            <w:tcW w:w="1539" w:type="pct"/>
          </w:tcPr>
          <w:p w14:paraId="66D190BF" w14:textId="77777777" w:rsidR="008771CB" w:rsidRDefault="008771CB" w:rsidP="0017469C">
            <w:pPr>
              <w:tabs>
                <w:tab w:val="left" w:pos="7912"/>
                <w:tab w:val="left" w:pos="8254"/>
                <w:tab w:val="left" w:pos="8620"/>
              </w:tabs>
              <w:spacing w:after="0"/>
              <w:jc w:val="left"/>
            </w:pPr>
          </w:p>
          <w:p w14:paraId="10AAE52D" w14:textId="77777777" w:rsidR="008771CB" w:rsidRDefault="008771CB" w:rsidP="0017469C">
            <w:pPr>
              <w:tabs>
                <w:tab w:val="left" w:pos="7912"/>
                <w:tab w:val="left" w:pos="8254"/>
                <w:tab w:val="left" w:pos="8620"/>
              </w:tabs>
              <w:spacing w:after="0"/>
              <w:jc w:val="left"/>
            </w:pPr>
          </w:p>
          <w:p w14:paraId="0726B782" w14:textId="77777777" w:rsidR="008771CB" w:rsidRDefault="008771CB" w:rsidP="0017469C">
            <w:pPr>
              <w:tabs>
                <w:tab w:val="left" w:pos="7912"/>
                <w:tab w:val="left" w:pos="8254"/>
                <w:tab w:val="left" w:pos="8620"/>
              </w:tabs>
              <w:spacing w:after="0"/>
              <w:jc w:val="left"/>
            </w:pPr>
          </w:p>
        </w:tc>
      </w:tr>
      <w:tr w:rsidR="008771CB" w14:paraId="07AE3C11" w14:textId="77777777" w:rsidTr="0017469C">
        <w:tc>
          <w:tcPr>
            <w:tcW w:w="1709" w:type="pct"/>
          </w:tcPr>
          <w:p w14:paraId="77B7555D" w14:textId="77777777" w:rsidR="008771CB" w:rsidRDefault="008771CB" w:rsidP="0017469C">
            <w:pPr>
              <w:tabs>
                <w:tab w:val="left" w:pos="7912"/>
                <w:tab w:val="left" w:pos="8254"/>
                <w:tab w:val="left" w:pos="8620"/>
              </w:tabs>
              <w:spacing w:after="0"/>
              <w:jc w:val="left"/>
            </w:pPr>
          </w:p>
        </w:tc>
        <w:tc>
          <w:tcPr>
            <w:tcW w:w="1752" w:type="pct"/>
          </w:tcPr>
          <w:p w14:paraId="4F52B9C2" w14:textId="77777777" w:rsidR="008771CB" w:rsidRDefault="008771CB" w:rsidP="0017469C">
            <w:pPr>
              <w:tabs>
                <w:tab w:val="left" w:pos="7912"/>
                <w:tab w:val="left" w:pos="8254"/>
                <w:tab w:val="left" w:pos="8620"/>
              </w:tabs>
              <w:spacing w:after="0"/>
              <w:jc w:val="left"/>
            </w:pPr>
          </w:p>
        </w:tc>
        <w:tc>
          <w:tcPr>
            <w:tcW w:w="1539" w:type="pct"/>
          </w:tcPr>
          <w:p w14:paraId="33AD33C0" w14:textId="77777777" w:rsidR="008771CB" w:rsidRDefault="008771CB" w:rsidP="0017469C">
            <w:pPr>
              <w:tabs>
                <w:tab w:val="left" w:pos="7912"/>
                <w:tab w:val="left" w:pos="8254"/>
                <w:tab w:val="left" w:pos="8620"/>
              </w:tabs>
              <w:spacing w:after="0"/>
              <w:jc w:val="left"/>
            </w:pPr>
          </w:p>
          <w:p w14:paraId="16A71249" w14:textId="77777777" w:rsidR="008771CB" w:rsidRDefault="008771CB" w:rsidP="0017469C">
            <w:pPr>
              <w:tabs>
                <w:tab w:val="left" w:pos="7912"/>
                <w:tab w:val="left" w:pos="8254"/>
                <w:tab w:val="left" w:pos="8620"/>
              </w:tabs>
              <w:spacing w:after="0"/>
              <w:jc w:val="left"/>
            </w:pPr>
          </w:p>
          <w:p w14:paraId="22754394" w14:textId="77777777" w:rsidR="008771CB" w:rsidRDefault="008771CB" w:rsidP="0017469C">
            <w:pPr>
              <w:tabs>
                <w:tab w:val="left" w:pos="7912"/>
                <w:tab w:val="left" w:pos="8254"/>
                <w:tab w:val="left" w:pos="8620"/>
              </w:tabs>
              <w:spacing w:after="0"/>
              <w:jc w:val="left"/>
            </w:pPr>
          </w:p>
        </w:tc>
      </w:tr>
    </w:tbl>
    <w:p w14:paraId="42430D9A" w14:textId="77777777" w:rsidR="008771CB" w:rsidRDefault="008771CB" w:rsidP="008771CB">
      <w:pPr>
        <w:pStyle w:val="Heading3"/>
      </w:pPr>
      <w:r>
        <w:t>Transfer details to Risk Management Plan/Register</w:t>
      </w: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9"/>
        <w:gridCol w:w="3271"/>
      </w:tblGrid>
      <w:tr w:rsidR="008771CB" w:rsidRPr="00376A4B" w14:paraId="1EE12E2E" w14:textId="77777777" w:rsidTr="0017469C">
        <w:tc>
          <w:tcPr>
            <w:tcW w:w="3187" w:type="pct"/>
          </w:tcPr>
          <w:p w14:paraId="216D93FB" w14:textId="77777777" w:rsidR="008771CB" w:rsidRDefault="008771CB" w:rsidP="0017469C">
            <w:pPr>
              <w:tabs>
                <w:tab w:val="left" w:pos="7912"/>
                <w:tab w:val="left" w:pos="8254"/>
                <w:tab w:val="left" w:pos="8620"/>
              </w:tabs>
              <w:spacing w:line="240" w:lineRule="auto"/>
              <w:jc w:val="left"/>
              <w:rPr>
                <w:b/>
                <w:bCs/>
              </w:rPr>
            </w:pPr>
          </w:p>
          <w:p w14:paraId="03D2BF28" w14:textId="77777777" w:rsidR="008771CB" w:rsidRPr="00376A4B" w:rsidRDefault="008771CB" w:rsidP="0017469C">
            <w:pPr>
              <w:tabs>
                <w:tab w:val="left" w:pos="7912"/>
                <w:tab w:val="left" w:pos="8254"/>
                <w:tab w:val="left" w:pos="8620"/>
              </w:tabs>
              <w:spacing w:line="240" w:lineRule="auto"/>
              <w:jc w:val="left"/>
              <w:rPr>
                <w:b/>
                <w:bCs/>
              </w:rPr>
            </w:pPr>
            <w:r w:rsidRPr="00376A4B">
              <w:rPr>
                <w:b/>
                <w:bCs/>
              </w:rPr>
              <w:t>Signature:</w:t>
            </w:r>
            <w:r>
              <w:rPr>
                <w:b/>
                <w:bCs/>
              </w:rPr>
              <w:t xml:space="preserve"> ______________________________________</w:t>
            </w:r>
          </w:p>
        </w:tc>
        <w:tc>
          <w:tcPr>
            <w:tcW w:w="1813" w:type="pct"/>
          </w:tcPr>
          <w:p w14:paraId="46FC1322" w14:textId="77777777" w:rsidR="008771CB" w:rsidRDefault="008771CB" w:rsidP="0017469C">
            <w:pPr>
              <w:tabs>
                <w:tab w:val="left" w:pos="7912"/>
                <w:tab w:val="left" w:pos="8254"/>
                <w:tab w:val="left" w:pos="8620"/>
              </w:tabs>
              <w:spacing w:line="240" w:lineRule="auto"/>
              <w:jc w:val="left"/>
              <w:rPr>
                <w:b/>
                <w:bCs/>
              </w:rPr>
            </w:pPr>
          </w:p>
          <w:p w14:paraId="4F76E2A2" w14:textId="77777777" w:rsidR="008771CB" w:rsidRPr="00376A4B" w:rsidRDefault="008771CB" w:rsidP="0017469C">
            <w:pPr>
              <w:tabs>
                <w:tab w:val="left" w:pos="7912"/>
                <w:tab w:val="left" w:pos="8254"/>
                <w:tab w:val="left" w:pos="8620"/>
              </w:tabs>
              <w:spacing w:line="240" w:lineRule="auto"/>
              <w:jc w:val="left"/>
              <w:rPr>
                <w:b/>
                <w:bCs/>
              </w:rPr>
            </w:pPr>
            <w:r w:rsidRPr="00376A4B">
              <w:rPr>
                <w:b/>
                <w:bCs/>
              </w:rPr>
              <w:t>Date:</w:t>
            </w:r>
            <w:r>
              <w:rPr>
                <w:b/>
                <w:bCs/>
              </w:rPr>
              <w:t xml:space="preserve"> ______________________________</w:t>
            </w:r>
          </w:p>
        </w:tc>
      </w:tr>
      <w:bookmarkEnd w:id="33"/>
    </w:tbl>
    <w:p w14:paraId="3FB55F92" w14:textId="77777777" w:rsidR="008771CB" w:rsidRDefault="008771CB" w:rsidP="008771CB">
      <w:pPr>
        <w:spacing w:after="0" w:line="240" w:lineRule="auto"/>
        <w:jc w:val="left"/>
      </w:pPr>
      <w:r>
        <w:br w:type="page"/>
      </w:r>
    </w:p>
    <w:p w14:paraId="2C203B1B" w14:textId="77777777" w:rsidR="008771CB" w:rsidRDefault="008771CB" w:rsidP="008771CB">
      <w:pPr>
        <w:pStyle w:val="Heading2"/>
      </w:pPr>
      <w:r>
        <w:t>Example of completed risk assessment</w:t>
      </w:r>
    </w:p>
    <w:p w14:paraId="6B885731" w14:textId="77777777" w:rsidR="008771CB" w:rsidRPr="00F0139C" w:rsidRDefault="008771CB" w:rsidP="008771CB">
      <w:pPr>
        <w:rPr>
          <w:sz w:val="16"/>
          <w:szCs w:val="16"/>
          <w:lang w:val="en-GB"/>
        </w:rPr>
      </w:pPr>
    </w:p>
    <w:tbl>
      <w:tblPr>
        <w:tblStyle w:val="TableGrid"/>
        <w:tblW w:w="5000" w:type="pct"/>
        <w:tblLook w:val="04A0" w:firstRow="1" w:lastRow="0" w:firstColumn="1" w:lastColumn="0" w:noHBand="0" w:noVBand="1"/>
      </w:tblPr>
      <w:tblGrid>
        <w:gridCol w:w="9010"/>
      </w:tblGrid>
      <w:tr w:rsidR="008771CB" w:rsidRPr="00C91298" w14:paraId="7591A17D" w14:textId="77777777" w:rsidTr="0017469C">
        <w:tc>
          <w:tcPr>
            <w:tcW w:w="5000" w:type="pct"/>
            <w:vAlign w:val="center"/>
          </w:tcPr>
          <w:p w14:paraId="6885F194" w14:textId="77777777" w:rsidR="008771CB" w:rsidRPr="00C91298" w:rsidRDefault="008771CB" w:rsidP="0017469C">
            <w:pPr>
              <w:spacing w:after="0"/>
              <w:jc w:val="left"/>
              <w:rPr>
                <w:b/>
                <w:bCs/>
              </w:rPr>
            </w:pPr>
            <w:r>
              <w:rPr>
                <w:b/>
                <w:bCs/>
              </w:rPr>
              <w:t xml:space="preserve">Name of </w:t>
            </w:r>
            <w:r w:rsidRPr="00C91298">
              <w:rPr>
                <w:b/>
                <w:bCs/>
              </w:rPr>
              <w:t>Council, Commission, Ministry, or Parish:</w:t>
            </w:r>
            <w:r>
              <w:rPr>
                <w:b/>
                <w:bCs/>
              </w:rPr>
              <w:t xml:space="preserve"> </w:t>
            </w:r>
            <w:r w:rsidRPr="00AE045A">
              <w:t>St</w:t>
            </w:r>
            <w:r>
              <w:t xml:space="preserve"> Mary’s Parish, Town</w:t>
            </w:r>
          </w:p>
        </w:tc>
      </w:tr>
      <w:tr w:rsidR="008771CB" w:rsidRPr="00C91298" w14:paraId="1DCCCEEB" w14:textId="77777777" w:rsidTr="0017469C">
        <w:tc>
          <w:tcPr>
            <w:tcW w:w="5000" w:type="pct"/>
            <w:vAlign w:val="center"/>
          </w:tcPr>
          <w:p w14:paraId="6EED39BC" w14:textId="77777777" w:rsidR="008771CB" w:rsidRPr="00C91298" w:rsidRDefault="008771CB" w:rsidP="0017469C">
            <w:pPr>
              <w:spacing w:after="0"/>
              <w:jc w:val="left"/>
              <w:rPr>
                <w:b/>
                <w:bCs/>
              </w:rPr>
            </w:pPr>
            <w:r w:rsidRPr="00C91298">
              <w:rPr>
                <w:b/>
                <w:bCs/>
              </w:rPr>
              <w:t>Activity:</w:t>
            </w:r>
            <w:r>
              <w:rPr>
                <w:b/>
                <w:bCs/>
              </w:rPr>
              <w:tab/>
            </w:r>
            <w:r w:rsidRPr="00C25106">
              <w:t>Children’s Liturgy</w:t>
            </w:r>
          </w:p>
        </w:tc>
      </w:tr>
    </w:tbl>
    <w:p w14:paraId="552ADD52" w14:textId="77777777" w:rsidR="008771CB" w:rsidRDefault="008771CB" w:rsidP="008771CB">
      <w:pPr>
        <w:pStyle w:val="Heading3"/>
      </w:pPr>
      <w:r>
        <w:t>Potential risks with this activity &amp; assessed level of each (See Appendix 5)</w:t>
      </w:r>
    </w:p>
    <w:tbl>
      <w:tblPr>
        <w:tblStyle w:val="TableGrid"/>
        <w:tblW w:w="5003" w:type="pct"/>
        <w:tblInd w:w="-5" w:type="dxa"/>
        <w:tblLook w:val="04A0" w:firstRow="1" w:lastRow="0" w:firstColumn="1" w:lastColumn="0" w:noHBand="0" w:noVBand="1"/>
      </w:tblPr>
      <w:tblGrid>
        <w:gridCol w:w="7088"/>
        <w:gridCol w:w="1927"/>
      </w:tblGrid>
      <w:tr w:rsidR="008771CB" w:rsidRPr="006A197A" w14:paraId="6ACE94E3" w14:textId="77777777" w:rsidTr="0017469C">
        <w:tc>
          <w:tcPr>
            <w:tcW w:w="3931" w:type="pct"/>
          </w:tcPr>
          <w:p w14:paraId="6879655C" w14:textId="77777777" w:rsidR="008771CB" w:rsidRPr="006A197A" w:rsidRDefault="008771CB" w:rsidP="0017469C">
            <w:pPr>
              <w:tabs>
                <w:tab w:val="left" w:pos="7912"/>
                <w:tab w:val="left" w:pos="8254"/>
                <w:tab w:val="left" w:pos="8620"/>
              </w:tabs>
              <w:spacing w:after="0"/>
              <w:jc w:val="left"/>
              <w:rPr>
                <w:b/>
                <w:bCs/>
              </w:rPr>
            </w:pPr>
            <w:r w:rsidRPr="006A197A">
              <w:rPr>
                <w:b/>
                <w:bCs/>
              </w:rPr>
              <w:t>Risk</w:t>
            </w:r>
          </w:p>
        </w:tc>
        <w:tc>
          <w:tcPr>
            <w:tcW w:w="1069" w:type="pct"/>
          </w:tcPr>
          <w:p w14:paraId="14325AB5" w14:textId="77777777" w:rsidR="008771CB" w:rsidRPr="006A197A" w:rsidRDefault="008771CB" w:rsidP="0017469C">
            <w:pPr>
              <w:tabs>
                <w:tab w:val="left" w:pos="7912"/>
                <w:tab w:val="left" w:pos="8254"/>
                <w:tab w:val="left" w:pos="8620"/>
              </w:tabs>
              <w:spacing w:after="0"/>
              <w:jc w:val="left"/>
              <w:rPr>
                <w:b/>
                <w:bCs/>
              </w:rPr>
            </w:pPr>
            <w:r w:rsidRPr="006A197A">
              <w:rPr>
                <w:b/>
                <w:bCs/>
              </w:rPr>
              <w:t>Level of risk</w:t>
            </w:r>
          </w:p>
        </w:tc>
      </w:tr>
      <w:tr w:rsidR="008771CB" w:rsidRPr="00E54374" w14:paraId="093D4801" w14:textId="77777777" w:rsidTr="0017469C">
        <w:tc>
          <w:tcPr>
            <w:tcW w:w="3931" w:type="pct"/>
          </w:tcPr>
          <w:p w14:paraId="1232BF14"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Injury of children: Child Sick or Upset</w:t>
            </w:r>
          </w:p>
        </w:tc>
        <w:tc>
          <w:tcPr>
            <w:tcW w:w="1069" w:type="pct"/>
          </w:tcPr>
          <w:p w14:paraId="3FD92A6C"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Moderate</w:t>
            </w:r>
          </w:p>
        </w:tc>
      </w:tr>
      <w:tr w:rsidR="008771CB" w:rsidRPr="00E54374" w14:paraId="2476B2A9" w14:textId="77777777" w:rsidTr="0017469C">
        <w:tc>
          <w:tcPr>
            <w:tcW w:w="3931" w:type="pct"/>
          </w:tcPr>
          <w:p w14:paraId="0F000EE1"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Leaving child behind, Children wandering off</w:t>
            </w:r>
          </w:p>
        </w:tc>
        <w:tc>
          <w:tcPr>
            <w:tcW w:w="1069" w:type="pct"/>
          </w:tcPr>
          <w:p w14:paraId="10479047"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High</w:t>
            </w:r>
          </w:p>
        </w:tc>
      </w:tr>
      <w:tr w:rsidR="008771CB" w:rsidRPr="00E54374" w14:paraId="4E5B06D8" w14:textId="77777777" w:rsidTr="0017469C">
        <w:tc>
          <w:tcPr>
            <w:tcW w:w="3931" w:type="pct"/>
          </w:tcPr>
          <w:p w14:paraId="78B0C014"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Presenter not in attendance for session</w:t>
            </w:r>
          </w:p>
        </w:tc>
        <w:tc>
          <w:tcPr>
            <w:tcW w:w="1069" w:type="pct"/>
          </w:tcPr>
          <w:p w14:paraId="2FC5B26F"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Low</w:t>
            </w:r>
          </w:p>
        </w:tc>
      </w:tr>
      <w:tr w:rsidR="008771CB" w:rsidRPr="00E54374" w14:paraId="1DC8D5AB" w14:textId="77777777" w:rsidTr="0017469C">
        <w:tc>
          <w:tcPr>
            <w:tcW w:w="3931" w:type="pct"/>
          </w:tcPr>
          <w:p w14:paraId="152260FE"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Children's inappropriate behaviour during session</w:t>
            </w:r>
          </w:p>
        </w:tc>
        <w:tc>
          <w:tcPr>
            <w:tcW w:w="1069" w:type="pct"/>
          </w:tcPr>
          <w:p w14:paraId="62EF9F8D"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Moderate</w:t>
            </w:r>
          </w:p>
        </w:tc>
      </w:tr>
      <w:tr w:rsidR="008771CB" w:rsidRPr="00E54374" w14:paraId="35AC21C9" w14:textId="77777777" w:rsidTr="0017469C">
        <w:tc>
          <w:tcPr>
            <w:tcW w:w="3931" w:type="pct"/>
          </w:tcPr>
          <w:p w14:paraId="3CB9B4BF"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Harm to child by presenter or helper</w:t>
            </w:r>
          </w:p>
        </w:tc>
        <w:tc>
          <w:tcPr>
            <w:tcW w:w="1069" w:type="pct"/>
          </w:tcPr>
          <w:p w14:paraId="3B57E2FF"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Low</w:t>
            </w:r>
          </w:p>
        </w:tc>
      </w:tr>
      <w:tr w:rsidR="008771CB" w:rsidRPr="00E54374" w14:paraId="1FB30877" w14:textId="77777777" w:rsidTr="0017469C">
        <w:tc>
          <w:tcPr>
            <w:tcW w:w="3931" w:type="pct"/>
          </w:tcPr>
          <w:p w14:paraId="2798EAFF"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Adult attends without child</w:t>
            </w:r>
          </w:p>
        </w:tc>
        <w:tc>
          <w:tcPr>
            <w:tcW w:w="1069" w:type="pct"/>
          </w:tcPr>
          <w:p w14:paraId="307BFD59"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Low</w:t>
            </w:r>
          </w:p>
        </w:tc>
      </w:tr>
      <w:tr w:rsidR="008771CB" w:rsidRPr="00E54374" w14:paraId="50213C3E" w14:textId="77777777" w:rsidTr="0017469C">
        <w:tc>
          <w:tcPr>
            <w:tcW w:w="3931" w:type="pct"/>
          </w:tcPr>
          <w:p w14:paraId="32587B7F"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Child with food allergy</w:t>
            </w:r>
          </w:p>
        </w:tc>
        <w:tc>
          <w:tcPr>
            <w:tcW w:w="1069" w:type="pct"/>
          </w:tcPr>
          <w:p w14:paraId="07868ECE"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Moderate</w:t>
            </w:r>
          </w:p>
        </w:tc>
      </w:tr>
      <w:tr w:rsidR="008771CB" w:rsidRPr="00E54374" w14:paraId="358CDB19" w14:textId="77777777" w:rsidTr="0017469C">
        <w:tc>
          <w:tcPr>
            <w:tcW w:w="3931" w:type="pct"/>
          </w:tcPr>
          <w:p w14:paraId="2610F456" w14:textId="77777777" w:rsidR="008771CB" w:rsidRPr="00E54374" w:rsidRDefault="008771CB" w:rsidP="0017469C">
            <w:pPr>
              <w:tabs>
                <w:tab w:val="left" w:pos="7912"/>
                <w:tab w:val="left" w:pos="8254"/>
                <w:tab w:val="left" w:pos="8620"/>
              </w:tabs>
              <w:spacing w:after="0"/>
              <w:jc w:val="left"/>
              <w:rPr>
                <w:sz w:val="20"/>
                <w:szCs w:val="20"/>
              </w:rPr>
            </w:pPr>
          </w:p>
        </w:tc>
        <w:tc>
          <w:tcPr>
            <w:tcW w:w="1069" w:type="pct"/>
          </w:tcPr>
          <w:p w14:paraId="737A4A9A" w14:textId="77777777" w:rsidR="008771CB" w:rsidRPr="00E54374" w:rsidRDefault="008771CB" w:rsidP="0017469C">
            <w:pPr>
              <w:tabs>
                <w:tab w:val="left" w:pos="7912"/>
                <w:tab w:val="left" w:pos="8254"/>
                <w:tab w:val="left" w:pos="8620"/>
              </w:tabs>
              <w:spacing w:after="0"/>
              <w:jc w:val="left"/>
              <w:rPr>
                <w:sz w:val="20"/>
                <w:szCs w:val="20"/>
              </w:rPr>
            </w:pPr>
          </w:p>
        </w:tc>
      </w:tr>
    </w:tbl>
    <w:p w14:paraId="77BE304F" w14:textId="77777777" w:rsidR="008771CB" w:rsidRDefault="008771CB" w:rsidP="008771CB">
      <w:pPr>
        <w:pStyle w:val="Heading3"/>
      </w:pPr>
      <w:r>
        <w:t>Prioritise risk &gt; Identify control measure(s) &gt; Determine further action required</w:t>
      </w:r>
    </w:p>
    <w:tbl>
      <w:tblPr>
        <w:tblStyle w:val="TableGrid"/>
        <w:tblW w:w="5000" w:type="pct"/>
        <w:tblInd w:w="-5" w:type="dxa"/>
        <w:tblLook w:val="04A0" w:firstRow="1" w:lastRow="0" w:firstColumn="1" w:lastColumn="0" w:noHBand="0" w:noVBand="1"/>
      </w:tblPr>
      <w:tblGrid>
        <w:gridCol w:w="3080"/>
        <w:gridCol w:w="3157"/>
        <w:gridCol w:w="2773"/>
      </w:tblGrid>
      <w:tr w:rsidR="008771CB" w:rsidRPr="005A4903" w14:paraId="3B0DE77B" w14:textId="77777777" w:rsidTr="0017469C">
        <w:tc>
          <w:tcPr>
            <w:tcW w:w="1709" w:type="pct"/>
          </w:tcPr>
          <w:p w14:paraId="56504BEC" w14:textId="77777777" w:rsidR="008771CB" w:rsidRPr="005A4903" w:rsidRDefault="008771CB" w:rsidP="0017469C">
            <w:pPr>
              <w:tabs>
                <w:tab w:val="left" w:pos="7912"/>
                <w:tab w:val="left" w:pos="8254"/>
                <w:tab w:val="left" w:pos="8620"/>
              </w:tabs>
              <w:spacing w:after="0"/>
              <w:jc w:val="left"/>
              <w:rPr>
                <w:b/>
                <w:bCs/>
              </w:rPr>
            </w:pPr>
            <w:r w:rsidRPr="005A4903">
              <w:rPr>
                <w:b/>
                <w:bCs/>
              </w:rPr>
              <w:t>Prioritise risk</w:t>
            </w:r>
          </w:p>
        </w:tc>
        <w:tc>
          <w:tcPr>
            <w:tcW w:w="1752" w:type="pct"/>
          </w:tcPr>
          <w:p w14:paraId="617D7513" w14:textId="77777777" w:rsidR="008771CB" w:rsidRPr="005A4903" w:rsidRDefault="008771CB" w:rsidP="0017469C">
            <w:pPr>
              <w:tabs>
                <w:tab w:val="left" w:pos="7912"/>
                <w:tab w:val="left" w:pos="8254"/>
                <w:tab w:val="left" w:pos="8620"/>
              </w:tabs>
              <w:spacing w:after="0"/>
              <w:jc w:val="left"/>
              <w:rPr>
                <w:b/>
                <w:bCs/>
              </w:rPr>
            </w:pPr>
            <w:r w:rsidRPr="005A4903">
              <w:rPr>
                <w:b/>
                <w:bCs/>
              </w:rPr>
              <w:t>Current control measure(s)</w:t>
            </w:r>
          </w:p>
        </w:tc>
        <w:tc>
          <w:tcPr>
            <w:tcW w:w="1539" w:type="pct"/>
          </w:tcPr>
          <w:p w14:paraId="250139AA" w14:textId="77777777" w:rsidR="008771CB" w:rsidRPr="005A4903" w:rsidRDefault="008771CB" w:rsidP="0017469C">
            <w:pPr>
              <w:tabs>
                <w:tab w:val="left" w:pos="7912"/>
                <w:tab w:val="left" w:pos="8254"/>
                <w:tab w:val="left" w:pos="8620"/>
              </w:tabs>
              <w:spacing w:after="0"/>
              <w:jc w:val="left"/>
              <w:rPr>
                <w:b/>
                <w:bCs/>
              </w:rPr>
            </w:pPr>
            <w:r w:rsidRPr="005A4903">
              <w:rPr>
                <w:b/>
                <w:bCs/>
              </w:rPr>
              <w:t>Further action required</w:t>
            </w:r>
          </w:p>
        </w:tc>
      </w:tr>
      <w:tr w:rsidR="008771CB" w:rsidRPr="00E54374" w14:paraId="5CEB8201" w14:textId="77777777" w:rsidTr="0017469C">
        <w:tc>
          <w:tcPr>
            <w:tcW w:w="1709" w:type="pct"/>
          </w:tcPr>
          <w:p w14:paraId="1F76206B"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Leaving Children behind Children wandering off</w:t>
            </w:r>
          </w:p>
          <w:p w14:paraId="11C66E55" w14:textId="77777777" w:rsidR="008771CB" w:rsidRPr="00E54374" w:rsidRDefault="008771CB" w:rsidP="0017469C">
            <w:pPr>
              <w:tabs>
                <w:tab w:val="left" w:pos="7912"/>
                <w:tab w:val="left" w:pos="8254"/>
                <w:tab w:val="left" w:pos="8620"/>
              </w:tabs>
              <w:spacing w:after="0"/>
              <w:jc w:val="left"/>
              <w:rPr>
                <w:sz w:val="20"/>
                <w:szCs w:val="20"/>
              </w:rPr>
            </w:pPr>
          </w:p>
        </w:tc>
        <w:tc>
          <w:tcPr>
            <w:tcW w:w="1752" w:type="pct"/>
          </w:tcPr>
          <w:p w14:paraId="048374F8"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Appropriate adult child ratio Supervision of children</w:t>
            </w:r>
          </w:p>
          <w:p w14:paraId="422B0983"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Roll call on loading bus and prior to leaving activity.</w:t>
            </w:r>
          </w:p>
          <w:p w14:paraId="0818C202"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Clear expectations of behaviour</w:t>
            </w:r>
          </w:p>
        </w:tc>
        <w:tc>
          <w:tcPr>
            <w:tcW w:w="1539" w:type="pct"/>
          </w:tcPr>
          <w:p w14:paraId="38D76AEB"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 xml:space="preserve">Peer support within the group </w:t>
            </w:r>
          </w:p>
          <w:p w14:paraId="3B2D88F2"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Identifying where children are and aren't allowed to go once arriving at activity.</w:t>
            </w:r>
          </w:p>
        </w:tc>
      </w:tr>
      <w:tr w:rsidR="008771CB" w:rsidRPr="00E54374" w14:paraId="33F8D8EA" w14:textId="77777777" w:rsidTr="0017469C">
        <w:tc>
          <w:tcPr>
            <w:tcW w:w="1709" w:type="pct"/>
          </w:tcPr>
          <w:p w14:paraId="51E75540"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Injury to child</w:t>
            </w:r>
          </w:p>
          <w:p w14:paraId="32BE5FE1"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Child sick or upset</w:t>
            </w:r>
          </w:p>
          <w:p w14:paraId="4C70F63B" w14:textId="77777777" w:rsidR="008771CB" w:rsidRPr="00E54374" w:rsidRDefault="008771CB" w:rsidP="0017469C">
            <w:pPr>
              <w:tabs>
                <w:tab w:val="left" w:pos="7912"/>
                <w:tab w:val="left" w:pos="8254"/>
                <w:tab w:val="left" w:pos="8620"/>
              </w:tabs>
              <w:spacing w:after="0"/>
              <w:jc w:val="left"/>
              <w:rPr>
                <w:sz w:val="20"/>
                <w:szCs w:val="20"/>
              </w:rPr>
            </w:pPr>
          </w:p>
        </w:tc>
        <w:tc>
          <w:tcPr>
            <w:tcW w:w="1752" w:type="pct"/>
          </w:tcPr>
          <w:p w14:paraId="24A317D1"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Clear expectations of behaviour</w:t>
            </w:r>
          </w:p>
          <w:p w14:paraId="1FD5735C"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Protocol for if a child experiences injury.</w:t>
            </w:r>
          </w:p>
          <w:p w14:paraId="5AB7605E"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Helper to locate parent and advise</w:t>
            </w:r>
          </w:p>
        </w:tc>
        <w:tc>
          <w:tcPr>
            <w:tcW w:w="1539" w:type="pct"/>
          </w:tcPr>
          <w:p w14:paraId="47F8EF15"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Having First Aid person available at the activity in case of injury.</w:t>
            </w:r>
          </w:p>
        </w:tc>
      </w:tr>
      <w:tr w:rsidR="008771CB" w:rsidRPr="00E54374" w14:paraId="74BE3BEF" w14:textId="77777777" w:rsidTr="0017469C">
        <w:tc>
          <w:tcPr>
            <w:tcW w:w="1709" w:type="pct"/>
          </w:tcPr>
          <w:p w14:paraId="6CA64C24"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Children's inappropriate behaviour</w:t>
            </w:r>
          </w:p>
          <w:p w14:paraId="42C3F7B1" w14:textId="77777777" w:rsidR="008771CB" w:rsidRPr="00E54374" w:rsidRDefault="008771CB" w:rsidP="0017469C">
            <w:pPr>
              <w:tabs>
                <w:tab w:val="left" w:pos="7912"/>
                <w:tab w:val="left" w:pos="8254"/>
                <w:tab w:val="left" w:pos="8620"/>
              </w:tabs>
              <w:spacing w:after="0"/>
              <w:jc w:val="left"/>
              <w:rPr>
                <w:sz w:val="20"/>
                <w:szCs w:val="20"/>
              </w:rPr>
            </w:pPr>
          </w:p>
        </w:tc>
        <w:tc>
          <w:tcPr>
            <w:tcW w:w="1752" w:type="pct"/>
          </w:tcPr>
          <w:p w14:paraId="73020974"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Clear expectations of behaviour whilst at children's liturgy</w:t>
            </w:r>
          </w:p>
          <w:p w14:paraId="3031A446"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Supervision.</w:t>
            </w:r>
          </w:p>
          <w:p w14:paraId="7B77D217"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Inform child of consequence i.e. return to parents</w:t>
            </w:r>
          </w:p>
        </w:tc>
        <w:tc>
          <w:tcPr>
            <w:tcW w:w="1539" w:type="pct"/>
          </w:tcPr>
          <w:p w14:paraId="3EC3B331"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Clear protocols for what needs to happen where a child's behaviour is placing another at risk.</w:t>
            </w:r>
          </w:p>
        </w:tc>
      </w:tr>
      <w:tr w:rsidR="008771CB" w:rsidRPr="00E54374" w14:paraId="3EB2F51F" w14:textId="77777777" w:rsidTr="0017469C">
        <w:tc>
          <w:tcPr>
            <w:tcW w:w="1709" w:type="pct"/>
          </w:tcPr>
          <w:p w14:paraId="410E378F"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Child with food allergy</w:t>
            </w:r>
          </w:p>
          <w:p w14:paraId="59764CFA" w14:textId="77777777" w:rsidR="008771CB" w:rsidRPr="00E54374" w:rsidRDefault="008771CB" w:rsidP="0017469C">
            <w:pPr>
              <w:tabs>
                <w:tab w:val="left" w:pos="7912"/>
                <w:tab w:val="left" w:pos="8254"/>
                <w:tab w:val="left" w:pos="8620"/>
              </w:tabs>
              <w:spacing w:after="0"/>
              <w:jc w:val="left"/>
              <w:rPr>
                <w:sz w:val="20"/>
                <w:szCs w:val="20"/>
              </w:rPr>
            </w:pPr>
          </w:p>
        </w:tc>
        <w:tc>
          <w:tcPr>
            <w:tcW w:w="1752" w:type="pct"/>
          </w:tcPr>
          <w:p w14:paraId="2A73FF78"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Congregation, children and parents to be</w:t>
            </w:r>
            <w:r>
              <w:rPr>
                <w:sz w:val="20"/>
                <w:szCs w:val="20"/>
              </w:rPr>
              <w:t xml:space="preserve"> </w:t>
            </w:r>
            <w:r w:rsidRPr="00E54374">
              <w:rPr>
                <w:sz w:val="20"/>
                <w:szCs w:val="20"/>
              </w:rPr>
              <w:t>advised if food is involved in session</w:t>
            </w:r>
          </w:p>
        </w:tc>
        <w:tc>
          <w:tcPr>
            <w:tcW w:w="1539" w:type="pct"/>
          </w:tcPr>
          <w:p w14:paraId="3F1C609B"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Notice at entry point stating 'No Food or Drink Allowed" at session</w:t>
            </w:r>
          </w:p>
        </w:tc>
      </w:tr>
      <w:tr w:rsidR="008771CB" w:rsidRPr="00E54374" w14:paraId="4E999B42" w14:textId="77777777" w:rsidTr="0017469C">
        <w:tc>
          <w:tcPr>
            <w:tcW w:w="1709" w:type="pct"/>
          </w:tcPr>
          <w:p w14:paraId="727285CB"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Presenter/helper not in attendance for session</w:t>
            </w:r>
          </w:p>
        </w:tc>
        <w:tc>
          <w:tcPr>
            <w:tcW w:w="1752" w:type="pct"/>
          </w:tcPr>
          <w:p w14:paraId="2E83AD4A"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Parent of a child in attendance to be asked to assist.</w:t>
            </w:r>
          </w:p>
        </w:tc>
        <w:tc>
          <w:tcPr>
            <w:tcW w:w="1539" w:type="pct"/>
          </w:tcPr>
          <w:p w14:paraId="0C9BC322" w14:textId="77777777" w:rsidR="008771CB" w:rsidRPr="00E54374" w:rsidRDefault="008771CB" w:rsidP="0017469C">
            <w:pPr>
              <w:tabs>
                <w:tab w:val="left" w:pos="7912"/>
                <w:tab w:val="left" w:pos="8254"/>
                <w:tab w:val="left" w:pos="8620"/>
              </w:tabs>
              <w:spacing w:after="0"/>
              <w:jc w:val="left"/>
              <w:rPr>
                <w:sz w:val="20"/>
                <w:szCs w:val="20"/>
              </w:rPr>
            </w:pPr>
          </w:p>
        </w:tc>
      </w:tr>
      <w:tr w:rsidR="008771CB" w:rsidRPr="00E54374" w14:paraId="769ABB8F" w14:textId="77777777" w:rsidTr="0017469C">
        <w:tc>
          <w:tcPr>
            <w:tcW w:w="1709" w:type="pct"/>
          </w:tcPr>
          <w:p w14:paraId="75E61DBF"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Harm to child by presenter or helper</w:t>
            </w:r>
          </w:p>
        </w:tc>
        <w:tc>
          <w:tcPr>
            <w:tcW w:w="1752" w:type="pct"/>
          </w:tcPr>
          <w:p w14:paraId="1810225F"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Appropriate adult to child ratio</w:t>
            </w:r>
          </w:p>
          <w:p w14:paraId="3E036543"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 xml:space="preserve">All helpers must hold a current </w:t>
            </w:r>
            <w:r>
              <w:rPr>
                <w:sz w:val="20"/>
                <w:szCs w:val="20"/>
              </w:rPr>
              <w:t>Blue Card</w:t>
            </w:r>
          </w:p>
        </w:tc>
        <w:tc>
          <w:tcPr>
            <w:tcW w:w="1539" w:type="pct"/>
          </w:tcPr>
          <w:p w14:paraId="23509182" w14:textId="77777777" w:rsidR="008771CB" w:rsidRPr="00E54374" w:rsidRDefault="008771CB" w:rsidP="0017469C">
            <w:pPr>
              <w:tabs>
                <w:tab w:val="left" w:pos="7912"/>
                <w:tab w:val="left" w:pos="8254"/>
                <w:tab w:val="left" w:pos="8620"/>
              </w:tabs>
              <w:spacing w:after="0"/>
              <w:jc w:val="left"/>
              <w:rPr>
                <w:sz w:val="20"/>
                <w:szCs w:val="20"/>
              </w:rPr>
            </w:pPr>
          </w:p>
          <w:p w14:paraId="64EAFDB8" w14:textId="77777777" w:rsidR="008771CB" w:rsidRPr="00E54374" w:rsidRDefault="008771CB" w:rsidP="0017469C">
            <w:pPr>
              <w:tabs>
                <w:tab w:val="left" w:pos="7912"/>
                <w:tab w:val="left" w:pos="8254"/>
                <w:tab w:val="left" w:pos="8620"/>
              </w:tabs>
              <w:spacing w:after="0"/>
              <w:jc w:val="left"/>
              <w:rPr>
                <w:sz w:val="20"/>
                <w:szCs w:val="20"/>
              </w:rPr>
            </w:pPr>
          </w:p>
          <w:p w14:paraId="26145F5A" w14:textId="77777777" w:rsidR="008771CB" w:rsidRPr="00E54374" w:rsidRDefault="008771CB" w:rsidP="0017469C">
            <w:pPr>
              <w:tabs>
                <w:tab w:val="left" w:pos="7912"/>
                <w:tab w:val="left" w:pos="8254"/>
                <w:tab w:val="left" w:pos="8620"/>
              </w:tabs>
              <w:spacing w:after="0"/>
              <w:jc w:val="left"/>
              <w:rPr>
                <w:sz w:val="20"/>
                <w:szCs w:val="20"/>
              </w:rPr>
            </w:pPr>
          </w:p>
        </w:tc>
      </w:tr>
      <w:tr w:rsidR="008771CB" w:rsidRPr="00E54374" w14:paraId="5B40DB5C" w14:textId="77777777" w:rsidTr="0017469C">
        <w:tc>
          <w:tcPr>
            <w:tcW w:w="1709" w:type="pct"/>
          </w:tcPr>
          <w:p w14:paraId="291A622C"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Adult attends without child</w:t>
            </w:r>
          </w:p>
        </w:tc>
        <w:tc>
          <w:tcPr>
            <w:tcW w:w="1752" w:type="pct"/>
          </w:tcPr>
          <w:p w14:paraId="74350A52" w14:textId="77777777" w:rsidR="008771CB" w:rsidRPr="00E54374" w:rsidRDefault="008771CB" w:rsidP="0017469C">
            <w:pPr>
              <w:tabs>
                <w:tab w:val="left" w:pos="7912"/>
                <w:tab w:val="left" w:pos="8254"/>
                <w:tab w:val="left" w:pos="8620"/>
              </w:tabs>
              <w:spacing w:after="0"/>
              <w:jc w:val="left"/>
              <w:rPr>
                <w:sz w:val="20"/>
                <w:szCs w:val="20"/>
              </w:rPr>
            </w:pPr>
            <w:r w:rsidRPr="00E54374">
              <w:rPr>
                <w:sz w:val="20"/>
                <w:szCs w:val="20"/>
              </w:rPr>
              <w:t xml:space="preserve">At Presenter's discretion, adult can be asked to leave if </w:t>
            </w:r>
            <w:r>
              <w:rPr>
                <w:sz w:val="20"/>
                <w:szCs w:val="20"/>
              </w:rPr>
              <w:t>not</w:t>
            </w:r>
            <w:r w:rsidRPr="00E54374">
              <w:rPr>
                <w:sz w:val="20"/>
                <w:szCs w:val="20"/>
              </w:rPr>
              <w:t xml:space="preserve"> a </w:t>
            </w:r>
            <w:r>
              <w:rPr>
                <w:sz w:val="20"/>
                <w:szCs w:val="20"/>
              </w:rPr>
              <w:t>Blue Card holder</w:t>
            </w:r>
          </w:p>
        </w:tc>
        <w:tc>
          <w:tcPr>
            <w:tcW w:w="1539" w:type="pct"/>
          </w:tcPr>
          <w:p w14:paraId="31D9F1E9" w14:textId="77777777" w:rsidR="008771CB" w:rsidRPr="00E54374" w:rsidRDefault="008771CB" w:rsidP="0017469C">
            <w:pPr>
              <w:tabs>
                <w:tab w:val="left" w:pos="7912"/>
                <w:tab w:val="left" w:pos="8254"/>
                <w:tab w:val="left" w:pos="8620"/>
              </w:tabs>
              <w:spacing w:after="0"/>
              <w:jc w:val="left"/>
              <w:rPr>
                <w:sz w:val="20"/>
                <w:szCs w:val="20"/>
              </w:rPr>
            </w:pPr>
          </w:p>
          <w:p w14:paraId="112256E2" w14:textId="77777777" w:rsidR="008771CB" w:rsidRPr="00E54374" w:rsidRDefault="008771CB" w:rsidP="0017469C">
            <w:pPr>
              <w:tabs>
                <w:tab w:val="left" w:pos="7912"/>
                <w:tab w:val="left" w:pos="8254"/>
                <w:tab w:val="left" w:pos="8620"/>
              </w:tabs>
              <w:spacing w:after="0"/>
              <w:jc w:val="left"/>
              <w:rPr>
                <w:sz w:val="20"/>
                <w:szCs w:val="20"/>
              </w:rPr>
            </w:pPr>
          </w:p>
          <w:p w14:paraId="6D6BCA68" w14:textId="77777777" w:rsidR="008771CB" w:rsidRPr="00E54374" w:rsidRDefault="008771CB" w:rsidP="0017469C">
            <w:pPr>
              <w:tabs>
                <w:tab w:val="left" w:pos="7912"/>
                <w:tab w:val="left" w:pos="8254"/>
                <w:tab w:val="left" w:pos="8620"/>
              </w:tabs>
              <w:spacing w:after="0"/>
              <w:jc w:val="left"/>
              <w:rPr>
                <w:sz w:val="20"/>
                <w:szCs w:val="20"/>
              </w:rPr>
            </w:pPr>
          </w:p>
        </w:tc>
      </w:tr>
      <w:tr w:rsidR="008771CB" w:rsidRPr="00E54374" w14:paraId="15EF9A6A" w14:textId="77777777" w:rsidTr="0017469C">
        <w:tc>
          <w:tcPr>
            <w:tcW w:w="1709" w:type="pct"/>
          </w:tcPr>
          <w:p w14:paraId="622C41B2" w14:textId="77777777" w:rsidR="008771CB" w:rsidRPr="00E54374" w:rsidRDefault="008771CB" w:rsidP="0017469C">
            <w:pPr>
              <w:tabs>
                <w:tab w:val="left" w:pos="7912"/>
                <w:tab w:val="left" w:pos="8254"/>
                <w:tab w:val="left" w:pos="8620"/>
              </w:tabs>
              <w:spacing w:after="0"/>
              <w:jc w:val="left"/>
              <w:rPr>
                <w:sz w:val="20"/>
                <w:szCs w:val="20"/>
              </w:rPr>
            </w:pPr>
          </w:p>
        </w:tc>
        <w:tc>
          <w:tcPr>
            <w:tcW w:w="1752" w:type="pct"/>
          </w:tcPr>
          <w:p w14:paraId="56E12B5F" w14:textId="77777777" w:rsidR="008771CB" w:rsidRPr="00E54374" w:rsidRDefault="008771CB" w:rsidP="0017469C">
            <w:pPr>
              <w:tabs>
                <w:tab w:val="left" w:pos="7912"/>
                <w:tab w:val="left" w:pos="8254"/>
                <w:tab w:val="left" w:pos="8620"/>
              </w:tabs>
              <w:spacing w:after="0"/>
              <w:jc w:val="left"/>
              <w:rPr>
                <w:sz w:val="20"/>
                <w:szCs w:val="20"/>
              </w:rPr>
            </w:pPr>
          </w:p>
        </w:tc>
        <w:tc>
          <w:tcPr>
            <w:tcW w:w="1539" w:type="pct"/>
          </w:tcPr>
          <w:p w14:paraId="1749AFF5" w14:textId="77777777" w:rsidR="008771CB" w:rsidRPr="00E54374" w:rsidRDefault="008771CB" w:rsidP="0017469C">
            <w:pPr>
              <w:tabs>
                <w:tab w:val="left" w:pos="7912"/>
                <w:tab w:val="left" w:pos="8254"/>
                <w:tab w:val="left" w:pos="8620"/>
              </w:tabs>
              <w:spacing w:after="0"/>
              <w:jc w:val="left"/>
              <w:rPr>
                <w:sz w:val="20"/>
                <w:szCs w:val="20"/>
              </w:rPr>
            </w:pPr>
          </w:p>
          <w:p w14:paraId="00F018AF" w14:textId="77777777" w:rsidR="008771CB" w:rsidRPr="00E54374" w:rsidRDefault="008771CB" w:rsidP="0017469C">
            <w:pPr>
              <w:tabs>
                <w:tab w:val="left" w:pos="7912"/>
                <w:tab w:val="left" w:pos="8254"/>
                <w:tab w:val="left" w:pos="8620"/>
              </w:tabs>
              <w:spacing w:after="0"/>
              <w:jc w:val="left"/>
              <w:rPr>
                <w:sz w:val="20"/>
                <w:szCs w:val="20"/>
              </w:rPr>
            </w:pPr>
          </w:p>
        </w:tc>
      </w:tr>
    </w:tbl>
    <w:p w14:paraId="240387C3" w14:textId="77777777" w:rsidR="008771CB" w:rsidRDefault="008771CB" w:rsidP="008771CB">
      <w:pPr>
        <w:pStyle w:val="Heading3"/>
      </w:pPr>
      <w:r>
        <w:t>Transfer details to Risk Management Plan/Register</w:t>
      </w: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9"/>
        <w:gridCol w:w="3271"/>
      </w:tblGrid>
      <w:tr w:rsidR="008771CB" w:rsidRPr="00376A4B" w14:paraId="1EE10EC8" w14:textId="77777777" w:rsidTr="0017469C">
        <w:tc>
          <w:tcPr>
            <w:tcW w:w="3187" w:type="pct"/>
          </w:tcPr>
          <w:p w14:paraId="367C0C1C" w14:textId="77777777" w:rsidR="008771CB" w:rsidRPr="009627B5" w:rsidRDefault="008771CB" w:rsidP="0017469C">
            <w:pPr>
              <w:tabs>
                <w:tab w:val="left" w:pos="7912"/>
                <w:tab w:val="left" w:pos="8254"/>
                <w:tab w:val="left" w:pos="8620"/>
              </w:tabs>
              <w:spacing w:line="240" w:lineRule="auto"/>
              <w:jc w:val="left"/>
              <w:rPr>
                <w:b/>
                <w:bCs/>
                <w:sz w:val="16"/>
                <w:szCs w:val="16"/>
              </w:rPr>
            </w:pPr>
          </w:p>
          <w:p w14:paraId="4FE95C36" w14:textId="77777777" w:rsidR="008771CB" w:rsidRPr="00376A4B" w:rsidRDefault="008771CB" w:rsidP="0017469C">
            <w:pPr>
              <w:tabs>
                <w:tab w:val="left" w:pos="7912"/>
                <w:tab w:val="left" w:pos="8254"/>
                <w:tab w:val="left" w:pos="8620"/>
              </w:tabs>
              <w:spacing w:line="240" w:lineRule="auto"/>
              <w:jc w:val="left"/>
              <w:rPr>
                <w:b/>
                <w:bCs/>
              </w:rPr>
            </w:pPr>
            <w:r w:rsidRPr="00376A4B">
              <w:rPr>
                <w:b/>
                <w:bCs/>
              </w:rPr>
              <w:t>Signature:</w:t>
            </w:r>
            <w:r>
              <w:rPr>
                <w:b/>
                <w:bCs/>
              </w:rPr>
              <w:t xml:space="preserve"> ________</w:t>
            </w:r>
            <w:r w:rsidRPr="00AD28A3">
              <w:t>Activity coordinator</w:t>
            </w:r>
            <w:r>
              <w:rPr>
                <w:b/>
                <w:bCs/>
              </w:rPr>
              <w:t>______</w:t>
            </w:r>
          </w:p>
        </w:tc>
        <w:tc>
          <w:tcPr>
            <w:tcW w:w="1813" w:type="pct"/>
          </w:tcPr>
          <w:p w14:paraId="46835118" w14:textId="77777777" w:rsidR="008771CB" w:rsidRPr="009627B5" w:rsidRDefault="008771CB" w:rsidP="0017469C">
            <w:pPr>
              <w:tabs>
                <w:tab w:val="left" w:pos="7912"/>
                <w:tab w:val="left" w:pos="8254"/>
                <w:tab w:val="left" w:pos="8620"/>
              </w:tabs>
              <w:spacing w:line="240" w:lineRule="auto"/>
              <w:jc w:val="left"/>
              <w:rPr>
                <w:b/>
                <w:bCs/>
                <w:sz w:val="16"/>
                <w:szCs w:val="16"/>
              </w:rPr>
            </w:pPr>
          </w:p>
          <w:p w14:paraId="36CAD884" w14:textId="77777777" w:rsidR="008771CB" w:rsidRPr="00376A4B" w:rsidRDefault="008771CB" w:rsidP="0017469C">
            <w:pPr>
              <w:tabs>
                <w:tab w:val="left" w:pos="7912"/>
                <w:tab w:val="left" w:pos="8254"/>
                <w:tab w:val="left" w:pos="8620"/>
              </w:tabs>
              <w:spacing w:line="240" w:lineRule="auto"/>
              <w:jc w:val="left"/>
              <w:rPr>
                <w:b/>
                <w:bCs/>
              </w:rPr>
            </w:pPr>
            <w:r w:rsidRPr="00376A4B">
              <w:rPr>
                <w:b/>
                <w:bCs/>
              </w:rPr>
              <w:t>Date:</w:t>
            </w:r>
            <w:r>
              <w:rPr>
                <w:b/>
                <w:bCs/>
              </w:rPr>
              <w:t xml:space="preserve"> ___</w:t>
            </w:r>
            <w:r w:rsidRPr="00293852">
              <w:t>27/04/2021</w:t>
            </w:r>
            <w:r>
              <w:rPr>
                <w:b/>
                <w:bCs/>
              </w:rPr>
              <w:t>_________</w:t>
            </w:r>
          </w:p>
        </w:tc>
      </w:tr>
    </w:tbl>
    <w:p w14:paraId="3B00C56E" w14:textId="77777777" w:rsidR="008771CB" w:rsidRDefault="008771CB" w:rsidP="008771CB">
      <w:pPr>
        <w:spacing w:after="0" w:line="240" w:lineRule="auto"/>
        <w:jc w:val="left"/>
        <w:sectPr w:rsidR="008771CB" w:rsidSect="00CA0A0D">
          <w:headerReference w:type="default" r:id="rId34"/>
          <w:footerReference w:type="default" r:id="rId35"/>
          <w:pgSz w:w="11900" w:h="16840"/>
          <w:pgMar w:top="1440" w:right="1440" w:bottom="1440" w:left="1440" w:header="709" w:footer="709" w:gutter="0"/>
          <w:cols w:space="708"/>
          <w:docGrid w:linePitch="360"/>
        </w:sectPr>
      </w:pPr>
    </w:p>
    <w:p w14:paraId="3E2A5D51" w14:textId="58AC08E9" w:rsidR="008771CB" w:rsidRDefault="008771CB" w:rsidP="008771CB">
      <w:pPr>
        <w:pStyle w:val="Heading1"/>
      </w:pPr>
      <w:bookmarkStart w:id="34" w:name="_Toc72757266"/>
      <w:r>
        <w:t>Appendix 7</w:t>
      </w:r>
      <w:r>
        <w:tab/>
        <w:t>Risk management plan with example</w:t>
      </w:r>
      <w:bookmarkEnd w:id="34"/>
    </w:p>
    <w:p w14:paraId="7A4AB6AD" w14:textId="77777777" w:rsidR="008771CB" w:rsidRPr="00EE2E64" w:rsidRDefault="008771CB" w:rsidP="008771CB">
      <w:bookmarkStart w:id="35" w:name="OLE_LINK15"/>
      <w:bookmarkStart w:id="36" w:name="OLE_LINK16"/>
      <w:r>
        <w:rPr>
          <w:b/>
          <w:bCs/>
        </w:rPr>
        <w:t xml:space="preserve">Name of </w:t>
      </w:r>
      <w:r w:rsidRPr="00C91298">
        <w:rPr>
          <w:b/>
          <w:bCs/>
        </w:rPr>
        <w:t>Council, Commission, Ministry, or Parish:</w:t>
      </w:r>
      <w:r>
        <w:rPr>
          <w:b/>
          <w:bCs/>
        </w:rPr>
        <w:tab/>
      </w:r>
      <w:r>
        <w:rPr>
          <w:b/>
          <w:bCs/>
        </w:rPr>
        <w:tab/>
      </w:r>
    </w:p>
    <w:p w14:paraId="1F4F0B47" w14:textId="77777777" w:rsidR="008771CB" w:rsidRPr="00852D7B" w:rsidRDefault="008771CB" w:rsidP="008771CB">
      <w:pPr>
        <w:tabs>
          <w:tab w:val="left" w:pos="7912"/>
          <w:tab w:val="left" w:pos="8254"/>
          <w:tab w:val="left" w:pos="8620"/>
        </w:tabs>
        <w:jc w:val="left"/>
        <w:rPr>
          <w:b/>
          <w:bCs/>
        </w:rPr>
      </w:pPr>
      <w:r w:rsidRPr="00852D7B">
        <w:rPr>
          <w:b/>
          <w:bCs/>
        </w:rPr>
        <w:t>Establish the context:</w:t>
      </w:r>
    </w:p>
    <w:p w14:paraId="36706328" w14:textId="77777777" w:rsidR="008771CB" w:rsidRDefault="008771CB" w:rsidP="008771CB">
      <w:pPr>
        <w:pStyle w:val="Heading2"/>
      </w:pPr>
      <w:r>
        <w:t>Identify the risks</w:t>
      </w:r>
    </w:p>
    <w:tbl>
      <w:tblPr>
        <w:tblStyle w:val="TableGrid"/>
        <w:tblW w:w="4996" w:type="pct"/>
        <w:tblLook w:val="04A0" w:firstRow="1" w:lastRow="0" w:firstColumn="1" w:lastColumn="0" w:noHBand="0" w:noVBand="1"/>
      </w:tblPr>
      <w:tblGrid>
        <w:gridCol w:w="4648"/>
        <w:gridCol w:w="4647"/>
        <w:gridCol w:w="4644"/>
      </w:tblGrid>
      <w:tr w:rsidR="008771CB" w:rsidRPr="003927B3" w14:paraId="1BF13380" w14:textId="77777777" w:rsidTr="0017469C">
        <w:tc>
          <w:tcPr>
            <w:tcW w:w="1667" w:type="pct"/>
          </w:tcPr>
          <w:p w14:paraId="1098D07F" w14:textId="77777777" w:rsidR="008771CB" w:rsidRPr="003927B3" w:rsidRDefault="008771CB" w:rsidP="0017469C">
            <w:pPr>
              <w:tabs>
                <w:tab w:val="left" w:pos="7912"/>
                <w:tab w:val="left" w:pos="8254"/>
                <w:tab w:val="left" w:pos="8620"/>
              </w:tabs>
              <w:spacing w:after="0"/>
              <w:jc w:val="left"/>
              <w:rPr>
                <w:b/>
                <w:bCs/>
              </w:rPr>
            </w:pPr>
            <w:r w:rsidRPr="003927B3">
              <w:rPr>
                <w:b/>
                <w:bCs/>
              </w:rPr>
              <w:t>Environmental</w:t>
            </w:r>
          </w:p>
        </w:tc>
        <w:tc>
          <w:tcPr>
            <w:tcW w:w="1667" w:type="pct"/>
          </w:tcPr>
          <w:p w14:paraId="51835F3E" w14:textId="77777777" w:rsidR="008771CB" w:rsidRPr="003927B3" w:rsidRDefault="008771CB" w:rsidP="0017469C">
            <w:pPr>
              <w:tabs>
                <w:tab w:val="left" w:pos="7912"/>
                <w:tab w:val="left" w:pos="8254"/>
                <w:tab w:val="left" w:pos="8620"/>
              </w:tabs>
              <w:spacing w:after="0"/>
              <w:jc w:val="left"/>
              <w:rPr>
                <w:b/>
                <w:bCs/>
              </w:rPr>
            </w:pPr>
            <w:r w:rsidRPr="003927B3">
              <w:rPr>
                <w:b/>
                <w:bCs/>
              </w:rPr>
              <w:t>Human</w:t>
            </w:r>
          </w:p>
        </w:tc>
        <w:tc>
          <w:tcPr>
            <w:tcW w:w="1667" w:type="pct"/>
          </w:tcPr>
          <w:p w14:paraId="37E9B5D3" w14:textId="77777777" w:rsidR="008771CB" w:rsidRPr="003927B3" w:rsidRDefault="008771CB" w:rsidP="0017469C">
            <w:pPr>
              <w:tabs>
                <w:tab w:val="left" w:pos="7912"/>
                <w:tab w:val="left" w:pos="8254"/>
                <w:tab w:val="left" w:pos="8620"/>
              </w:tabs>
              <w:spacing w:after="0"/>
              <w:jc w:val="left"/>
              <w:rPr>
                <w:b/>
                <w:bCs/>
              </w:rPr>
            </w:pPr>
            <w:r w:rsidRPr="003927B3">
              <w:rPr>
                <w:b/>
                <w:bCs/>
              </w:rPr>
              <w:t>Equipment</w:t>
            </w:r>
          </w:p>
        </w:tc>
      </w:tr>
      <w:tr w:rsidR="008771CB" w:rsidRPr="00E07C2B" w14:paraId="5395CE23" w14:textId="77777777" w:rsidTr="0017469C">
        <w:tc>
          <w:tcPr>
            <w:tcW w:w="1667" w:type="pct"/>
          </w:tcPr>
          <w:p w14:paraId="0F5172CB" w14:textId="77777777" w:rsidR="008771CB" w:rsidRDefault="008771CB" w:rsidP="0017469C">
            <w:pPr>
              <w:tabs>
                <w:tab w:val="left" w:pos="7912"/>
                <w:tab w:val="left" w:pos="8254"/>
                <w:tab w:val="left" w:pos="8620"/>
              </w:tabs>
              <w:spacing w:after="0"/>
              <w:jc w:val="left"/>
              <w:rPr>
                <w:sz w:val="20"/>
                <w:szCs w:val="20"/>
              </w:rPr>
            </w:pPr>
          </w:p>
          <w:p w14:paraId="42AD9F8D" w14:textId="77777777" w:rsidR="008771CB" w:rsidRPr="00E07C2B" w:rsidRDefault="008771CB" w:rsidP="0017469C">
            <w:pPr>
              <w:tabs>
                <w:tab w:val="left" w:pos="7912"/>
                <w:tab w:val="left" w:pos="8254"/>
                <w:tab w:val="left" w:pos="8620"/>
              </w:tabs>
              <w:spacing w:after="0"/>
              <w:jc w:val="left"/>
              <w:rPr>
                <w:sz w:val="20"/>
                <w:szCs w:val="20"/>
              </w:rPr>
            </w:pPr>
          </w:p>
        </w:tc>
        <w:tc>
          <w:tcPr>
            <w:tcW w:w="1667" w:type="pct"/>
          </w:tcPr>
          <w:p w14:paraId="19CEBAD8" w14:textId="77777777" w:rsidR="008771CB" w:rsidRPr="00E07C2B" w:rsidRDefault="008771CB" w:rsidP="0017469C">
            <w:pPr>
              <w:tabs>
                <w:tab w:val="left" w:pos="7912"/>
                <w:tab w:val="left" w:pos="8254"/>
                <w:tab w:val="left" w:pos="8620"/>
              </w:tabs>
              <w:spacing w:after="0"/>
              <w:jc w:val="left"/>
              <w:rPr>
                <w:sz w:val="20"/>
                <w:szCs w:val="20"/>
              </w:rPr>
            </w:pPr>
          </w:p>
        </w:tc>
        <w:tc>
          <w:tcPr>
            <w:tcW w:w="1667" w:type="pct"/>
          </w:tcPr>
          <w:p w14:paraId="2AE2A30C" w14:textId="77777777" w:rsidR="008771CB" w:rsidRPr="00E07C2B" w:rsidRDefault="008771CB" w:rsidP="0017469C">
            <w:pPr>
              <w:tabs>
                <w:tab w:val="left" w:pos="7912"/>
                <w:tab w:val="left" w:pos="8254"/>
                <w:tab w:val="left" w:pos="8620"/>
              </w:tabs>
              <w:spacing w:after="0"/>
              <w:jc w:val="left"/>
              <w:rPr>
                <w:sz w:val="20"/>
                <w:szCs w:val="20"/>
              </w:rPr>
            </w:pPr>
          </w:p>
        </w:tc>
      </w:tr>
    </w:tbl>
    <w:p w14:paraId="3511F932" w14:textId="77777777" w:rsidR="008771CB" w:rsidRDefault="008771CB" w:rsidP="008771CB">
      <w:pPr>
        <w:pStyle w:val="Heading2"/>
      </w:pPr>
      <w:r>
        <w:t>Risk and treatment</w:t>
      </w:r>
    </w:p>
    <w:tbl>
      <w:tblPr>
        <w:tblStyle w:val="TableGrid"/>
        <w:tblW w:w="4996" w:type="pct"/>
        <w:tblLook w:val="04A0" w:firstRow="1" w:lastRow="0" w:firstColumn="1" w:lastColumn="0" w:noHBand="0" w:noVBand="1"/>
      </w:tblPr>
      <w:tblGrid>
        <w:gridCol w:w="1275"/>
        <w:gridCol w:w="2414"/>
        <w:gridCol w:w="992"/>
        <w:gridCol w:w="3265"/>
        <w:gridCol w:w="2556"/>
        <w:gridCol w:w="1993"/>
        <w:gridCol w:w="1444"/>
      </w:tblGrid>
      <w:tr w:rsidR="00EC799F" w:rsidRPr="00C45E8B" w14:paraId="17CB633A" w14:textId="77777777" w:rsidTr="0017469C">
        <w:tc>
          <w:tcPr>
            <w:tcW w:w="457" w:type="pct"/>
          </w:tcPr>
          <w:p w14:paraId="0D91BCE6" w14:textId="77777777" w:rsidR="008771CB" w:rsidRPr="00C45E8B" w:rsidRDefault="008771CB" w:rsidP="0017469C">
            <w:pPr>
              <w:tabs>
                <w:tab w:val="left" w:pos="7912"/>
                <w:tab w:val="left" w:pos="8254"/>
                <w:tab w:val="left" w:pos="8620"/>
              </w:tabs>
              <w:spacing w:after="0"/>
              <w:jc w:val="left"/>
              <w:rPr>
                <w:b/>
                <w:bCs/>
              </w:rPr>
            </w:pPr>
            <w:bookmarkStart w:id="37" w:name="OLE_LINK13"/>
            <w:bookmarkStart w:id="38" w:name="OLE_LINK14"/>
            <w:bookmarkEnd w:id="35"/>
            <w:bookmarkEnd w:id="36"/>
            <w:r w:rsidRPr="00C45E8B">
              <w:rPr>
                <w:b/>
                <w:bCs/>
              </w:rPr>
              <w:t>Activity</w:t>
            </w:r>
          </w:p>
        </w:tc>
        <w:tc>
          <w:tcPr>
            <w:tcW w:w="866" w:type="pct"/>
          </w:tcPr>
          <w:p w14:paraId="2B086CD7" w14:textId="77777777" w:rsidR="008771CB" w:rsidRPr="00C45E8B" w:rsidRDefault="008771CB" w:rsidP="0017469C">
            <w:pPr>
              <w:tabs>
                <w:tab w:val="left" w:pos="7912"/>
                <w:tab w:val="left" w:pos="8254"/>
                <w:tab w:val="left" w:pos="8620"/>
              </w:tabs>
              <w:spacing w:after="0"/>
              <w:jc w:val="left"/>
              <w:rPr>
                <w:b/>
                <w:bCs/>
              </w:rPr>
            </w:pPr>
            <w:r w:rsidRPr="00C45E8B">
              <w:rPr>
                <w:b/>
                <w:bCs/>
              </w:rPr>
              <w:t>Risks</w:t>
            </w:r>
          </w:p>
        </w:tc>
        <w:tc>
          <w:tcPr>
            <w:tcW w:w="356" w:type="pct"/>
          </w:tcPr>
          <w:p w14:paraId="7D44512A" w14:textId="77777777" w:rsidR="008771CB" w:rsidRPr="00C45E8B" w:rsidRDefault="008771CB" w:rsidP="0017469C">
            <w:pPr>
              <w:tabs>
                <w:tab w:val="left" w:pos="7912"/>
                <w:tab w:val="left" w:pos="8254"/>
                <w:tab w:val="left" w:pos="8620"/>
              </w:tabs>
              <w:spacing w:after="0"/>
              <w:jc w:val="left"/>
              <w:rPr>
                <w:b/>
                <w:bCs/>
              </w:rPr>
            </w:pPr>
            <w:r w:rsidRPr="00C45E8B">
              <w:rPr>
                <w:b/>
                <w:bCs/>
              </w:rPr>
              <w:t>Level of risk</w:t>
            </w:r>
          </w:p>
        </w:tc>
        <w:tc>
          <w:tcPr>
            <w:tcW w:w="1171" w:type="pct"/>
          </w:tcPr>
          <w:p w14:paraId="40EAA906" w14:textId="77777777" w:rsidR="008771CB" w:rsidRPr="00C45E8B" w:rsidRDefault="008771CB" w:rsidP="0017469C">
            <w:pPr>
              <w:tabs>
                <w:tab w:val="left" w:pos="7912"/>
                <w:tab w:val="left" w:pos="8254"/>
                <w:tab w:val="left" w:pos="8620"/>
              </w:tabs>
              <w:spacing w:after="0"/>
              <w:jc w:val="left"/>
              <w:rPr>
                <w:b/>
                <w:bCs/>
              </w:rPr>
            </w:pPr>
            <w:r w:rsidRPr="00C45E8B">
              <w:rPr>
                <w:b/>
                <w:bCs/>
              </w:rPr>
              <w:t>Existing control</w:t>
            </w:r>
          </w:p>
        </w:tc>
        <w:tc>
          <w:tcPr>
            <w:tcW w:w="917" w:type="pct"/>
          </w:tcPr>
          <w:p w14:paraId="05633342" w14:textId="77777777" w:rsidR="008771CB" w:rsidRPr="00C45E8B" w:rsidRDefault="008771CB" w:rsidP="0017469C">
            <w:pPr>
              <w:tabs>
                <w:tab w:val="left" w:pos="7912"/>
                <w:tab w:val="left" w:pos="8254"/>
                <w:tab w:val="left" w:pos="8620"/>
              </w:tabs>
              <w:spacing w:after="0"/>
              <w:jc w:val="left"/>
              <w:rPr>
                <w:b/>
                <w:bCs/>
              </w:rPr>
            </w:pPr>
            <w:r w:rsidRPr="00C45E8B">
              <w:rPr>
                <w:b/>
                <w:bCs/>
              </w:rPr>
              <w:t>Further action required</w:t>
            </w:r>
          </w:p>
        </w:tc>
        <w:tc>
          <w:tcPr>
            <w:tcW w:w="715" w:type="pct"/>
          </w:tcPr>
          <w:p w14:paraId="49B229EB" w14:textId="77777777" w:rsidR="008771CB" w:rsidRPr="00C45E8B" w:rsidRDefault="008771CB" w:rsidP="0017469C">
            <w:pPr>
              <w:tabs>
                <w:tab w:val="left" w:pos="7912"/>
                <w:tab w:val="left" w:pos="8254"/>
                <w:tab w:val="left" w:pos="8620"/>
              </w:tabs>
              <w:spacing w:after="0"/>
              <w:jc w:val="left"/>
              <w:rPr>
                <w:b/>
                <w:bCs/>
              </w:rPr>
            </w:pPr>
            <w:r w:rsidRPr="00C45E8B">
              <w:rPr>
                <w:b/>
                <w:bCs/>
              </w:rPr>
              <w:t>Responsible person</w:t>
            </w:r>
          </w:p>
        </w:tc>
        <w:tc>
          <w:tcPr>
            <w:tcW w:w="518" w:type="pct"/>
          </w:tcPr>
          <w:p w14:paraId="52FEE606" w14:textId="77777777" w:rsidR="008771CB" w:rsidRPr="00C45E8B" w:rsidRDefault="008771CB" w:rsidP="0017469C">
            <w:pPr>
              <w:tabs>
                <w:tab w:val="left" w:pos="7912"/>
                <w:tab w:val="left" w:pos="8254"/>
                <w:tab w:val="left" w:pos="8620"/>
              </w:tabs>
              <w:spacing w:after="0"/>
              <w:jc w:val="left"/>
              <w:rPr>
                <w:b/>
                <w:bCs/>
              </w:rPr>
            </w:pPr>
            <w:r w:rsidRPr="00C45E8B">
              <w:rPr>
                <w:b/>
                <w:bCs/>
              </w:rPr>
              <w:t>Completion date</w:t>
            </w:r>
          </w:p>
        </w:tc>
      </w:tr>
      <w:tr w:rsidR="00EC799F" w:rsidRPr="00C430D1" w14:paraId="55D06EA0" w14:textId="77777777" w:rsidTr="0017469C">
        <w:tc>
          <w:tcPr>
            <w:tcW w:w="457" w:type="pct"/>
          </w:tcPr>
          <w:p w14:paraId="70AA62E3" w14:textId="77777777" w:rsidR="008771CB" w:rsidRPr="00C430D1" w:rsidRDefault="008771CB" w:rsidP="0017469C">
            <w:pPr>
              <w:tabs>
                <w:tab w:val="left" w:pos="7912"/>
                <w:tab w:val="left" w:pos="8254"/>
                <w:tab w:val="left" w:pos="8620"/>
              </w:tabs>
              <w:spacing w:after="0"/>
              <w:jc w:val="left"/>
              <w:rPr>
                <w:sz w:val="20"/>
                <w:szCs w:val="20"/>
              </w:rPr>
            </w:pPr>
          </w:p>
        </w:tc>
        <w:tc>
          <w:tcPr>
            <w:tcW w:w="866" w:type="pct"/>
          </w:tcPr>
          <w:p w14:paraId="53A08EDB" w14:textId="77777777" w:rsidR="008771CB" w:rsidRPr="00C430D1" w:rsidRDefault="008771CB" w:rsidP="0017469C">
            <w:pPr>
              <w:tabs>
                <w:tab w:val="left" w:pos="7912"/>
                <w:tab w:val="left" w:pos="8254"/>
                <w:tab w:val="left" w:pos="8620"/>
              </w:tabs>
              <w:spacing w:after="0"/>
              <w:jc w:val="left"/>
              <w:rPr>
                <w:sz w:val="20"/>
                <w:szCs w:val="20"/>
              </w:rPr>
            </w:pPr>
          </w:p>
        </w:tc>
        <w:tc>
          <w:tcPr>
            <w:tcW w:w="356" w:type="pct"/>
          </w:tcPr>
          <w:p w14:paraId="51955314" w14:textId="77777777" w:rsidR="008771CB" w:rsidRPr="00C430D1" w:rsidRDefault="008771CB" w:rsidP="0017469C">
            <w:pPr>
              <w:tabs>
                <w:tab w:val="left" w:pos="7912"/>
                <w:tab w:val="left" w:pos="8254"/>
                <w:tab w:val="left" w:pos="8620"/>
              </w:tabs>
              <w:spacing w:after="0"/>
              <w:jc w:val="left"/>
              <w:rPr>
                <w:sz w:val="20"/>
                <w:szCs w:val="20"/>
              </w:rPr>
            </w:pPr>
          </w:p>
        </w:tc>
        <w:tc>
          <w:tcPr>
            <w:tcW w:w="1171" w:type="pct"/>
          </w:tcPr>
          <w:p w14:paraId="68A11934" w14:textId="77777777" w:rsidR="008771CB" w:rsidRPr="00C430D1" w:rsidRDefault="008771CB" w:rsidP="0017469C">
            <w:pPr>
              <w:tabs>
                <w:tab w:val="left" w:pos="7912"/>
                <w:tab w:val="left" w:pos="8254"/>
                <w:tab w:val="left" w:pos="8620"/>
              </w:tabs>
              <w:spacing w:after="0"/>
              <w:jc w:val="left"/>
              <w:rPr>
                <w:sz w:val="20"/>
                <w:szCs w:val="20"/>
              </w:rPr>
            </w:pPr>
          </w:p>
        </w:tc>
        <w:tc>
          <w:tcPr>
            <w:tcW w:w="917" w:type="pct"/>
          </w:tcPr>
          <w:p w14:paraId="0750D229" w14:textId="77777777" w:rsidR="008771CB" w:rsidRPr="00C430D1" w:rsidRDefault="008771CB" w:rsidP="0017469C">
            <w:pPr>
              <w:tabs>
                <w:tab w:val="left" w:pos="7912"/>
                <w:tab w:val="left" w:pos="8254"/>
                <w:tab w:val="left" w:pos="8620"/>
              </w:tabs>
              <w:spacing w:after="0"/>
              <w:jc w:val="left"/>
              <w:rPr>
                <w:sz w:val="20"/>
                <w:szCs w:val="20"/>
              </w:rPr>
            </w:pPr>
          </w:p>
        </w:tc>
        <w:tc>
          <w:tcPr>
            <w:tcW w:w="715" w:type="pct"/>
          </w:tcPr>
          <w:p w14:paraId="429B2272" w14:textId="77777777" w:rsidR="008771CB" w:rsidRPr="00C430D1" w:rsidRDefault="008771CB" w:rsidP="0017469C">
            <w:pPr>
              <w:tabs>
                <w:tab w:val="left" w:pos="7912"/>
                <w:tab w:val="left" w:pos="8254"/>
                <w:tab w:val="left" w:pos="8620"/>
              </w:tabs>
              <w:spacing w:after="0"/>
              <w:jc w:val="left"/>
              <w:rPr>
                <w:sz w:val="20"/>
                <w:szCs w:val="20"/>
              </w:rPr>
            </w:pPr>
          </w:p>
        </w:tc>
        <w:tc>
          <w:tcPr>
            <w:tcW w:w="518" w:type="pct"/>
          </w:tcPr>
          <w:p w14:paraId="5485480E" w14:textId="77777777" w:rsidR="008771CB" w:rsidRDefault="008771CB" w:rsidP="0017469C">
            <w:pPr>
              <w:tabs>
                <w:tab w:val="left" w:pos="7912"/>
                <w:tab w:val="left" w:pos="8254"/>
                <w:tab w:val="left" w:pos="8620"/>
              </w:tabs>
              <w:spacing w:after="0"/>
              <w:jc w:val="left"/>
              <w:rPr>
                <w:sz w:val="20"/>
                <w:szCs w:val="20"/>
              </w:rPr>
            </w:pPr>
          </w:p>
          <w:p w14:paraId="182A165B" w14:textId="77777777" w:rsidR="008771CB" w:rsidRDefault="008771CB" w:rsidP="0017469C">
            <w:pPr>
              <w:tabs>
                <w:tab w:val="left" w:pos="7912"/>
                <w:tab w:val="left" w:pos="8254"/>
                <w:tab w:val="left" w:pos="8620"/>
              </w:tabs>
              <w:spacing w:after="0"/>
              <w:jc w:val="left"/>
              <w:rPr>
                <w:sz w:val="20"/>
                <w:szCs w:val="20"/>
              </w:rPr>
            </w:pPr>
          </w:p>
          <w:p w14:paraId="21A86FA9" w14:textId="77777777" w:rsidR="008771CB" w:rsidRPr="00C430D1" w:rsidRDefault="008771CB" w:rsidP="0017469C">
            <w:pPr>
              <w:tabs>
                <w:tab w:val="left" w:pos="7912"/>
                <w:tab w:val="left" w:pos="8254"/>
                <w:tab w:val="left" w:pos="8620"/>
              </w:tabs>
              <w:spacing w:after="0"/>
              <w:jc w:val="left"/>
              <w:rPr>
                <w:sz w:val="20"/>
                <w:szCs w:val="20"/>
              </w:rPr>
            </w:pPr>
          </w:p>
        </w:tc>
      </w:tr>
      <w:tr w:rsidR="00EC799F" w:rsidRPr="00C430D1" w14:paraId="045E2302" w14:textId="77777777" w:rsidTr="0017469C">
        <w:tc>
          <w:tcPr>
            <w:tcW w:w="457" w:type="pct"/>
          </w:tcPr>
          <w:p w14:paraId="3830CDDC" w14:textId="77777777" w:rsidR="008771CB" w:rsidRPr="00C430D1" w:rsidRDefault="008771CB" w:rsidP="0017469C">
            <w:pPr>
              <w:tabs>
                <w:tab w:val="left" w:pos="7912"/>
                <w:tab w:val="left" w:pos="8254"/>
                <w:tab w:val="left" w:pos="8620"/>
              </w:tabs>
              <w:spacing w:after="0"/>
              <w:jc w:val="left"/>
              <w:rPr>
                <w:sz w:val="20"/>
                <w:szCs w:val="20"/>
              </w:rPr>
            </w:pPr>
          </w:p>
        </w:tc>
        <w:tc>
          <w:tcPr>
            <w:tcW w:w="866" w:type="pct"/>
          </w:tcPr>
          <w:p w14:paraId="435653AD" w14:textId="77777777" w:rsidR="008771CB" w:rsidRPr="00C430D1" w:rsidRDefault="008771CB" w:rsidP="0017469C">
            <w:pPr>
              <w:tabs>
                <w:tab w:val="left" w:pos="7912"/>
                <w:tab w:val="left" w:pos="8254"/>
                <w:tab w:val="left" w:pos="8620"/>
              </w:tabs>
              <w:spacing w:after="0"/>
              <w:jc w:val="left"/>
              <w:rPr>
                <w:sz w:val="20"/>
                <w:szCs w:val="20"/>
              </w:rPr>
            </w:pPr>
          </w:p>
        </w:tc>
        <w:tc>
          <w:tcPr>
            <w:tcW w:w="356" w:type="pct"/>
          </w:tcPr>
          <w:p w14:paraId="61D4FD1F" w14:textId="77777777" w:rsidR="008771CB" w:rsidRPr="00C430D1" w:rsidRDefault="008771CB" w:rsidP="0017469C">
            <w:pPr>
              <w:tabs>
                <w:tab w:val="left" w:pos="7912"/>
                <w:tab w:val="left" w:pos="8254"/>
                <w:tab w:val="left" w:pos="8620"/>
              </w:tabs>
              <w:spacing w:after="0"/>
              <w:jc w:val="left"/>
              <w:rPr>
                <w:sz w:val="20"/>
                <w:szCs w:val="20"/>
              </w:rPr>
            </w:pPr>
          </w:p>
        </w:tc>
        <w:tc>
          <w:tcPr>
            <w:tcW w:w="1171" w:type="pct"/>
          </w:tcPr>
          <w:p w14:paraId="42FF6FF8" w14:textId="77777777" w:rsidR="008771CB" w:rsidRPr="00C430D1" w:rsidRDefault="008771CB" w:rsidP="0017469C">
            <w:pPr>
              <w:tabs>
                <w:tab w:val="left" w:pos="7912"/>
                <w:tab w:val="left" w:pos="8254"/>
                <w:tab w:val="left" w:pos="8620"/>
              </w:tabs>
              <w:spacing w:after="0"/>
              <w:jc w:val="left"/>
              <w:rPr>
                <w:sz w:val="20"/>
                <w:szCs w:val="20"/>
              </w:rPr>
            </w:pPr>
          </w:p>
        </w:tc>
        <w:tc>
          <w:tcPr>
            <w:tcW w:w="917" w:type="pct"/>
          </w:tcPr>
          <w:p w14:paraId="5C775189" w14:textId="77777777" w:rsidR="008771CB" w:rsidRPr="00C430D1" w:rsidRDefault="008771CB" w:rsidP="0017469C">
            <w:pPr>
              <w:tabs>
                <w:tab w:val="left" w:pos="7912"/>
                <w:tab w:val="left" w:pos="8254"/>
                <w:tab w:val="left" w:pos="8620"/>
              </w:tabs>
              <w:spacing w:after="0"/>
              <w:jc w:val="left"/>
              <w:rPr>
                <w:sz w:val="20"/>
                <w:szCs w:val="20"/>
              </w:rPr>
            </w:pPr>
          </w:p>
        </w:tc>
        <w:tc>
          <w:tcPr>
            <w:tcW w:w="715" w:type="pct"/>
          </w:tcPr>
          <w:p w14:paraId="687FE9CE" w14:textId="77777777" w:rsidR="008771CB" w:rsidRPr="00C430D1" w:rsidRDefault="008771CB" w:rsidP="0017469C">
            <w:pPr>
              <w:tabs>
                <w:tab w:val="left" w:pos="7912"/>
                <w:tab w:val="left" w:pos="8254"/>
                <w:tab w:val="left" w:pos="8620"/>
              </w:tabs>
              <w:spacing w:after="0"/>
              <w:jc w:val="left"/>
              <w:rPr>
                <w:sz w:val="20"/>
                <w:szCs w:val="20"/>
              </w:rPr>
            </w:pPr>
          </w:p>
        </w:tc>
        <w:tc>
          <w:tcPr>
            <w:tcW w:w="518" w:type="pct"/>
          </w:tcPr>
          <w:p w14:paraId="0E397967" w14:textId="77777777" w:rsidR="008771CB" w:rsidRDefault="008771CB" w:rsidP="0017469C">
            <w:pPr>
              <w:tabs>
                <w:tab w:val="left" w:pos="7912"/>
                <w:tab w:val="left" w:pos="8254"/>
                <w:tab w:val="left" w:pos="8620"/>
              </w:tabs>
              <w:spacing w:after="0"/>
              <w:jc w:val="left"/>
              <w:rPr>
                <w:sz w:val="20"/>
                <w:szCs w:val="20"/>
              </w:rPr>
            </w:pPr>
          </w:p>
          <w:p w14:paraId="4DF317AB" w14:textId="77777777" w:rsidR="008771CB" w:rsidRDefault="008771CB" w:rsidP="0017469C">
            <w:pPr>
              <w:tabs>
                <w:tab w:val="left" w:pos="7912"/>
                <w:tab w:val="left" w:pos="8254"/>
                <w:tab w:val="left" w:pos="8620"/>
              </w:tabs>
              <w:spacing w:after="0"/>
              <w:jc w:val="left"/>
              <w:rPr>
                <w:sz w:val="20"/>
                <w:szCs w:val="20"/>
              </w:rPr>
            </w:pPr>
          </w:p>
          <w:p w14:paraId="01DFDE41" w14:textId="77777777" w:rsidR="008771CB" w:rsidRPr="00C430D1" w:rsidRDefault="008771CB" w:rsidP="0017469C">
            <w:pPr>
              <w:tabs>
                <w:tab w:val="left" w:pos="7912"/>
                <w:tab w:val="left" w:pos="8254"/>
                <w:tab w:val="left" w:pos="8620"/>
              </w:tabs>
              <w:spacing w:after="0"/>
              <w:jc w:val="left"/>
              <w:rPr>
                <w:sz w:val="20"/>
                <w:szCs w:val="20"/>
              </w:rPr>
            </w:pPr>
          </w:p>
        </w:tc>
      </w:tr>
      <w:tr w:rsidR="00EC799F" w:rsidRPr="00C430D1" w14:paraId="489B0484" w14:textId="77777777" w:rsidTr="0017469C">
        <w:tc>
          <w:tcPr>
            <w:tcW w:w="457" w:type="pct"/>
          </w:tcPr>
          <w:p w14:paraId="2A71AA78" w14:textId="77777777" w:rsidR="008771CB" w:rsidRPr="00C430D1" w:rsidRDefault="008771CB" w:rsidP="0017469C">
            <w:pPr>
              <w:tabs>
                <w:tab w:val="left" w:pos="7912"/>
                <w:tab w:val="left" w:pos="8254"/>
                <w:tab w:val="left" w:pos="8620"/>
              </w:tabs>
              <w:spacing w:after="0"/>
              <w:jc w:val="left"/>
              <w:rPr>
                <w:sz w:val="20"/>
                <w:szCs w:val="20"/>
              </w:rPr>
            </w:pPr>
          </w:p>
        </w:tc>
        <w:tc>
          <w:tcPr>
            <w:tcW w:w="866" w:type="pct"/>
          </w:tcPr>
          <w:p w14:paraId="65A5848A" w14:textId="77777777" w:rsidR="008771CB" w:rsidRPr="00C430D1" w:rsidRDefault="008771CB" w:rsidP="0017469C">
            <w:pPr>
              <w:tabs>
                <w:tab w:val="left" w:pos="7912"/>
                <w:tab w:val="left" w:pos="8254"/>
                <w:tab w:val="left" w:pos="8620"/>
              </w:tabs>
              <w:spacing w:after="0"/>
              <w:jc w:val="left"/>
              <w:rPr>
                <w:sz w:val="20"/>
                <w:szCs w:val="20"/>
              </w:rPr>
            </w:pPr>
          </w:p>
        </w:tc>
        <w:tc>
          <w:tcPr>
            <w:tcW w:w="356" w:type="pct"/>
          </w:tcPr>
          <w:p w14:paraId="19DA939D" w14:textId="77777777" w:rsidR="008771CB" w:rsidRPr="00C430D1" w:rsidRDefault="008771CB" w:rsidP="0017469C">
            <w:pPr>
              <w:tabs>
                <w:tab w:val="left" w:pos="7912"/>
                <w:tab w:val="left" w:pos="8254"/>
                <w:tab w:val="left" w:pos="8620"/>
              </w:tabs>
              <w:spacing w:after="0"/>
              <w:jc w:val="left"/>
              <w:rPr>
                <w:sz w:val="20"/>
                <w:szCs w:val="20"/>
              </w:rPr>
            </w:pPr>
          </w:p>
        </w:tc>
        <w:tc>
          <w:tcPr>
            <w:tcW w:w="1171" w:type="pct"/>
          </w:tcPr>
          <w:p w14:paraId="715DB85D" w14:textId="77777777" w:rsidR="008771CB" w:rsidRPr="00C430D1" w:rsidRDefault="008771CB" w:rsidP="0017469C">
            <w:pPr>
              <w:tabs>
                <w:tab w:val="left" w:pos="7912"/>
                <w:tab w:val="left" w:pos="8254"/>
                <w:tab w:val="left" w:pos="8620"/>
              </w:tabs>
              <w:spacing w:after="0"/>
              <w:jc w:val="left"/>
              <w:rPr>
                <w:sz w:val="20"/>
                <w:szCs w:val="20"/>
              </w:rPr>
            </w:pPr>
          </w:p>
        </w:tc>
        <w:tc>
          <w:tcPr>
            <w:tcW w:w="917" w:type="pct"/>
          </w:tcPr>
          <w:p w14:paraId="3376A8D2" w14:textId="77777777" w:rsidR="008771CB" w:rsidRPr="00C430D1" w:rsidRDefault="008771CB" w:rsidP="0017469C">
            <w:pPr>
              <w:tabs>
                <w:tab w:val="left" w:pos="7912"/>
                <w:tab w:val="left" w:pos="8254"/>
                <w:tab w:val="left" w:pos="8620"/>
              </w:tabs>
              <w:spacing w:after="0"/>
              <w:jc w:val="left"/>
              <w:rPr>
                <w:sz w:val="20"/>
                <w:szCs w:val="20"/>
              </w:rPr>
            </w:pPr>
          </w:p>
        </w:tc>
        <w:tc>
          <w:tcPr>
            <w:tcW w:w="715" w:type="pct"/>
          </w:tcPr>
          <w:p w14:paraId="6A373C74" w14:textId="77777777" w:rsidR="008771CB" w:rsidRPr="00C430D1" w:rsidRDefault="008771CB" w:rsidP="0017469C">
            <w:pPr>
              <w:tabs>
                <w:tab w:val="left" w:pos="7912"/>
                <w:tab w:val="left" w:pos="8254"/>
                <w:tab w:val="left" w:pos="8620"/>
              </w:tabs>
              <w:spacing w:after="0"/>
              <w:jc w:val="left"/>
              <w:rPr>
                <w:sz w:val="20"/>
                <w:szCs w:val="20"/>
              </w:rPr>
            </w:pPr>
          </w:p>
        </w:tc>
        <w:tc>
          <w:tcPr>
            <w:tcW w:w="518" w:type="pct"/>
          </w:tcPr>
          <w:p w14:paraId="641728DF" w14:textId="77777777" w:rsidR="008771CB" w:rsidRDefault="008771CB" w:rsidP="0017469C">
            <w:pPr>
              <w:tabs>
                <w:tab w:val="left" w:pos="7912"/>
                <w:tab w:val="left" w:pos="8254"/>
                <w:tab w:val="left" w:pos="8620"/>
              </w:tabs>
              <w:spacing w:after="0"/>
              <w:jc w:val="left"/>
              <w:rPr>
                <w:sz w:val="20"/>
                <w:szCs w:val="20"/>
              </w:rPr>
            </w:pPr>
          </w:p>
          <w:p w14:paraId="6787E114" w14:textId="77777777" w:rsidR="008771CB" w:rsidRDefault="008771CB" w:rsidP="0017469C">
            <w:pPr>
              <w:tabs>
                <w:tab w:val="left" w:pos="7912"/>
                <w:tab w:val="left" w:pos="8254"/>
                <w:tab w:val="left" w:pos="8620"/>
              </w:tabs>
              <w:spacing w:after="0"/>
              <w:jc w:val="left"/>
              <w:rPr>
                <w:sz w:val="20"/>
                <w:szCs w:val="20"/>
              </w:rPr>
            </w:pPr>
          </w:p>
          <w:p w14:paraId="62D2B5F3" w14:textId="77777777" w:rsidR="008771CB" w:rsidRPr="00C430D1" w:rsidRDefault="008771CB" w:rsidP="0017469C">
            <w:pPr>
              <w:tabs>
                <w:tab w:val="left" w:pos="7912"/>
                <w:tab w:val="left" w:pos="8254"/>
                <w:tab w:val="left" w:pos="8620"/>
              </w:tabs>
              <w:spacing w:after="0"/>
              <w:jc w:val="left"/>
              <w:rPr>
                <w:sz w:val="20"/>
                <w:szCs w:val="20"/>
              </w:rPr>
            </w:pPr>
          </w:p>
        </w:tc>
      </w:tr>
      <w:tr w:rsidR="00EC799F" w:rsidRPr="00C430D1" w14:paraId="459F2CE8" w14:textId="77777777" w:rsidTr="0017469C">
        <w:tc>
          <w:tcPr>
            <w:tcW w:w="457" w:type="pct"/>
          </w:tcPr>
          <w:p w14:paraId="7E09229A" w14:textId="77777777" w:rsidR="008771CB" w:rsidRPr="00C430D1" w:rsidRDefault="008771CB" w:rsidP="0017469C">
            <w:pPr>
              <w:tabs>
                <w:tab w:val="left" w:pos="7912"/>
                <w:tab w:val="left" w:pos="8254"/>
                <w:tab w:val="left" w:pos="8620"/>
              </w:tabs>
              <w:spacing w:after="0"/>
              <w:jc w:val="left"/>
              <w:rPr>
                <w:sz w:val="20"/>
                <w:szCs w:val="20"/>
              </w:rPr>
            </w:pPr>
          </w:p>
        </w:tc>
        <w:tc>
          <w:tcPr>
            <w:tcW w:w="866" w:type="pct"/>
          </w:tcPr>
          <w:p w14:paraId="3F81684E" w14:textId="77777777" w:rsidR="008771CB" w:rsidRPr="00C430D1" w:rsidRDefault="008771CB" w:rsidP="0017469C">
            <w:pPr>
              <w:tabs>
                <w:tab w:val="left" w:pos="7912"/>
                <w:tab w:val="left" w:pos="8254"/>
                <w:tab w:val="left" w:pos="8620"/>
              </w:tabs>
              <w:spacing w:after="0"/>
              <w:jc w:val="left"/>
              <w:rPr>
                <w:sz w:val="20"/>
                <w:szCs w:val="20"/>
              </w:rPr>
            </w:pPr>
          </w:p>
        </w:tc>
        <w:tc>
          <w:tcPr>
            <w:tcW w:w="356" w:type="pct"/>
          </w:tcPr>
          <w:p w14:paraId="628B43A3" w14:textId="77777777" w:rsidR="008771CB" w:rsidRPr="00C430D1" w:rsidRDefault="008771CB" w:rsidP="0017469C">
            <w:pPr>
              <w:tabs>
                <w:tab w:val="left" w:pos="7912"/>
                <w:tab w:val="left" w:pos="8254"/>
                <w:tab w:val="left" w:pos="8620"/>
              </w:tabs>
              <w:spacing w:after="0"/>
              <w:jc w:val="left"/>
              <w:rPr>
                <w:sz w:val="20"/>
                <w:szCs w:val="20"/>
              </w:rPr>
            </w:pPr>
          </w:p>
        </w:tc>
        <w:tc>
          <w:tcPr>
            <w:tcW w:w="1171" w:type="pct"/>
          </w:tcPr>
          <w:p w14:paraId="13AEB31D" w14:textId="77777777" w:rsidR="008771CB" w:rsidRPr="00C430D1" w:rsidRDefault="008771CB" w:rsidP="0017469C">
            <w:pPr>
              <w:tabs>
                <w:tab w:val="left" w:pos="7912"/>
                <w:tab w:val="left" w:pos="8254"/>
                <w:tab w:val="left" w:pos="8620"/>
              </w:tabs>
              <w:spacing w:after="0"/>
              <w:jc w:val="left"/>
              <w:rPr>
                <w:sz w:val="20"/>
                <w:szCs w:val="20"/>
              </w:rPr>
            </w:pPr>
          </w:p>
        </w:tc>
        <w:tc>
          <w:tcPr>
            <w:tcW w:w="917" w:type="pct"/>
          </w:tcPr>
          <w:p w14:paraId="301A0C6B" w14:textId="77777777" w:rsidR="008771CB" w:rsidRPr="00C430D1" w:rsidRDefault="008771CB" w:rsidP="0017469C">
            <w:pPr>
              <w:tabs>
                <w:tab w:val="left" w:pos="7912"/>
                <w:tab w:val="left" w:pos="8254"/>
                <w:tab w:val="left" w:pos="8620"/>
              </w:tabs>
              <w:spacing w:after="0"/>
              <w:jc w:val="left"/>
              <w:rPr>
                <w:sz w:val="20"/>
                <w:szCs w:val="20"/>
              </w:rPr>
            </w:pPr>
          </w:p>
        </w:tc>
        <w:tc>
          <w:tcPr>
            <w:tcW w:w="715" w:type="pct"/>
          </w:tcPr>
          <w:p w14:paraId="725B3724" w14:textId="77777777" w:rsidR="008771CB" w:rsidRPr="00C430D1" w:rsidRDefault="008771CB" w:rsidP="0017469C">
            <w:pPr>
              <w:tabs>
                <w:tab w:val="left" w:pos="7912"/>
                <w:tab w:val="left" w:pos="8254"/>
                <w:tab w:val="left" w:pos="8620"/>
              </w:tabs>
              <w:spacing w:after="0"/>
              <w:jc w:val="left"/>
              <w:rPr>
                <w:sz w:val="20"/>
                <w:szCs w:val="20"/>
              </w:rPr>
            </w:pPr>
          </w:p>
        </w:tc>
        <w:tc>
          <w:tcPr>
            <w:tcW w:w="518" w:type="pct"/>
          </w:tcPr>
          <w:p w14:paraId="305F4ADA" w14:textId="77777777" w:rsidR="008771CB" w:rsidRDefault="008771CB" w:rsidP="0017469C">
            <w:pPr>
              <w:tabs>
                <w:tab w:val="left" w:pos="7912"/>
                <w:tab w:val="left" w:pos="8254"/>
                <w:tab w:val="left" w:pos="8620"/>
              </w:tabs>
              <w:spacing w:after="0"/>
              <w:jc w:val="left"/>
              <w:rPr>
                <w:sz w:val="20"/>
                <w:szCs w:val="20"/>
              </w:rPr>
            </w:pPr>
          </w:p>
          <w:p w14:paraId="52C760E4" w14:textId="77777777" w:rsidR="008771CB" w:rsidRDefault="008771CB" w:rsidP="0017469C">
            <w:pPr>
              <w:tabs>
                <w:tab w:val="left" w:pos="7912"/>
                <w:tab w:val="left" w:pos="8254"/>
                <w:tab w:val="left" w:pos="8620"/>
              </w:tabs>
              <w:spacing w:after="0"/>
              <w:jc w:val="left"/>
              <w:rPr>
                <w:sz w:val="20"/>
                <w:szCs w:val="20"/>
              </w:rPr>
            </w:pPr>
          </w:p>
          <w:p w14:paraId="45DCE08C" w14:textId="77777777" w:rsidR="008771CB" w:rsidRPr="00C430D1" w:rsidRDefault="008771CB" w:rsidP="0017469C">
            <w:pPr>
              <w:tabs>
                <w:tab w:val="left" w:pos="7912"/>
                <w:tab w:val="left" w:pos="8254"/>
                <w:tab w:val="left" w:pos="8620"/>
              </w:tabs>
              <w:spacing w:after="0"/>
              <w:jc w:val="left"/>
              <w:rPr>
                <w:sz w:val="20"/>
                <w:szCs w:val="20"/>
              </w:rPr>
            </w:pPr>
          </w:p>
        </w:tc>
      </w:tr>
      <w:tr w:rsidR="00EC799F" w:rsidRPr="00C430D1" w14:paraId="5C61A89D" w14:textId="77777777" w:rsidTr="0017469C">
        <w:tc>
          <w:tcPr>
            <w:tcW w:w="457" w:type="pct"/>
          </w:tcPr>
          <w:p w14:paraId="068A9627" w14:textId="77777777" w:rsidR="008771CB" w:rsidRPr="00C430D1" w:rsidRDefault="008771CB" w:rsidP="0017469C">
            <w:pPr>
              <w:tabs>
                <w:tab w:val="left" w:pos="7912"/>
                <w:tab w:val="left" w:pos="8254"/>
                <w:tab w:val="left" w:pos="8620"/>
              </w:tabs>
              <w:spacing w:after="0"/>
              <w:jc w:val="left"/>
              <w:rPr>
                <w:sz w:val="20"/>
                <w:szCs w:val="20"/>
              </w:rPr>
            </w:pPr>
          </w:p>
        </w:tc>
        <w:tc>
          <w:tcPr>
            <w:tcW w:w="866" w:type="pct"/>
          </w:tcPr>
          <w:p w14:paraId="0DAF0FCB" w14:textId="77777777" w:rsidR="008771CB" w:rsidRPr="00C430D1" w:rsidRDefault="008771CB" w:rsidP="0017469C">
            <w:pPr>
              <w:tabs>
                <w:tab w:val="left" w:pos="7912"/>
                <w:tab w:val="left" w:pos="8254"/>
                <w:tab w:val="left" w:pos="8620"/>
              </w:tabs>
              <w:spacing w:after="0"/>
              <w:jc w:val="left"/>
              <w:rPr>
                <w:sz w:val="20"/>
                <w:szCs w:val="20"/>
              </w:rPr>
            </w:pPr>
          </w:p>
        </w:tc>
        <w:tc>
          <w:tcPr>
            <w:tcW w:w="356" w:type="pct"/>
          </w:tcPr>
          <w:p w14:paraId="0FFD8603" w14:textId="77777777" w:rsidR="008771CB" w:rsidRPr="00C430D1" w:rsidRDefault="008771CB" w:rsidP="0017469C">
            <w:pPr>
              <w:tabs>
                <w:tab w:val="left" w:pos="7912"/>
                <w:tab w:val="left" w:pos="8254"/>
                <w:tab w:val="left" w:pos="8620"/>
              </w:tabs>
              <w:spacing w:after="0"/>
              <w:jc w:val="left"/>
              <w:rPr>
                <w:sz w:val="20"/>
                <w:szCs w:val="20"/>
              </w:rPr>
            </w:pPr>
          </w:p>
        </w:tc>
        <w:tc>
          <w:tcPr>
            <w:tcW w:w="1171" w:type="pct"/>
          </w:tcPr>
          <w:p w14:paraId="0C0ADB76" w14:textId="77777777" w:rsidR="008771CB" w:rsidRPr="00C430D1" w:rsidRDefault="008771CB" w:rsidP="0017469C">
            <w:pPr>
              <w:tabs>
                <w:tab w:val="left" w:pos="7912"/>
                <w:tab w:val="left" w:pos="8254"/>
                <w:tab w:val="left" w:pos="8620"/>
              </w:tabs>
              <w:spacing w:after="0"/>
              <w:jc w:val="left"/>
              <w:rPr>
                <w:sz w:val="20"/>
                <w:szCs w:val="20"/>
              </w:rPr>
            </w:pPr>
          </w:p>
        </w:tc>
        <w:tc>
          <w:tcPr>
            <w:tcW w:w="917" w:type="pct"/>
          </w:tcPr>
          <w:p w14:paraId="17920474" w14:textId="77777777" w:rsidR="008771CB" w:rsidRPr="00C430D1" w:rsidRDefault="008771CB" w:rsidP="0017469C">
            <w:pPr>
              <w:tabs>
                <w:tab w:val="left" w:pos="7912"/>
                <w:tab w:val="left" w:pos="8254"/>
                <w:tab w:val="left" w:pos="8620"/>
              </w:tabs>
              <w:spacing w:after="0"/>
              <w:jc w:val="left"/>
              <w:rPr>
                <w:sz w:val="20"/>
                <w:szCs w:val="20"/>
              </w:rPr>
            </w:pPr>
          </w:p>
        </w:tc>
        <w:tc>
          <w:tcPr>
            <w:tcW w:w="715" w:type="pct"/>
          </w:tcPr>
          <w:p w14:paraId="57C18DA9" w14:textId="77777777" w:rsidR="008771CB" w:rsidRPr="00C430D1" w:rsidRDefault="008771CB" w:rsidP="0017469C">
            <w:pPr>
              <w:tabs>
                <w:tab w:val="left" w:pos="7912"/>
                <w:tab w:val="left" w:pos="8254"/>
                <w:tab w:val="left" w:pos="8620"/>
              </w:tabs>
              <w:spacing w:after="0"/>
              <w:jc w:val="left"/>
              <w:rPr>
                <w:sz w:val="20"/>
                <w:szCs w:val="20"/>
              </w:rPr>
            </w:pPr>
          </w:p>
        </w:tc>
        <w:tc>
          <w:tcPr>
            <w:tcW w:w="518" w:type="pct"/>
          </w:tcPr>
          <w:p w14:paraId="37647D16" w14:textId="77777777" w:rsidR="008771CB" w:rsidRDefault="008771CB" w:rsidP="0017469C">
            <w:pPr>
              <w:tabs>
                <w:tab w:val="left" w:pos="7912"/>
                <w:tab w:val="left" w:pos="8254"/>
                <w:tab w:val="left" w:pos="8620"/>
              </w:tabs>
              <w:spacing w:after="0"/>
              <w:jc w:val="left"/>
              <w:rPr>
                <w:sz w:val="20"/>
                <w:szCs w:val="20"/>
              </w:rPr>
            </w:pPr>
          </w:p>
          <w:p w14:paraId="251F9607" w14:textId="77777777" w:rsidR="008771CB" w:rsidRDefault="008771CB" w:rsidP="0017469C">
            <w:pPr>
              <w:tabs>
                <w:tab w:val="left" w:pos="7912"/>
                <w:tab w:val="left" w:pos="8254"/>
                <w:tab w:val="left" w:pos="8620"/>
              </w:tabs>
              <w:spacing w:after="0"/>
              <w:jc w:val="left"/>
              <w:rPr>
                <w:sz w:val="20"/>
                <w:szCs w:val="20"/>
              </w:rPr>
            </w:pPr>
          </w:p>
          <w:p w14:paraId="47CB46A3" w14:textId="77777777" w:rsidR="008771CB" w:rsidRPr="00C430D1" w:rsidRDefault="008771CB" w:rsidP="0017469C">
            <w:pPr>
              <w:tabs>
                <w:tab w:val="left" w:pos="7912"/>
                <w:tab w:val="left" w:pos="8254"/>
                <w:tab w:val="left" w:pos="8620"/>
              </w:tabs>
              <w:spacing w:after="0"/>
              <w:jc w:val="left"/>
              <w:rPr>
                <w:sz w:val="20"/>
                <w:szCs w:val="20"/>
              </w:rPr>
            </w:pPr>
          </w:p>
        </w:tc>
      </w:tr>
      <w:bookmarkEnd w:id="37"/>
      <w:bookmarkEnd w:id="38"/>
    </w:tbl>
    <w:p w14:paraId="298E813A" w14:textId="77777777" w:rsidR="008771CB" w:rsidRDefault="008771CB" w:rsidP="008771CB">
      <w:pPr>
        <w:tabs>
          <w:tab w:val="left" w:pos="7912"/>
          <w:tab w:val="left" w:pos="8254"/>
          <w:tab w:val="left" w:pos="8620"/>
        </w:tabs>
        <w:jc w:val="left"/>
      </w:pPr>
    </w:p>
    <w:p w14:paraId="5B006104" w14:textId="77777777" w:rsidR="008771CB" w:rsidRDefault="008771CB" w:rsidP="008771CB">
      <w:pPr>
        <w:spacing w:after="0" w:line="240" w:lineRule="auto"/>
        <w:jc w:val="left"/>
      </w:pPr>
      <w:r>
        <w:br w:type="page"/>
      </w:r>
    </w:p>
    <w:p w14:paraId="3896B337" w14:textId="77777777" w:rsidR="008771CB" w:rsidRDefault="008771CB" w:rsidP="008771CB">
      <w:pPr>
        <w:pStyle w:val="Heading2"/>
      </w:pPr>
      <w:r>
        <w:t>Example of risk management plan</w:t>
      </w:r>
    </w:p>
    <w:p w14:paraId="086619E1" w14:textId="77777777" w:rsidR="008771CB" w:rsidRPr="0022297F" w:rsidRDefault="008771CB" w:rsidP="008771CB">
      <w:pPr>
        <w:spacing w:line="240" w:lineRule="auto"/>
        <w:rPr>
          <w:sz w:val="20"/>
          <w:szCs w:val="20"/>
        </w:rPr>
      </w:pPr>
      <w:r w:rsidRPr="0022297F">
        <w:rPr>
          <w:b/>
          <w:bCs/>
          <w:sz w:val="20"/>
          <w:szCs w:val="20"/>
        </w:rPr>
        <w:t>Name of Council, Commission, Ministry, or Parish:</w:t>
      </w:r>
      <w:r w:rsidRPr="0022297F">
        <w:rPr>
          <w:b/>
          <w:bCs/>
          <w:sz w:val="20"/>
          <w:szCs w:val="20"/>
        </w:rPr>
        <w:tab/>
      </w:r>
      <w:r w:rsidRPr="0022297F">
        <w:rPr>
          <w:b/>
          <w:bCs/>
          <w:sz w:val="20"/>
          <w:szCs w:val="20"/>
        </w:rPr>
        <w:tab/>
      </w:r>
      <w:r w:rsidRPr="0022297F">
        <w:rPr>
          <w:sz w:val="20"/>
          <w:szCs w:val="20"/>
        </w:rPr>
        <w:t>St Mary’s Parish, Town</w:t>
      </w:r>
    </w:p>
    <w:p w14:paraId="4FFB787F" w14:textId="77777777" w:rsidR="008771CB" w:rsidRPr="0022297F" w:rsidRDefault="008771CB" w:rsidP="008771CB">
      <w:pPr>
        <w:tabs>
          <w:tab w:val="left" w:pos="2410"/>
          <w:tab w:val="left" w:pos="7912"/>
          <w:tab w:val="left" w:pos="8254"/>
          <w:tab w:val="left" w:pos="8620"/>
        </w:tabs>
        <w:spacing w:line="240" w:lineRule="auto"/>
        <w:ind w:left="2160" w:hanging="2160"/>
        <w:jc w:val="left"/>
        <w:rPr>
          <w:sz w:val="20"/>
          <w:szCs w:val="20"/>
        </w:rPr>
      </w:pPr>
      <w:r w:rsidRPr="0022297F">
        <w:rPr>
          <w:b/>
          <w:bCs/>
          <w:sz w:val="20"/>
          <w:szCs w:val="20"/>
        </w:rPr>
        <w:t xml:space="preserve">Establish the context: </w:t>
      </w:r>
      <w:r w:rsidRPr="0022297F">
        <w:rPr>
          <w:b/>
          <w:bCs/>
          <w:sz w:val="20"/>
          <w:szCs w:val="20"/>
        </w:rPr>
        <w:tab/>
      </w:r>
      <w:r w:rsidRPr="0022297F">
        <w:rPr>
          <w:sz w:val="20"/>
          <w:szCs w:val="20"/>
        </w:rPr>
        <w:t>Create a child friendly environment where any child is welcomed and invited to participate in Parish based activity.</w:t>
      </w:r>
      <w:r w:rsidRPr="0022297F">
        <w:rPr>
          <w:sz w:val="20"/>
          <w:szCs w:val="20"/>
        </w:rPr>
        <w:tab/>
      </w:r>
      <w:r>
        <w:rPr>
          <w:sz w:val="20"/>
          <w:szCs w:val="20"/>
        </w:rPr>
        <w:br/>
      </w:r>
      <w:r w:rsidRPr="0022297F">
        <w:rPr>
          <w:sz w:val="20"/>
          <w:szCs w:val="20"/>
        </w:rPr>
        <w:t>Create a safe environment where children and young people can be nurtured and enjoy themselves</w:t>
      </w:r>
    </w:p>
    <w:p w14:paraId="7D4A7CF8" w14:textId="77777777" w:rsidR="008771CB" w:rsidRPr="0022297F" w:rsidRDefault="008771CB" w:rsidP="008771CB">
      <w:pPr>
        <w:pStyle w:val="Heading2"/>
        <w:rPr>
          <w:sz w:val="20"/>
          <w:szCs w:val="20"/>
        </w:rPr>
      </w:pPr>
      <w:r w:rsidRPr="0022297F">
        <w:rPr>
          <w:sz w:val="20"/>
          <w:szCs w:val="20"/>
        </w:rPr>
        <w:t>Identify the risks</w:t>
      </w:r>
    </w:p>
    <w:tbl>
      <w:tblPr>
        <w:tblStyle w:val="TableGrid"/>
        <w:tblW w:w="4996" w:type="pct"/>
        <w:tblLook w:val="04A0" w:firstRow="1" w:lastRow="0" w:firstColumn="1" w:lastColumn="0" w:noHBand="0" w:noVBand="1"/>
      </w:tblPr>
      <w:tblGrid>
        <w:gridCol w:w="4648"/>
        <w:gridCol w:w="4647"/>
        <w:gridCol w:w="4644"/>
      </w:tblGrid>
      <w:tr w:rsidR="008771CB" w:rsidRPr="0022297F" w14:paraId="7323F456" w14:textId="77777777" w:rsidTr="0017469C">
        <w:tc>
          <w:tcPr>
            <w:tcW w:w="1667" w:type="pct"/>
          </w:tcPr>
          <w:p w14:paraId="2DA93852" w14:textId="77777777" w:rsidR="008771CB" w:rsidRPr="0022297F" w:rsidRDefault="008771CB" w:rsidP="0017469C">
            <w:pPr>
              <w:tabs>
                <w:tab w:val="left" w:pos="7912"/>
                <w:tab w:val="left" w:pos="8254"/>
                <w:tab w:val="left" w:pos="8620"/>
              </w:tabs>
              <w:spacing w:after="0"/>
              <w:jc w:val="left"/>
              <w:rPr>
                <w:b/>
                <w:bCs/>
                <w:sz w:val="20"/>
                <w:szCs w:val="20"/>
              </w:rPr>
            </w:pPr>
            <w:r w:rsidRPr="0022297F">
              <w:rPr>
                <w:b/>
                <w:bCs/>
                <w:sz w:val="20"/>
                <w:szCs w:val="20"/>
              </w:rPr>
              <w:t>Environmental</w:t>
            </w:r>
          </w:p>
        </w:tc>
        <w:tc>
          <w:tcPr>
            <w:tcW w:w="1667" w:type="pct"/>
          </w:tcPr>
          <w:p w14:paraId="4FE26FF0" w14:textId="77777777" w:rsidR="008771CB" w:rsidRPr="0022297F" w:rsidRDefault="008771CB" w:rsidP="0017469C">
            <w:pPr>
              <w:tabs>
                <w:tab w:val="left" w:pos="7912"/>
                <w:tab w:val="left" w:pos="8254"/>
                <w:tab w:val="left" w:pos="8620"/>
              </w:tabs>
              <w:spacing w:after="0"/>
              <w:jc w:val="left"/>
              <w:rPr>
                <w:b/>
                <w:bCs/>
                <w:sz w:val="20"/>
                <w:szCs w:val="20"/>
              </w:rPr>
            </w:pPr>
            <w:r w:rsidRPr="0022297F">
              <w:rPr>
                <w:b/>
                <w:bCs/>
                <w:sz w:val="20"/>
                <w:szCs w:val="20"/>
              </w:rPr>
              <w:t>Human</w:t>
            </w:r>
          </w:p>
        </w:tc>
        <w:tc>
          <w:tcPr>
            <w:tcW w:w="1667" w:type="pct"/>
          </w:tcPr>
          <w:p w14:paraId="3CED3556" w14:textId="77777777" w:rsidR="008771CB" w:rsidRPr="0022297F" w:rsidRDefault="008771CB" w:rsidP="0017469C">
            <w:pPr>
              <w:tabs>
                <w:tab w:val="left" w:pos="7912"/>
                <w:tab w:val="left" w:pos="8254"/>
                <w:tab w:val="left" w:pos="8620"/>
              </w:tabs>
              <w:spacing w:after="0"/>
              <w:jc w:val="left"/>
              <w:rPr>
                <w:b/>
                <w:bCs/>
                <w:sz w:val="20"/>
                <w:szCs w:val="20"/>
              </w:rPr>
            </w:pPr>
            <w:r w:rsidRPr="0022297F">
              <w:rPr>
                <w:b/>
                <w:bCs/>
                <w:sz w:val="20"/>
                <w:szCs w:val="20"/>
              </w:rPr>
              <w:t>Equipment</w:t>
            </w:r>
          </w:p>
        </w:tc>
      </w:tr>
      <w:tr w:rsidR="008771CB" w:rsidRPr="0022297F" w14:paraId="0363D2E0" w14:textId="77777777" w:rsidTr="0017469C">
        <w:tc>
          <w:tcPr>
            <w:tcW w:w="1667" w:type="pct"/>
          </w:tcPr>
          <w:p w14:paraId="45618E1D" w14:textId="77777777" w:rsidR="008771CB" w:rsidRPr="0022297F" w:rsidRDefault="008771CB" w:rsidP="0017469C">
            <w:pPr>
              <w:tabs>
                <w:tab w:val="left" w:pos="7912"/>
                <w:tab w:val="left" w:pos="8254"/>
                <w:tab w:val="left" w:pos="8620"/>
              </w:tabs>
              <w:spacing w:after="0"/>
              <w:jc w:val="left"/>
              <w:rPr>
                <w:sz w:val="18"/>
                <w:szCs w:val="18"/>
              </w:rPr>
            </w:pPr>
            <w:r w:rsidRPr="0022297F">
              <w:rPr>
                <w:sz w:val="18"/>
                <w:szCs w:val="18"/>
              </w:rPr>
              <w:t>Baptistry/Vestry in church</w:t>
            </w:r>
          </w:p>
        </w:tc>
        <w:tc>
          <w:tcPr>
            <w:tcW w:w="1667" w:type="pct"/>
          </w:tcPr>
          <w:p w14:paraId="4A95C693" w14:textId="77777777" w:rsidR="008771CB" w:rsidRPr="0022297F" w:rsidRDefault="008771CB" w:rsidP="0017469C">
            <w:pPr>
              <w:tabs>
                <w:tab w:val="left" w:pos="7912"/>
                <w:tab w:val="left" w:pos="8254"/>
                <w:tab w:val="left" w:pos="8620"/>
              </w:tabs>
              <w:spacing w:after="0"/>
              <w:jc w:val="left"/>
              <w:rPr>
                <w:sz w:val="18"/>
                <w:szCs w:val="18"/>
              </w:rPr>
            </w:pPr>
            <w:r w:rsidRPr="0022297F">
              <w:rPr>
                <w:sz w:val="18"/>
                <w:szCs w:val="18"/>
              </w:rPr>
              <w:t>Selection of volunteers, other children, families, visitors</w:t>
            </w:r>
          </w:p>
        </w:tc>
        <w:tc>
          <w:tcPr>
            <w:tcW w:w="1667" w:type="pct"/>
          </w:tcPr>
          <w:p w14:paraId="6EEFDFA6" w14:textId="77777777" w:rsidR="008771CB" w:rsidRPr="0022297F" w:rsidRDefault="008771CB" w:rsidP="0017469C">
            <w:pPr>
              <w:tabs>
                <w:tab w:val="left" w:pos="7912"/>
                <w:tab w:val="left" w:pos="8254"/>
                <w:tab w:val="left" w:pos="8620"/>
              </w:tabs>
              <w:spacing w:after="0"/>
              <w:jc w:val="left"/>
              <w:rPr>
                <w:sz w:val="18"/>
                <w:szCs w:val="18"/>
              </w:rPr>
            </w:pPr>
            <w:r w:rsidRPr="0022297F">
              <w:rPr>
                <w:sz w:val="18"/>
                <w:szCs w:val="18"/>
              </w:rPr>
              <w:t>Toys and books</w:t>
            </w:r>
          </w:p>
        </w:tc>
      </w:tr>
    </w:tbl>
    <w:p w14:paraId="279DA0AF" w14:textId="77777777" w:rsidR="008771CB" w:rsidRPr="0022297F" w:rsidRDefault="008771CB" w:rsidP="008771CB">
      <w:pPr>
        <w:pStyle w:val="Heading2"/>
        <w:rPr>
          <w:sz w:val="20"/>
          <w:szCs w:val="20"/>
        </w:rPr>
      </w:pPr>
      <w:r w:rsidRPr="0022297F">
        <w:rPr>
          <w:sz w:val="20"/>
          <w:szCs w:val="20"/>
        </w:rPr>
        <w:t>Risk and treatment</w:t>
      </w:r>
    </w:p>
    <w:tbl>
      <w:tblPr>
        <w:tblStyle w:val="TableGrid"/>
        <w:tblW w:w="4996" w:type="pct"/>
        <w:tblLook w:val="04A0" w:firstRow="1" w:lastRow="0" w:firstColumn="1" w:lastColumn="0" w:noHBand="0" w:noVBand="1"/>
      </w:tblPr>
      <w:tblGrid>
        <w:gridCol w:w="997"/>
        <w:gridCol w:w="1556"/>
        <w:gridCol w:w="1109"/>
        <w:gridCol w:w="4426"/>
        <w:gridCol w:w="3211"/>
        <w:gridCol w:w="1344"/>
        <w:gridCol w:w="1296"/>
      </w:tblGrid>
      <w:tr w:rsidR="00EC799F" w:rsidRPr="00891B80" w14:paraId="7ED13DCB" w14:textId="77777777" w:rsidTr="0017469C">
        <w:tc>
          <w:tcPr>
            <w:tcW w:w="358" w:type="pct"/>
            <w:tcBorders>
              <w:bottom w:val="single" w:sz="4" w:space="0" w:color="auto"/>
            </w:tcBorders>
          </w:tcPr>
          <w:p w14:paraId="652A3416" w14:textId="77777777" w:rsidR="008771CB" w:rsidRPr="00891B80" w:rsidRDefault="008771CB" w:rsidP="0017469C">
            <w:pPr>
              <w:tabs>
                <w:tab w:val="left" w:pos="7912"/>
                <w:tab w:val="left" w:pos="8254"/>
                <w:tab w:val="left" w:pos="8620"/>
              </w:tabs>
              <w:spacing w:after="0"/>
              <w:jc w:val="left"/>
              <w:rPr>
                <w:b/>
                <w:bCs/>
                <w:sz w:val="20"/>
                <w:szCs w:val="20"/>
              </w:rPr>
            </w:pPr>
            <w:r w:rsidRPr="00891B80">
              <w:rPr>
                <w:b/>
                <w:bCs/>
                <w:sz w:val="20"/>
                <w:szCs w:val="20"/>
              </w:rPr>
              <w:t>Activity</w:t>
            </w:r>
          </w:p>
        </w:tc>
        <w:tc>
          <w:tcPr>
            <w:tcW w:w="557" w:type="pct"/>
            <w:tcBorders>
              <w:bottom w:val="single" w:sz="4" w:space="0" w:color="auto"/>
            </w:tcBorders>
          </w:tcPr>
          <w:p w14:paraId="1F1D1A05" w14:textId="77777777" w:rsidR="008771CB" w:rsidRPr="00891B80" w:rsidRDefault="008771CB" w:rsidP="0017469C">
            <w:pPr>
              <w:tabs>
                <w:tab w:val="left" w:pos="7912"/>
                <w:tab w:val="left" w:pos="8254"/>
                <w:tab w:val="left" w:pos="8620"/>
              </w:tabs>
              <w:spacing w:after="0"/>
              <w:jc w:val="left"/>
              <w:rPr>
                <w:b/>
                <w:bCs/>
                <w:sz w:val="20"/>
                <w:szCs w:val="20"/>
              </w:rPr>
            </w:pPr>
            <w:r w:rsidRPr="00891B80">
              <w:rPr>
                <w:b/>
                <w:bCs/>
                <w:sz w:val="20"/>
                <w:szCs w:val="20"/>
              </w:rPr>
              <w:t>Risks</w:t>
            </w:r>
          </w:p>
        </w:tc>
        <w:tc>
          <w:tcPr>
            <w:tcW w:w="398" w:type="pct"/>
            <w:tcBorders>
              <w:bottom w:val="single" w:sz="4" w:space="0" w:color="auto"/>
            </w:tcBorders>
          </w:tcPr>
          <w:p w14:paraId="3A7BE61E" w14:textId="77777777" w:rsidR="008771CB" w:rsidRPr="00891B80" w:rsidRDefault="008771CB" w:rsidP="0017469C">
            <w:pPr>
              <w:tabs>
                <w:tab w:val="left" w:pos="7912"/>
                <w:tab w:val="left" w:pos="8254"/>
                <w:tab w:val="left" w:pos="8620"/>
              </w:tabs>
              <w:spacing w:after="0"/>
              <w:jc w:val="left"/>
              <w:rPr>
                <w:b/>
                <w:bCs/>
                <w:sz w:val="20"/>
                <w:szCs w:val="20"/>
              </w:rPr>
            </w:pPr>
            <w:r w:rsidRPr="00891B80">
              <w:rPr>
                <w:b/>
                <w:bCs/>
                <w:sz w:val="20"/>
                <w:szCs w:val="20"/>
              </w:rPr>
              <w:t>Level of risk</w:t>
            </w:r>
          </w:p>
        </w:tc>
        <w:tc>
          <w:tcPr>
            <w:tcW w:w="1588" w:type="pct"/>
            <w:tcBorders>
              <w:bottom w:val="single" w:sz="4" w:space="0" w:color="auto"/>
            </w:tcBorders>
          </w:tcPr>
          <w:p w14:paraId="3E37DE7F" w14:textId="77777777" w:rsidR="008771CB" w:rsidRPr="00891B80" w:rsidRDefault="008771CB" w:rsidP="0017469C">
            <w:pPr>
              <w:tabs>
                <w:tab w:val="left" w:pos="7912"/>
                <w:tab w:val="left" w:pos="8254"/>
                <w:tab w:val="left" w:pos="8620"/>
              </w:tabs>
              <w:spacing w:after="0"/>
              <w:jc w:val="left"/>
              <w:rPr>
                <w:b/>
                <w:bCs/>
                <w:sz w:val="20"/>
                <w:szCs w:val="20"/>
              </w:rPr>
            </w:pPr>
            <w:r w:rsidRPr="00891B80">
              <w:rPr>
                <w:b/>
                <w:bCs/>
                <w:sz w:val="20"/>
                <w:szCs w:val="20"/>
              </w:rPr>
              <w:t>Existing control</w:t>
            </w:r>
          </w:p>
        </w:tc>
        <w:tc>
          <w:tcPr>
            <w:tcW w:w="1152" w:type="pct"/>
            <w:tcBorders>
              <w:bottom w:val="single" w:sz="4" w:space="0" w:color="auto"/>
            </w:tcBorders>
          </w:tcPr>
          <w:p w14:paraId="005F8090" w14:textId="77777777" w:rsidR="008771CB" w:rsidRPr="00891B80" w:rsidRDefault="008771CB" w:rsidP="0017469C">
            <w:pPr>
              <w:tabs>
                <w:tab w:val="left" w:pos="7912"/>
                <w:tab w:val="left" w:pos="8254"/>
                <w:tab w:val="left" w:pos="8620"/>
              </w:tabs>
              <w:spacing w:after="0"/>
              <w:jc w:val="left"/>
              <w:rPr>
                <w:b/>
                <w:bCs/>
                <w:sz w:val="20"/>
                <w:szCs w:val="20"/>
              </w:rPr>
            </w:pPr>
            <w:r w:rsidRPr="00891B80">
              <w:rPr>
                <w:b/>
                <w:bCs/>
                <w:sz w:val="20"/>
                <w:szCs w:val="20"/>
              </w:rPr>
              <w:t>Further action required</w:t>
            </w:r>
          </w:p>
        </w:tc>
        <w:tc>
          <w:tcPr>
            <w:tcW w:w="482" w:type="pct"/>
            <w:tcBorders>
              <w:bottom w:val="single" w:sz="4" w:space="0" w:color="auto"/>
            </w:tcBorders>
          </w:tcPr>
          <w:p w14:paraId="6AD3C04B" w14:textId="77777777" w:rsidR="008771CB" w:rsidRPr="00891B80" w:rsidRDefault="008771CB" w:rsidP="0017469C">
            <w:pPr>
              <w:tabs>
                <w:tab w:val="left" w:pos="7912"/>
                <w:tab w:val="left" w:pos="8254"/>
                <w:tab w:val="left" w:pos="8620"/>
              </w:tabs>
              <w:spacing w:after="0"/>
              <w:jc w:val="left"/>
              <w:rPr>
                <w:b/>
                <w:bCs/>
                <w:sz w:val="20"/>
                <w:szCs w:val="20"/>
              </w:rPr>
            </w:pPr>
            <w:r w:rsidRPr="00891B80">
              <w:rPr>
                <w:b/>
                <w:bCs/>
                <w:sz w:val="20"/>
                <w:szCs w:val="20"/>
              </w:rPr>
              <w:t>Responsible person</w:t>
            </w:r>
          </w:p>
        </w:tc>
        <w:tc>
          <w:tcPr>
            <w:tcW w:w="465" w:type="pct"/>
            <w:tcBorders>
              <w:bottom w:val="single" w:sz="4" w:space="0" w:color="auto"/>
            </w:tcBorders>
          </w:tcPr>
          <w:p w14:paraId="5884EEFD" w14:textId="77777777" w:rsidR="008771CB" w:rsidRPr="00891B80" w:rsidRDefault="008771CB" w:rsidP="0017469C">
            <w:pPr>
              <w:tabs>
                <w:tab w:val="left" w:pos="7912"/>
                <w:tab w:val="left" w:pos="8254"/>
                <w:tab w:val="left" w:pos="8620"/>
              </w:tabs>
              <w:spacing w:after="0"/>
              <w:jc w:val="left"/>
              <w:rPr>
                <w:b/>
                <w:bCs/>
                <w:sz w:val="20"/>
                <w:szCs w:val="20"/>
              </w:rPr>
            </w:pPr>
            <w:r w:rsidRPr="00891B80">
              <w:rPr>
                <w:b/>
                <w:bCs/>
                <w:sz w:val="20"/>
                <w:szCs w:val="20"/>
              </w:rPr>
              <w:t>Completion date</w:t>
            </w:r>
          </w:p>
        </w:tc>
      </w:tr>
      <w:tr w:rsidR="00EC799F" w:rsidRPr="00891B80" w14:paraId="38EF7E7C" w14:textId="77777777" w:rsidTr="0017469C">
        <w:tc>
          <w:tcPr>
            <w:tcW w:w="358" w:type="pct"/>
            <w:tcBorders>
              <w:bottom w:val="nil"/>
            </w:tcBorders>
          </w:tcPr>
          <w:p w14:paraId="3C3C8570"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Children’s Liturgy</w:t>
            </w:r>
          </w:p>
        </w:tc>
        <w:tc>
          <w:tcPr>
            <w:tcW w:w="557" w:type="pct"/>
            <w:tcBorders>
              <w:bottom w:val="nil"/>
            </w:tcBorders>
          </w:tcPr>
          <w:p w14:paraId="78D7FAB7"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Leaving children behind Children wandering off</w:t>
            </w:r>
          </w:p>
          <w:p w14:paraId="10BA474E" w14:textId="77777777" w:rsidR="008771CB" w:rsidRPr="00891B80" w:rsidRDefault="008771CB" w:rsidP="0017469C">
            <w:pPr>
              <w:tabs>
                <w:tab w:val="left" w:pos="7912"/>
                <w:tab w:val="left" w:pos="8254"/>
                <w:tab w:val="left" w:pos="8620"/>
              </w:tabs>
              <w:spacing w:after="0"/>
              <w:jc w:val="left"/>
              <w:rPr>
                <w:sz w:val="18"/>
                <w:szCs w:val="18"/>
              </w:rPr>
            </w:pPr>
          </w:p>
        </w:tc>
        <w:tc>
          <w:tcPr>
            <w:tcW w:w="398" w:type="pct"/>
            <w:tcBorders>
              <w:bottom w:val="nil"/>
            </w:tcBorders>
          </w:tcPr>
          <w:p w14:paraId="554E2286"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High</w:t>
            </w:r>
          </w:p>
          <w:p w14:paraId="318F4872" w14:textId="77777777" w:rsidR="008771CB" w:rsidRPr="00891B80" w:rsidRDefault="008771CB" w:rsidP="0017469C">
            <w:pPr>
              <w:tabs>
                <w:tab w:val="left" w:pos="7912"/>
                <w:tab w:val="left" w:pos="8254"/>
                <w:tab w:val="left" w:pos="8620"/>
              </w:tabs>
              <w:spacing w:after="0"/>
              <w:jc w:val="left"/>
              <w:rPr>
                <w:sz w:val="18"/>
                <w:szCs w:val="18"/>
              </w:rPr>
            </w:pPr>
          </w:p>
        </w:tc>
        <w:tc>
          <w:tcPr>
            <w:tcW w:w="1588" w:type="pct"/>
            <w:tcBorders>
              <w:bottom w:val="nil"/>
            </w:tcBorders>
          </w:tcPr>
          <w:p w14:paraId="60DB081E"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Appropriate adult child ratio Supervision of children</w:t>
            </w:r>
          </w:p>
          <w:p w14:paraId="4DD34469"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 xml:space="preserve">Roll call on loading bus and prior to leaving activity. </w:t>
            </w:r>
          </w:p>
          <w:p w14:paraId="3CF43DFF"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Clear expectations of behaviour</w:t>
            </w:r>
          </w:p>
        </w:tc>
        <w:tc>
          <w:tcPr>
            <w:tcW w:w="1152" w:type="pct"/>
            <w:tcBorders>
              <w:bottom w:val="nil"/>
            </w:tcBorders>
          </w:tcPr>
          <w:p w14:paraId="00FB2EEA"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 xml:space="preserve">Peer support within the group </w:t>
            </w:r>
          </w:p>
          <w:p w14:paraId="3F43813A"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Identifying where children are and aren't allowed to go once arriving at activity.</w:t>
            </w:r>
          </w:p>
        </w:tc>
        <w:tc>
          <w:tcPr>
            <w:tcW w:w="482" w:type="pct"/>
            <w:tcBorders>
              <w:bottom w:val="nil"/>
            </w:tcBorders>
          </w:tcPr>
          <w:p w14:paraId="1BC16D15"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Carmen Smith</w:t>
            </w:r>
          </w:p>
        </w:tc>
        <w:tc>
          <w:tcPr>
            <w:tcW w:w="465" w:type="pct"/>
            <w:tcBorders>
              <w:bottom w:val="nil"/>
            </w:tcBorders>
          </w:tcPr>
          <w:p w14:paraId="668289DB"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27/04/2021</w:t>
            </w:r>
          </w:p>
        </w:tc>
      </w:tr>
      <w:tr w:rsidR="00EC799F" w:rsidRPr="00891B80" w14:paraId="7848FD95" w14:textId="77777777" w:rsidTr="0017469C">
        <w:tc>
          <w:tcPr>
            <w:tcW w:w="358" w:type="pct"/>
            <w:tcBorders>
              <w:top w:val="nil"/>
              <w:bottom w:val="nil"/>
            </w:tcBorders>
          </w:tcPr>
          <w:p w14:paraId="56D4326A" w14:textId="77777777" w:rsidR="008771CB" w:rsidRPr="00891B80" w:rsidRDefault="008771CB" w:rsidP="0017469C">
            <w:pPr>
              <w:tabs>
                <w:tab w:val="left" w:pos="7912"/>
                <w:tab w:val="left" w:pos="8254"/>
                <w:tab w:val="left" w:pos="8620"/>
              </w:tabs>
              <w:spacing w:after="0"/>
              <w:jc w:val="left"/>
              <w:rPr>
                <w:sz w:val="18"/>
                <w:szCs w:val="18"/>
              </w:rPr>
            </w:pPr>
          </w:p>
        </w:tc>
        <w:tc>
          <w:tcPr>
            <w:tcW w:w="557" w:type="pct"/>
            <w:tcBorders>
              <w:top w:val="nil"/>
              <w:bottom w:val="nil"/>
            </w:tcBorders>
          </w:tcPr>
          <w:p w14:paraId="259EDE68"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 xml:space="preserve">Injury to child </w:t>
            </w:r>
          </w:p>
          <w:p w14:paraId="5AC703B6"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Child sick or upset</w:t>
            </w:r>
          </w:p>
          <w:p w14:paraId="1FE64558" w14:textId="77777777" w:rsidR="008771CB" w:rsidRPr="00891B80" w:rsidRDefault="008771CB" w:rsidP="0017469C">
            <w:pPr>
              <w:tabs>
                <w:tab w:val="left" w:pos="7912"/>
                <w:tab w:val="left" w:pos="8254"/>
                <w:tab w:val="left" w:pos="8620"/>
              </w:tabs>
              <w:spacing w:after="0"/>
              <w:jc w:val="left"/>
              <w:rPr>
                <w:sz w:val="18"/>
                <w:szCs w:val="18"/>
              </w:rPr>
            </w:pPr>
          </w:p>
        </w:tc>
        <w:tc>
          <w:tcPr>
            <w:tcW w:w="398" w:type="pct"/>
            <w:tcBorders>
              <w:top w:val="nil"/>
              <w:bottom w:val="nil"/>
            </w:tcBorders>
          </w:tcPr>
          <w:p w14:paraId="5FFF0DD8"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Moderate</w:t>
            </w:r>
          </w:p>
          <w:p w14:paraId="56C2FF3E" w14:textId="77777777" w:rsidR="008771CB" w:rsidRPr="00891B80" w:rsidRDefault="008771CB" w:rsidP="0017469C">
            <w:pPr>
              <w:tabs>
                <w:tab w:val="left" w:pos="7912"/>
                <w:tab w:val="left" w:pos="8254"/>
                <w:tab w:val="left" w:pos="8620"/>
              </w:tabs>
              <w:spacing w:after="0"/>
              <w:jc w:val="left"/>
              <w:rPr>
                <w:sz w:val="18"/>
                <w:szCs w:val="18"/>
              </w:rPr>
            </w:pPr>
          </w:p>
        </w:tc>
        <w:tc>
          <w:tcPr>
            <w:tcW w:w="1588" w:type="pct"/>
            <w:tcBorders>
              <w:top w:val="nil"/>
              <w:bottom w:val="nil"/>
            </w:tcBorders>
          </w:tcPr>
          <w:p w14:paraId="11C6DD52"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Clear expectations of behaviour Protocol for if a child experiences injury.</w:t>
            </w:r>
          </w:p>
          <w:p w14:paraId="15254691"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Helper to locate parent and advise</w:t>
            </w:r>
          </w:p>
        </w:tc>
        <w:tc>
          <w:tcPr>
            <w:tcW w:w="1152" w:type="pct"/>
            <w:tcBorders>
              <w:top w:val="nil"/>
              <w:bottom w:val="nil"/>
            </w:tcBorders>
          </w:tcPr>
          <w:p w14:paraId="5210EFDB"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Having First Aid person available at the activity in case of injury.</w:t>
            </w:r>
          </w:p>
          <w:p w14:paraId="6ECE93D3" w14:textId="77777777" w:rsidR="008771CB" w:rsidRPr="00891B80" w:rsidRDefault="008771CB" w:rsidP="0017469C">
            <w:pPr>
              <w:tabs>
                <w:tab w:val="left" w:pos="7912"/>
                <w:tab w:val="left" w:pos="8254"/>
                <w:tab w:val="left" w:pos="8620"/>
              </w:tabs>
              <w:spacing w:after="0"/>
              <w:jc w:val="left"/>
              <w:rPr>
                <w:sz w:val="18"/>
                <w:szCs w:val="18"/>
              </w:rPr>
            </w:pPr>
          </w:p>
        </w:tc>
        <w:tc>
          <w:tcPr>
            <w:tcW w:w="482" w:type="pct"/>
            <w:tcBorders>
              <w:top w:val="nil"/>
              <w:bottom w:val="nil"/>
            </w:tcBorders>
          </w:tcPr>
          <w:p w14:paraId="0609FBBE" w14:textId="77777777" w:rsidR="008771CB" w:rsidRPr="00891B80" w:rsidRDefault="008771CB" w:rsidP="0017469C">
            <w:pPr>
              <w:tabs>
                <w:tab w:val="left" w:pos="7912"/>
                <w:tab w:val="left" w:pos="8254"/>
                <w:tab w:val="left" w:pos="8620"/>
              </w:tabs>
              <w:spacing w:after="0"/>
              <w:jc w:val="left"/>
              <w:rPr>
                <w:sz w:val="18"/>
                <w:szCs w:val="18"/>
              </w:rPr>
            </w:pPr>
          </w:p>
        </w:tc>
        <w:tc>
          <w:tcPr>
            <w:tcW w:w="465" w:type="pct"/>
            <w:tcBorders>
              <w:top w:val="nil"/>
              <w:bottom w:val="nil"/>
            </w:tcBorders>
          </w:tcPr>
          <w:p w14:paraId="480B65B0" w14:textId="77777777" w:rsidR="008771CB" w:rsidRPr="00891B80" w:rsidRDefault="008771CB" w:rsidP="0017469C">
            <w:pPr>
              <w:tabs>
                <w:tab w:val="left" w:pos="7912"/>
                <w:tab w:val="left" w:pos="8254"/>
                <w:tab w:val="left" w:pos="8620"/>
              </w:tabs>
              <w:spacing w:after="0"/>
              <w:jc w:val="left"/>
              <w:rPr>
                <w:sz w:val="18"/>
                <w:szCs w:val="18"/>
              </w:rPr>
            </w:pPr>
          </w:p>
        </w:tc>
      </w:tr>
      <w:tr w:rsidR="00EC799F" w:rsidRPr="00891B80" w14:paraId="0DA18472" w14:textId="77777777" w:rsidTr="0017469C">
        <w:tc>
          <w:tcPr>
            <w:tcW w:w="358" w:type="pct"/>
            <w:tcBorders>
              <w:top w:val="nil"/>
              <w:bottom w:val="nil"/>
            </w:tcBorders>
          </w:tcPr>
          <w:p w14:paraId="23352582" w14:textId="77777777" w:rsidR="008771CB" w:rsidRPr="00891B80" w:rsidRDefault="008771CB" w:rsidP="0017469C">
            <w:pPr>
              <w:tabs>
                <w:tab w:val="left" w:pos="7912"/>
                <w:tab w:val="left" w:pos="8254"/>
                <w:tab w:val="left" w:pos="8620"/>
              </w:tabs>
              <w:spacing w:after="0"/>
              <w:jc w:val="left"/>
              <w:rPr>
                <w:sz w:val="18"/>
                <w:szCs w:val="18"/>
              </w:rPr>
            </w:pPr>
          </w:p>
        </w:tc>
        <w:tc>
          <w:tcPr>
            <w:tcW w:w="557" w:type="pct"/>
            <w:tcBorders>
              <w:top w:val="nil"/>
              <w:bottom w:val="nil"/>
            </w:tcBorders>
          </w:tcPr>
          <w:p w14:paraId="48ECA0C0"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Children's inappropriate behaviour</w:t>
            </w:r>
          </w:p>
          <w:p w14:paraId="38DFCC41" w14:textId="77777777" w:rsidR="008771CB" w:rsidRPr="00891B80" w:rsidRDefault="008771CB" w:rsidP="0017469C">
            <w:pPr>
              <w:tabs>
                <w:tab w:val="left" w:pos="7912"/>
                <w:tab w:val="left" w:pos="8254"/>
                <w:tab w:val="left" w:pos="8620"/>
              </w:tabs>
              <w:spacing w:after="0"/>
              <w:jc w:val="left"/>
              <w:rPr>
                <w:sz w:val="18"/>
                <w:szCs w:val="18"/>
              </w:rPr>
            </w:pPr>
          </w:p>
        </w:tc>
        <w:tc>
          <w:tcPr>
            <w:tcW w:w="398" w:type="pct"/>
            <w:tcBorders>
              <w:top w:val="nil"/>
              <w:bottom w:val="nil"/>
            </w:tcBorders>
          </w:tcPr>
          <w:p w14:paraId="7CAB9FAB"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Moderate</w:t>
            </w:r>
          </w:p>
          <w:p w14:paraId="5F195CF4" w14:textId="77777777" w:rsidR="008771CB" w:rsidRPr="00891B80" w:rsidRDefault="008771CB" w:rsidP="0017469C">
            <w:pPr>
              <w:tabs>
                <w:tab w:val="left" w:pos="7912"/>
                <w:tab w:val="left" w:pos="8254"/>
                <w:tab w:val="left" w:pos="8620"/>
              </w:tabs>
              <w:spacing w:after="0"/>
              <w:jc w:val="left"/>
              <w:rPr>
                <w:sz w:val="18"/>
                <w:szCs w:val="18"/>
              </w:rPr>
            </w:pPr>
          </w:p>
        </w:tc>
        <w:tc>
          <w:tcPr>
            <w:tcW w:w="1588" w:type="pct"/>
            <w:tcBorders>
              <w:top w:val="nil"/>
              <w:bottom w:val="nil"/>
            </w:tcBorders>
          </w:tcPr>
          <w:p w14:paraId="6B0FE3F7"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Clear expectations of behaviour whilst at children's liturgy Supervision.</w:t>
            </w:r>
          </w:p>
          <w:p w14:paraId="5BA96713"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Inform child of consequence i.e. return to parents</w:t>
            </w:r>
          </w:p>
        </w:tc>
        <w:tc>
          <w:tcPr>
            <w:tcW w:w="1152" w:type="pct"/>
            <w:tcBorders>
              <w:top w:val="nil"/>
              <w:bottom w:val="nil"/>
            </w:tcBorders>
          </w:tcPr>
          <w:p w14:paraId="0CE436EC"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Clear protocols for what needs to happen where a child's behaviour is placing another at risk.</w:t>
            </w:r>
          </w:p>
        </w:tc>
        <w:tc>
          <w:tcPr>
            <w:tcW w:w="482" w:type="pct"/>
            <w:tcBorders>
              <w:top w:val="nil"/>
              <w:bottom w:val="nil"/>
            </w:tcBorders>
          </w:tcPr>
          <w:p w14:paraId="2A1BA83E" w14:textId="77777777" w:rsidR="008771CB" w:rsidRPr="00891B80" w:rsidRDefault="008771CB" w:rsidP="0017469C">
            <w:pPr>
              <w:tabs>
                <w:tab w:val="left" w:pos="7912"/>
                <w:tab w:val="left" w:pos="8254"/>
                <w:tab w:val="left" w:pos="8620"/>
              </w:tabs>
              <w:spacing w:after="0"/>
              <w:jc w:val="left"/>
              <w:rPr>
                <w:sz w:val="18"/>
                <w:szCs w:val="18"/>
              </w:rPr>
            </w:pPr>
          </w:p>
        </w:tc>
        <w:tc>
          <w:tcPr>
            <w:tcW w:w="465" w:type="pct"/>
            <w:tcBorders>
              <w:top w:val="nil"/>
              <w:bottom w:val="nil"/>
            </w:tcBorders>
          </w:tcPr>
          <w:p w14:paraId="02122852" w14:textId="77777777" w:rsidR="008771CB" w:rsidRPr="00891B80" w:rsidRDefault="008771CB" w:rsidP="0017469C">
            <w:pPr>
              <w:tabs>
                <w:tab w:val="left" w:pos="7912"/>
                <w:tab w:val="left" w:pos="8254"/>
                <w:tab w:val="left" w:pos="8620"/>
              </w:tabs>
              <w:spacing w:after="0"/>
              <w:jc w:val="left"/>
              <w:rPr>
                <w:sz w:val="18"/>
                <w:szCs w:val="18"/>
              </w:rPr>
            </w:pPr>
          </w:p>
        </w:tc>
      </w:tr>
      <w:tr w:rsidR="00EC799F" w:rsidRPr="00891B80" w14:paraId="09F82078" w14:textId="77777777" w:rsidTr="0017469C">
        <w:tc>
          <w:tcPr>
            <w:tcW w:w="358" w:type="pct"/>
            <w:tcBorders>
              <w:top w:val="nil"/>
              <w:bottom w:val="nil"/>
            </w:tcBorders>
          </w:tcPr>
          <w:p w14:paraId="0862B4CE" w14:textId="77777777" w:rsidR="008771CB" w:rsidRPr="00891B80" w:rsidRDefault="008771CB" w:rsidP="0017469C">
            <w:pPr>
              <w:tabs>
                <w:tab w:val="left" w:pos="7912"/>
                <w:tab w:val="left" w:pos="8254"/>
                <w:tab w:val="left" w:pos="8620"/>
              </w:tabs>
              <w:spacing w:after="0"/>
              <w:jc w:val="left"/>
              <w:rPr>
                <w:sz w:val="18"/>
                <w:szCs w:val="18"/>
              </w:rPr>
            </w:pPr>
          </w:p>
        </w:tc>
        <w:tc>
          <w:tcPr>
            <w:tcW w:w="557" w:type="pct"/>
            <w:tcBorders>
              <w:top w:val="nil"/>
              <w:bottom w:val="nil"/>
            </w:tcBorders>
          </w:tcPr>
          <w:p w14:paraId="4DBEED78"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Child with food allergy</w:t>
            </w:r>
          </w:p>
          <w:p w14:paraId="30A8FBFF" w14:textId="77777777" w:rsidR="008771CB" w:rsidRPr="00891B80" w:rsidRDefault="008771CB" w:rsidP="0017469C">
            <w:pPr>
              <w:tabs>
                <w:tab w:val="left" w:pos="7912"/>
                <w:tab w:val="left" w:pos="8254"/>
                <w:tab w:val="left" w:pos="8620"/>
              </w:tabs>
              <w:spacing w:after="0"/>
              <w:jc w:val="left"/>
              <w:rPr>
                <w:sz w:val="18"/>
                <w:szCs w:val="18"/>
              </w:rPr>
            </w:pPr>
          </w:p>
        </w:tc>
        <w:tc>
          <w:tcPr>
            <w:tcW w:w="398" w:type="pct"/>
            <w:tcBorders>
              <w:top w:val="nil"/>
              <w:bottom w:val="nil"/>
            </w:tcBorders>
          </w:tcPr>
          <w:p w14:paraId="5DD83296"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Moderate</w:t>
            </w:r>
          </w:p>
          <w:p w14:paraId="4A19933C" w14:textId="77777777" w:rsidR="008771CB" w:rsidRPr="00891B80" w:rsidRDefault="008771CB" w:rsidP="0017469C">
            <w:pPr>
              <w:tabs>
                <w:tab w:val="left" w:pos="7912"/>
                <w:tab w:val="left" w:pos="8254"/>
                <w:tab w:val="left" w:pos="8620"/>
              </w:tabs>
              <w:spacing w:after="0"/>
              <w:jc w:val="left"/>
              <w:rPr>
                <w:sz w:val="18"/>
                <w:szCs w:val="18"/>
              </w:rPr>
            </w:pPr>
          </w:p>
        </w:tc>
        <w:tc>
          <w:tcPr>
            <w:tcW w:w="1588" w:type="pct"/>
            <w:tcBorders>
              <w:top w:val="nil"/>
              <w:bottom w:val="nil"/>
            </w:tcBorders>
          </w:tcPr>
          <w:p w14:paraId="52325078"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Congregation, children and parents to be advised if food is involved in session</w:t>
            </w:r>
          </w:p>
        </w:tc>
        <w:tc>
          <w:tcPr>
            <w:tcW w:w="1152" w:type="pct"/>
            <w:tcBorders>
              <w:top w:val="nil"/>
              <w:bottom w:val="nil"/>
            </w:tcBorders>
          </w:tcPr>
          <w:p w14:paraId="6F45E61B"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Notice at entry point stating 'No Food or Drink Allowed" at session</w:t>
            </w:r>
          </w:p>
        </w:tc>
        <w:tc>
          <w:tcPr>
            <w:tcW w:w="482" w:type="pct"/>
            <w:tcBorders>
              <w:top w:val="nil"/>
              <w:bottom w:val="nil"/>
            </w:tcBorders>
          </w:tcPr>
          <w:p w14:paraId="679983D4" w14:textId="77777777" w:rsidR="008771CB" w:rsidRPr="00891B80" w:rsidRDefault="008771CB" w:rsidP="0017469C">
            <w:pPr>
              <w:tabs>
                <w:tab w:val="left" w:pos="7912"/>
                <w:tab w:val="left" w:pos="8254"/>
                <w:tab w:val="left" w:pos="8620"/>
              </w:tabs>
              <w:spacing w:after="0"/>
              <w:jc w:val="left"/>
              <w:rPr>
                <w:sz w:val="18"/>
                <w:szCs w:val="18"/>
              </w:rPr>
            </w:pPr>
          </w:p>
        </w:tc>
        <w:tc>
          <w:tcPr>
            <w:tcW w:w="465" w:type="pct"/>
            <w:tcBorders>
              <w:top w:val="nil"/>
              <w:bottom w:val="nil"/>
            </w:tcBorders>
          </w:tcPr>
          <w:p w14:paraId="07635D1F" w14:textId="77777777" w:rsidR="008771CB" w:rsidRPr="00891B80" w:rsidRDefault="008771CB" w:rsidP="0017469C">
            <w:pPr>
              <w:tabs>
                <w:tab w:val="left" w:pos="7912"/>
                <w:tab w:val="left" w:pos="8254"/>
                <w:tab w:val="left" w:pos="8620"/>
              </w:tabs>
              <w:spacing w:after="0"/>
              <w:jc w:val="left"/>
              <w:rPr>
                <w:sz w:val="18"/>
                <w:szCs w:val="18"/>
              </w:rPr>
            </w:pPr>
          </w:p>
        </w:tc>
      </w:tr>
      <w:tr w:rsidR="00EC799F" w:rsidRPr="00891B80" w14:paraId="46282BF9" w14:textId="77777777" w:rsidTr="0017469C">
        <w:tc>
          <w:tcPr>
            <w:tcW w:w="358" w:type="pct"/>
            <w:tcBorders>
              <w:top w:val="nil"/>
              <w:bottom w:val="nil"/>
            </w:tcBorders>
          </w:tcPr>
          <w:p w14:paraId="0F024389" w14:textId="77777777" w:rsidR="008771CB" w:rsidRPr="00891B80" w:rsidRDefault="008771CB" w:rsidP="0017469C">
            <w:pPr>
              <w:tabs>
                <w:tab w:val="left" w:pos="7912"/>
                <w:tab w:val="left" w:pos="8254"/>
                <w:tab w:val="left" w:pos="8620"/>
              </w:tabs>
              <w:spacing w:after="0"/>
              <w:jc w:val="left"/>
              <w:rPr>
                <w:sz w:val="18"/>
                <w:szCs w:val="18"/>
              </w:rPr>
            </w:pPr>
          </w:p>
        </w:tc>
        <w:tc>
          <w:tcPr>
            <w:tcW w:w="557" w:type="pct"/>
            <w:tcBorders>
              <w:top w:val="nil"/>
              <w:bottom w:val="nil"/>
            </w:tcBorders>
          </w:tcPr>
          <w:p w14:paraId="64E58B20"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Presenter/helper not in attendance for session</w:t>
            </w:r>
          </w:p>
        </w:tc>
        <w:tc>
          <w:tcPr>
            <w:tcW w:w="398" w:type="pct"/>
            <w:tcBorders>
              <w:top w:val="nil"/>
              <w:bottom w:val="nil"/>
            </w:tcBorders>
          </w:tcPr>
          <w:p w14:paraId="551738D8"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Low</w:t>
            </w:r>
          </w:p>
          <w:p w14:paraId="76EC97B9" w14:textId="77777777" w:rsidR="008771CB" w:rsidRPr="00891B80" w:rsidRDefault="008771CB" w:rsidP="0017469C">
            <w:pPr>
              <w:tabs>
                <w:tab w:val="left" w:pos="7912"/>
                <w:tab w:val="left" w:pos="8254"/>
                <w:tab w:val="left" w:pos="8620"/>
              </w:tabs>
              <w:spacing w:after="0"/>
              <w:jc w:val="left"/>
              <w:rPr>
                <w:sz w:val="18"/>
                <w:szCs w:val="18"/>
              </w:rPr>
            </w:pPr>
          </w:p>
        </w:tc>
        <w:tc>
          <w:tcPr>
            <w:tcW w:w="1588" w:type="pct"/>
            <w:tcBorders>
              <w:top w:val="nil"/>
              <w:bottom w:val="nil"/>
            </w:tcBorders>
          </w:tcPr>
          <w:p w14:paraId="6D858B91"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Parent of a child in attendance to be asked to assist.</w:t>
            </w:r>
          </w:p>
        </w:tc>
        <w:tc>
          <w:tcPr>
            <w:tcW w:w="1152" w:type="pct"/>
            <w:tcBorders>
              <w:top w:val="nil"/>
              <w:bottom w:val="nil"/>
            </w:tcBorders>
          </w:tcPr>
          <w:p w14:paraId="37482127" w14:textId="77777777" w:rsidR="008771CB" w:rsidRPr="00891B80" w:rsidRDefault="008771CB" w:rsidP="0017469C">
            <w:pPr>
              <w:tabs>
                <w:tab w:val="left" w:pos="7912"/>
                <w:tab w:val="left" w:pos="8254"/>
                <w:tab w:val="left" w:pos="8620"/>
              </w:tabs>
              <w:spacing w:after="0"/>
              <w:jc w:val="left"/>
              <w:rPr>
                <w:sz w:val="18"/>
                <w:szCs w:val="18"/>
              </w:rPr>
            </w:pPr>
          </w:p>
        </w:tc>
        <w:tc>
          <w:tcPr>
            <w:tcW w:w="482" w:type="pct"/>
            <w:tcBorders>
              <w:top w:val="nil"/>
              <w:bottom w:val="nil"/>
            </w:tcBorders>
          </w:tcPr>
          <w:p w14:paraId="652CA929" w14:textId="77777777" w:rsidR="008771CB" w:rsidRPr="00891B80" w:rsidRDefault="008771CB" w:rsidP="0017469C">
            <w:pPr>
              <w:tabs>
                <w:tab w:val="left" w:pos="7912"/>
                <w:tab w:val="left" w:pos="8254"/>
                <w:tab w:val="left" w:pos="8620"/>
              </w:tabs>
              <w:spacing w:after="0"/>
              <w:jc w:val="left"/>
              <w:rPr>
                <w:sz w:val="18"/>
                <w:szCs w:val="18"/>
              </w:rPr>
            </w:pPr>
          </w:p>
        </w:tc>
        <w:tc>
          <w:tcPr>
            <w:tcW w:w="465" w:type="pct"/>
            <w:tcBorders>
              <w:top w:val="nil"/>
              <w:bottom w:val="nil"/>
            </w:tcBorders>
          </w:tcPr>
          <w:p w14:paraId="7D627B7B" w14:textId="77777777" w:rsidR="008771CB" w:rsidRPr="00891B80" w:rsidRDefault="008771CB" w:rsidP="0017469C">
            <w:pPr>
              <w:tabs>
                <w:tab w:val="left" w:pos="7912"/>
                <w:tab w:val="left" w:pos="8254"/>
                <w:tab w:val="left" w:pos="8620"/>
              </w:tabs>
              <w:spacing w:after="0"/>
              <w:jc w:val="left"/>
              <w:rPr>
                <w:sz w:val="18"/>
                <w:szCs w:val="18"/>
              </w:rPr>
            </w:pPr>
          </w:p>
        </w:tc>
      </w:tr>
      <w:tr w:rsidR="00EC799F" w:rsidRPr="00891B80" w14:paraId="2F67D00E" w14:textId="77777777" w:rsidTr="0017469C">
        <w:tc>
          <w:tcPr>
            <w:tcW w:w="358" w:type="pct"/>
            <w:tcBorders>
              <w:top w:val="nil"/>
              <w:bottom w:val="nil"/>
            </w:tcBorders>
          </w:tcPr>
          <w:p w14:paraId="0E2BC6E7" w14:textId="77777777" w:rsidR="008771CB" w:rsidRPr="00891B80" w:rsidRDefault="008771CB" w:rsidP="0017469C">
            <w:pPr>
              <w:tabs>
                <w:tab w:val="left" w:pos="7912"/>
                <w:tab w:val="left" w:pos="8254"/>
                <w:tab w:val="left" w:pos="8620"/>
              </w:tabs>
              <w:spacing w:after="0"/>
              <w:jc w:val="left"/>
              <w:rPr>
                <w:sz w:val="18"/>
                <w:szCs w:val="18"/>
              </w:rPr>
            </w:pPr>
          </w:p>
        </w:tc>
        <w:tc>
          <w:tcPr>
            <w:tcW w:w="557" w:type="pct"/>
            <w:tcBorders>
              <w:top w:val="nil"/>
              <w:bottom w:val="nil"/>
            </w:tcBorders>
          </w:tcPr>
          <w:p w14:paraId="407A3E6C"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Harm to child by presenter or helper</w:t>
            </w:r>
          </w:p>
        </w:tc>
        <w:tc>
          <w:tcPr>
            <w:tcW w:w="398" w:type="pct"/>
            <w:tcBorders>
              <w:top w:val="nil"/>
              <w:bottom w:val="nil"/>
            </w:tcBorders>
          </w:tcPr>
          <w:p w14:paraId="2CB9790C"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Low</w:t>
            </w:r>
          </w:p>
          <w:p w14:paraId="62658398" w14:textId="77777777" w:rsidR="008771CB" w:rsidRPr="00891B80" w:rsidRDefault="008771CB" w:rsidP="0017469C">
            <w:pPr>
              <w:tabs>
                <w:tab w:val="left" w:pos="7912"/>
                <w:tab w:val="left" w:pos="8254"/>
                <w:tab w:val="left" w:pos="8620"/>
              </w:tabs>
              <w:spacing w:after="0"/>
              <w:jc w:val="left"/>
              <w:rPr>
                <w:sz w:val="18"/>
                <w:szCs w:val="18"/>
              </w:rPr>
            </w:pPr>
          </w:p>
        </w:tc>
        <w:tc>
          <w:tcPr>
            <w:tcW w:w="1588" w:type="pct"/>
            <w:tcBorders>
              <w:top w:val="nil"/>
              <w:bottom w:val="nil"/>
            </w:tcBorders>
          </w:tcPr>
          <w:p w14:paraId="6B764DEF"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Appropriate adult to child ratio</w:t>
            </w:r>
          </w:p>
          <w:p w14:paraId="3498C35C"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 xml:space="preserve">All helpers must hold a current </w:t>
            </w:r>
            <w:r>
              <w:rPr>
                <w:sz w:val="18"/>
                <w:szCs w:val="18"/>
              </w:rPr>
              <w:t>Blue Card</w:t>
            </w:r>
          </w:p>
        </w:tc>
        <w:tc>
          <w:tcPr>
            <w:tcW w:w="1152" w:type="pct"/>
            <w:tcBorders>
              <w:top w:val="nil"/>
              <w:bottom w:val="nil"/>
            </w:tcBorders>
          </w:tcPr>
          <w:p w14:paraId="638B6BDF" w14:textId="77777777" w:rsidR="008771CB" w:rsidRPr="00891B80" w:rsidRDefault="008771CB" w:rsidP="0017469C">
            <w:pPr>
              <w:tabs>
                <w:tab w:val="left" w:pos="7912"/>
                <w:tab w:val="left" w:pos="8254"/>
                <w:tab w:val="left" w:pos="8620"/>
              </w:tabs>
              <w:spacing w:after="0"/>
              <w:jc w:val="left"/>
              <w:rPr>
                <w:sz w:val="18"/>
                <w:szCs w:val="18"/>
              </w:rPr>
            </w:pPr>
          </w:p>
        </w:tc>
        <w:tc>
          <w:tcPr>
            <w:tcW w:w="482" w:type="pct"/>
            <w:tcBorders>
              <w:top w:val="nil"/>
              <w:bottom w:val="nil"/>
            </w:tcBorders>
          </w:tcPr>
          <w:p w14:paraId="76B646D7" w14:textId="77777777" w:rsidR="008771CB" w:rsidRPr="00891B80" w:rsidRDefault="008771CB" w:rsidP="0017469C">
            <w:pPr>
              <w:tabs>
                <w:tab w:val="left" w:pos="7912"/>
                <w:tab w:val="left" w:pos="8254"/>
                <w:tab w:val="left" w:pos="8620"/>
              </w:tabs>
              <w:spacing w:after="0"/>
              <w:jc w:val="left"/>
              <w:rPr>
                <w:sz w:val="18"/>
                <w:szCs w:val="18"/>
              </w:rPr>
            </w:pPr>
          </w:p>
        </w:tc>
        <w:tc>
          <w:tcPr>
            <w:tcW w:w="465" w:type="pct"/>
            <w:tcBorders>
              <w:top w:val="nil"/>
              <w:bottom w:val="nil"/>
            </w:tcBorders>
          </w:tcPr>
          <w:p w14:paraId="49C89779" w14:textId="77777777" w:rsidR="008771CB" w:rsidRPr="00891B80" w:rsidRDefault="008771CB" w:rsidP="0017469C">
            <w:pPr>
              <w:tabs>
                <w:tab w:val="left" w:pos="7912"/>
                <w:tab w:val="left" w:pos="8254"/>
                <w:tab w:val="left" w:pos="8620"/>
              </w:tabs>
              <w:spacing w:after="0"/>
              <w:jc w:val="left"/>
              <w:rPr>
                <w:sz w:val="18"/>
                <w:szCs w:val="18"/>
              </w:rPr>
            </w:pPr>
          </w:p>
        </w:tc>
      </w:tr>
      <w:tr w:rsidR="00EC799F" w:rsidRPr="00891B80" w14:paraId="2BD830EB" w14:textId="77777777" w:rsidTr="0017469C">
        <w:tc>
          <w:tcPr>
            <w:tcW w:w="358" w:type="pct"/>
            <w:tcBorders>
              <w:top w:val="nil"/>
            </w:tcBorders>
          </w:tcPr>
          <w:p w14:paraId="3CA56D6C" w14:textId="77777777" w:rsidR="008771CB" w:rsidRPr="00891B80" w:rsidRDefault="008771CB" w:rsidP="0017469C">
            <w:pPr>
              <w:tabs>
                <w:tab w:val="left" w:pos="7912"/>
                <w:tab w:val="left" w:pos="8254"/>
                <w:tab w:val="left" w:pos="8620"/>
              </w:tabs>
              <w:spacing w:after="0"/>
              <w:jc w:val="left"/>
              <w:rPr>
                <w:sz w:val="18"/>
                <w:szCs w:val="18"/>
              </w:rPr>
            </w:pPr>
          </w:p>
        </w:tc>
        <w:tc>
          <w:tcPr>
            <w:tcW w:w="557" w:type="pct"/>
            <w:tcBorders>
              <w:top w:val="nil"/>
            </w:tcBorders>
          </w:tcPr>
          <w:p w14:paraId="316394E3"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Adult attends without child</w:t>
            </w:r>
          </w:p>
        </w:tc>
        <w:tc>
          <w:tcPr>
            <w:tcW w:w="398" w:type="pct"/>
            <w:tcBorders>
              <w:top w:val="nil"/>
            </w:tcBorders>
          </w:tcPr>
          <w:p w14:paraId="54539B56"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Low</w:t>
            </w:r>
          </w:p>
        </w:tc>
        <w:tc>
          <w:tcPr>
            <w:tcW w:w="1588" w:type="pct"/>
            <w:tcBorders>
              <w:top w:val="nil"/>
            </w:tcBorders>
          </w:tcPr>
          <w:p w14:paraId="267B0809" w14:textId="77777777" w:rsidR="008771CB" w:rsidRPr="00891B80" w:rsidRDefault="008771CB" w:rsidP="0017469C">
            <w:pPr>
              <w:tabs>
                <w:tab w:val="left" w:pos="7912"/>
                <w:tab w:val="left" w:pos="8254"/>
                <w:tab w:val="left" w:pos="8620"/>
              </w:tabs>
              <w:spacing w:after="0"/>
              <w:jc w:val="left"/>
              <w:rPr>
                <w:sz w:val="18"/>
                <w:szCs w:val="18"/>
              </w:rPr>
            </w:pPr>
            <w:r w:rsidRPr="00891B80">
              <w:rPr>
                <w:sz w:val="18"/>
                <w:szCs w:val="18"/>
              </w:rPr>
              <w:t xml:space="preserve">At Presenter's discretion, adult can be asked to leave if they don't hold a </w:t>
            </w:r>
            <w:r>
              <w:rPr>
                <w:sz w:val="18"/>
                <w:szCs w:val="18"/>
              </w:rPr>
              <w:t>Blue Card</w:t>
            </w:r>
          </w:p>
        </w:tc>
        <w:tc>
          <w:tcPr>
            <w:tcW w:w="1152" w:type="pct"/>
            <w:tcBorders>
              <w:top w:val="nil"/>
            </w:tcBorders>
          </w:tcPr>
          <w:p w14:paraId="58F01A48" w14:textId="77777777" w:rsidR="008771CB" w:rsidRPr="00891B80" w:rsidRDefault="008771CB" w:rsidP="0017469C">
            <w:pPr>
              <w:tabs>
                <w:tab w:val="left" w:pos="7912"/>
                <w:tab w:val="left" w:pos="8254"/>
                <w:tab w:val="left" w:pos="8620"/>
              </w:tabs>
              <w:spacing w:after="0"/>
              <w:jc w:val="left"/>
              <w:rPr>
                <w:sz w:val="18"/>
                <w:szCs w:val="18"/>
              </w:rPr>
            </w:pPr>
          </w:p>
        </w:tc>
        <w:tc>
          <w:tcPr>
            <w:tcW w:w="482" w:type="pct"/>
            <w:tcBorders>
              <w:top w:val="nil"/>
            </w:tcBorders>
          </w:tcPr>
          <w:p w14:paraId="0E2D3445" w14:textId="77777777" w:rsidR="008771CB" w:rsidRPr="00891B80" w:rsidRDefault="008771CB" w:rsidP="0017469C">
            <w:pPr>
              <w:tabs>
                <w:tab w:val="left" w:pos="7912"/>
                <w:tab w:val="left" w:pos="8254"/>
                <w:tab w:val="left" w:pos="8620"/>
              </w:tabs>
              <w:spacing w:after="0"/>
              <w:jc w:val="left"/>
              <w:rPr>
                <w:sz w:val="18"/>
                <w:szCs w:val="18"/>
              </w:rPr>
            </w:pPr>
          </w:p>
        </w:tc>
        <w:tc>
          <w:tcPr>
            <w:tcW w:w="465" w:type="pct"/>
            <w:tcBorders>
              <w:top w:val="nil"/>
            </w:tcBorders>
          </w:tcPr>
          <w:p w14:paraId="773AF50F" w14:textId="77777777" w:rsidR="008771CB" w:rsidRPr="00891B80" w:rsidRDefault="008771CB" w:rsidP="0017469C">
            <w:pPr>
              <w:tabs>
                <w:tab w:val="left" w:pos="7912"/>
                <w:tab w:val="left" w:pos="8254"/>
                <w:tab w:val="left" w:pos="8620"/>
              </w:tabs>
              <w:spacing w:after="0"/>
              <w:jc w:val="left"/>
              <w:rPr>
                <w:sz w:val="18"/>
                <w:szCs w:val="18"/>
              </w:rPr>
            </w:pPr>
          </w:p>
        </w:tc>
      </w:tr>
    </w:tbl>
    <w:p w14:paraId="22AA2518" w14:textId="7BAFFD82" w:rsidR="00D032AC" w:rsidRDefault="00D032AC">
      <w:pPr>
        <w:spacing w:after="0" w:line="240" w:lineRule="auto"/>
        <w:jc w:val="left"/>
        <w:sectPr w:rsidR="00D032AC" w:rsidSect="00D032AC">
          <w:pgSz w:w="16840" w:h="11900" w:orient="landscape"/>
          <w:pgMar w:top="1440" w:right="1440" w:bottom="1440" w:left="1440" w:header="709" w:footer="709" w:gutter="0"/>
          <w:cols w:space="708"/>
          <w:docGrid w:linePitch="360"/>
        </w:sectPr>
      </w:pPr>
      <w:bookmarkStart w:id="39" w:name="_Toc72757268"/>
      <w:bookmarkStart w:id="40" w:name="_Toc72757267"/>
    </w:p>
    <w:p w14:paraId="47A513FE" w14:textId="77777777" w:rsidR="00D032AC" w:rsidRDefault="00D032AC">
      <w:pPr>
        <w:spacing w:after="0" w:line="240" w:lineRule="auto"/>
        <w:jc w:val="left"/>
        <w:rPr>
          <w:rFonts w:asciiTheme="minorHAnsi" w:eastAsiaTheme="majorEastAsia" w:hAnsiTheme="minorHAnsi" w:cstheme="minorHAnsi"/>
          <w:b/>
          <w:bCs/>
          <w:sz w:val="36"/>
          <w:szCs w:val="36"/>
        </w:rPr>
      </w:pPr>
      <w:r w:rsidRPr="00D032AC">
        <w:rPr>
          <w:b/>
          <w:sz w:val="36"/>
          <w:szCs w:val="36"/>
        </w:rPr>
        <w:t>Appendix 8</w:t>
      </w:r>
      <w:r w:rsidRPr="00D032AC">
        <w:rPr>
          <w:b/>
          <w:sz w:val="36"/>
          <w:szCs w:val="36"/>
        </w:rPr>
        <w:tab/>
        <w:t>General Activities Checklist</w:t>
      </w:r>
    </w:p>
    <w:p w14:paraId="43B2DD31" w14:textId="77777777" w:rsidR="00D032AC" w:rsidRDefault="00D032AC">
      <w:pPr>
        <w:spacing w:after="0" w:line="240" w:lineRule="auto"/>
        <w:jc w:val="left"/>
        <w:rPr>
          <w:rFonts w:asciiTheme="minorHAnsi" w:eastAsiaTheme="majorEastAsia" w:hAnsiTheme="minorHAnsi" w:cstheme="minorHAnsi"/>
          <w:b/>
          <w:bCs/>
        </w:rPr>
      </w:pPr>
    </w:p>
    <w:tbl>
      <w:tblPr>
        <w:tblStyle w:val="TableGrid"/>
        <w:tblW w:w="5000" w:type="pct"/>
        <w:tblLook w:val="04A0" w:firstRow="1" w:lastRow="0" w:firstColumn="1" w:lastColumn="0" w:noHBand="0" w:noVBand="1"/>
      </w:tblPr>
      <w:tblGrid>
        <w:gridCol w:w="9010"/>
      </w:tblGrid>
      <w:tr w:rsidR="00D032AC" w:rsidRPr="00C91298" w14:paraId="12A6CF38" w14:textId="77777777" w:rsidTr="0017469C">
        <w:tc>
          <w:tcPr>
            <w:tcW w:w="5000" w:type="pct"/>
          </w:tcPr>
          <w:p w14:paraId="5DE0C307" w14:textId="77777777" w:rsidR="00D032AC" w:rsidRPr="00C91298" w:rsidRDefault="00D032AC" w:rsidP="0017469C">
            <w:pPr>
              <w:rPr>
                <w:b/>
                <w:bCs/>
              </w:rPr>
            </w:pPr>
            <w:bookmarkStart w:id="41" w:name="OLE_LINK11"/>
            <w:bookmarkStart w:id="42" w:name="OLE_LINK12"/>
            <w:r w:rsidRPr="00C91298">
              <w:rPr>
                <w:b/>
                <w:bCs/>
              </w:rPr>
              <w:t>Council, Commission, Ministry, or Parish:</w:t>
            </w:r>
          </w:p>
        </w:tc>
      </w:tr>
      <w:tr w:rsidR="00D032AC" w:rsidRPr="00C91298" w14:paraId="50250ACC" w14:textId="77777777" w:rsidTr="0017469C">
        <w:tc>
          <w:tcPr>
            <w:tcW w:w="5000" w:type="pct"/>
          </w:tcPr>
          <w:p w14:paraId="24684B7F" w14:textId="77777777" w:rsidR="00D032AC" w:rsidRPr="00C91298" w:rsidRDefault="00D032AC" w:rsidP="0017469C">
            <w:pPr>
              <w:rPr>
                <w:b/>
                <w:bCs/>
              </w:rPr>
            </w:pPr>
            <w:r w:rsidRPr="00C91298">
              <w:rPr>
                <w:b/>
                <w:bCs/>
              </w:rPr>
              <w:t>Activity checklist for:</w:t>
            </w:r>
          </w:p>
        </w:tc>
      </w:tr>
      <w:tr w:rsidR="00D032AC" w:rsidRPr="00C91298" w14:paraId="276F9387" w14:textId="77777777" w:rsidTr="0017469C">
        <w:tc>
          <w:tcPr>
            <w:tcW w:w="5000" w:type="pct"/>
          </w:tcPr>
          <w:p w14:paraId="381C0EC6" w14:textId="77777777" w:rsidR="00D032AC" w:rsidRPr="00C91298" w:rsidRDefault="00D032AC" w:rsidP="0017469C">
            <w:pPr>
              <w:rPr>
                <w:b/>
                <w:bCs/>
              </w:rPr>
            </w:pPr>
            <w:r w:rsidRPr="00C91298">
              <w:rPr>
                <w:b/>
                <w:bCs/>
              </w:rPr>
              <w:t>To be held:</w:t>
            </w:r>
          </w:p>
        </w:tc>
      </w:tr>
    </w:tbl>
    <w:bookmarkEnd w:id="41"/>
    <w:bookmarkEnd w:id="42"/>
    <w:p w14:paraId="7E7B7476" w14:textId="77777777" w:rsidR="00D032AC" w:rsidRDefault="00D032AC" w:rsidP="00D032AC">
      <w:pPr>
        <w:tabs>
          <w:tab w:val="left" w:pos="7912"/>
          <w:tab w:val="left" w:pos="8254"/>
          <w:tab w:val="left" w:pos="8620"/>
        </w:tabs>
        <w:ind w:left="113"/>
        <w:jc w:val="left"/>
      </w:pPr>
      <w:r>
        <w:tab/>
      </w:r>
      <w:r>
        <w:tab/>
      </w:r>
      <w:r>
        <w:tab/>
      </w:r>
    </w:p>
    <w:tbl>
      <w:tblPr>
        <w:tblStyle w:val="TableGrid"/>
        <w:tblW w:w="0" w:type="auto"/>
        <w:tblLook w:val="04A0" w:firstRow="1" w:lastRow="0" w:firstColumn="1" w:lastColumn="0" w:noHBand="0" w:noVBand="1"/>
      </w:tblPr>
      <w:tblGrid>
        <w:gridCol w:w="7786"/>
        <w:gridCol w:w="349"/>
        <w:gridCol w:w="366"/>
        <w:gridCol w:w="509"/>
      </w:tblGrid>
      <w:tr w:rsidR="00D032AC" w:rsidRPr="00EE2E64" w14:paraId="3E041933" w14:textId="77777777" w:rsidTr="0017469C">
        <w:tc>
          <w:tcPr>
            <w:tcW w:w="0" w:type="auto"/>
          </w:tcPr>
          <w:p w14:paraId="612FCB93" w14:textId="77777777" w:rsidR="00D032AC" w:rsidRPr="00EE2E64" w:rsidRDefault="00D032AC" w:rsidP="0017469C">
            <w:pPr>
              <w:rPr>
                <w:b/>
                <w:bCs/>
              </w:rPr>
            </w:pPr>
            <w:bookmarkStart w:id="43" w:name="_Hlk64983305"/>
            <w:bookmarkStart w:id="44" w:name="OLE_LINK10"/>
            <w:r w:rsidRPr="00EE2E64">
              <w:rPr>
                <w:b/>
                <w:bCs/>
              </w:rPr>
              <w:t>Task to be undertaken</w:t>
            </w:r>
          </w:p>
        </w:tc>
        <w:tc>
          <w:tcPr>
            <w:tcW w:w="0" w:type="auto"/>
          </w:tcPr>
          <w:p w14:paraId="01A1B839" w14:textId="77777777" w:rsidR="00D032AC" w:rsidRPr="00EE2E64" w:rsidRDefault="00D032AC" w:rsidP="0017469C">
            <w:pPr>
              <w:rPr>
                <w:b/>
                <w:bCs/>
              </w:rPr>
            </w:pPr>
            <w:r w:rsidRPr="00EE2E64">
              <w:rPr>
                <w:b/>
                <w:bCs/>
              </w:rPr>
              <w:t>Y</w:t>
            </w:r>
          </w:p>
        </w:tc>
        <w:tc>
          <w:tcPr>
            <w:tcW w:w="0" w:type="auto"/>
          </w:tcPr>
          <w:p w14:paraId="342512D0" w14:textId="77777777" w:rsidR="00D032AC" w:rsidRPr="00EE2E64" w:rsidRDefault="00D032AC" w:rsidP="0017469C">
            <w:pPr>
              <w:rPr>
                <w:b/>
                <w:bCs/>
              </w:rPr>
            </w:pPr>
            <w:r w:rsidRPr="00EE2E64">
              <w:rPr>
                <w:b/>
                <w:bCs/>
              </w:rPr>
              <w:t>N</w:t>
            </w:r>
          </w:p>
        </w:tc>
        <w:tc>
          <w:tcPr>
            <w:tcW w:w="0" w:type="auto"/>
          </w:tcPr>
          <w:p w14:paraId="0D4F8092" w14:textId="77777777" w:rsidR="00D032AC" w:rsidRPr="00EE2E64" w:rsidRDefault="00D032AC" w:rsidP="0017469C">
            <w:pPr>
              <w:rPr>
                <w:b/>
                <w:bCs/>
              </w:rPr>
            </w:pPr>
            <w:r w:rsidRPr="00EE2E64">
              <w:rPr>
                <w:b/>
                <w:bCs/>
              </w:rPr>
              <w:t>NA</w:t>
            </w:r>
          </w:p>
        </w:tc>
      </w:tr>
      <w:tr w:rsidR="00D032AC" w14:paraId="6440DD25" w14:textId="77777777" w:rsidTr="0017469C">
        <w:tc>
          <w:tcPr>
            <w:tcW w:w="0" w:type="auto"/>
          </w:tcPr>
          <w:p w14:paraId="3E47858B" w14:textId="77777777" w:rsidR="00D032AC" w:rsidRDefault="00D032AC" w:rsidP="0017469C">
            <w:r>
              <w:t>Induction to activity</w:t>
            </w:r>
          </w:p>
          <w:p w14:paraId="58DAF6B8" w14:textId="77777777" w:rsidR="00D032AC" w:rsidRDefault="00D032AC" w:rsidP="0017469C">
            <w:pPr>
              <w:pStyle w:val="ListParagraph"/>
              <w:numPr>
                <w:ilvl w:val="0"/>
                <w:numId w:val="36"/>
              </w:numPr>
              <w:ind w:left="460" w:hanging="283"/>
            </w:pPr>
            <w:r>
              <w:t>Expectations of activity clear</w:t>
            </w:r>
          </w:p>
          <w:p w14:paraId="6337C6C9" w14:textId="77777777" w:rsidR="00D032AC" w:rsidRDefault="00D032AC" w:rsidP="0017469C">
            <w:pPr>
              <w:pStyle w:val="ListParagraph"/>
              <w:numPr>
                <w:ilvl w:val="0"/>
                <w:numId w:val="36"/>
              </w:numPr>
              <w:ind w:left="460" w:hanging="283"/>
            </w:pPr>
            <w:r>
              <w:t>Expectations of children or young people clear</w:t>
            </w:r>
          </w:p>
          <w:p w14:paraId="6DD1F3F8" w14:textId="77777777" w:rsidR="00D032AC" w:rsidRDefault="00D032AC" w:rsidP="0017469C">
            <w:pPr>
              <w:pStyle w:val="ListParagraph"/>
              <w:numPr>
                <w:ilvl w:val="0"/>
                <w:numId w:val="36"/>
              </w:numPr>
              <w:ind w:left="460" w:hanging="283"/>
            </w:pPr>
            <w:r>
              <w:t>Expectations of parents clear</w:t>
            </w:r>
          </w:p>
          <w:p w14:paraId="2A8960F7" w14:textId="77777777" w:rsidR="00D032AC" w:rsidRDefault="00D032AC" w:rsidP="0017469C">
            <w:pPr>
              <w:pStyle w:val="ListParagraph"/>
              <w:numPr>
                <w:ilvl w:val="0"/>
                <w:numId w:val="36"/>
              </w:numPr>
              <w:ind w:left="460" w:hanging="283"/>
            </w:pPr>
            <w:r>
              <w:t>Contacts for emergencies provided</w:t>
            </w:r>
          </w:p>
          <w:p w14:paraId="73599E8C" w14:textId="77777777" w:rsidR="00D032AC" w:rsidRDefault="00D032AC" w:rsidP="0017469C">
            <w:pPr>
              <w:pStyle w:val="ListParagraph"/>
              <w:numPr>
                <w:ilvl w:val="0"/>
                <w:numId w:val="36"/>
              </w:numPr>
              <w:ind w:left="460" w:hanging="283"/>
            </w:pPr>
            <w:r>
              <w:t>Highlight any potential concerns</w:t>
            </w:r>
          </w:p>
          <w:p w14:paraId="50245140" w14:textId="77777777" w:rsidR="00D032AC" w:rsidRDefault="00D032AC" w:rsidP="0017469C">
            <w:pPr>
              <w:pStyle w:val="ListParagraph"/>
              <w:numPr>
                <w:ilvl w:val="0"/>
                <w:numId w:val="36"/>
              </w:numPr>
              <w:ind w:left="460" w:hanging="283"/>
            </w:pPr>
            <w:r>
              <w:t>Provide time for questions and answers</w:t>
            </w:r>
          </w:p>
          <w:p w14:paraId="1C4DEFC6" w14:textId="77777777" w:rsidR="00D032AC" w:rsidRDefault="00D032AC" w:rsidP="0017469C">
            <w:pPr>
              <w:pStyle w:val="ListParagraph"/>
              <w:numPr>
                <w:ilvl w:val="0"/>
                <w:numId w:val="36"/>
              </w:numPr>
              <w:ind w:left="460" w:hanging="283"/>
            </w:pPr>
            <w:r>
              <w:t>Health and Safety issues addressed, e.g., health and hygiene, safe use of equipment</w:t>
            </w:r>
          </w:p>
          <w:p w14:paraId="74F44B81" w14:textId="77777777" w:rsidR="00D032AC" w:rsidRDefault="00D032AC" w:rsidP="0017469C">
            <w:pPr>
              <w:pStyle w:val="ListParagraph"/>
              <w:numPr>
                <w:ilvl w:val="0"/>
                <w:numId w:val="36"/>
              </w:numPr>
              <w:ind w:left="460" w:hanging="283"/>
            </w:pPr>
            <w:r>
              <w:t>Where permissions are required, have they been obtained?</w:t>
            </w:r>
          </w:p>
          <w:p w14:paraId="5B018621" w14:textId="77777777" w:rsidR="00D032AC" w:rsidRDefault="00D032AC" w:rsidP="0017469C">
            <w:pPr>
              <w:pStyle w:val="ListParagraph"/>
              <w:numPr>
                <w:ilvl w:val="0"/>
                <w:numId w:val="36"/>
              </w:numPr>
              <w:ind w:left="460" w:hanging="283"/>
            </w:pPr>
            <w:r>
              <w:t>Has information been collected on individual needs of children or young people participating in activity, e.g., allergies, medication, illnesses?</w:t>
            </w:r>
          </w:p>
        </w:tc>
        <w:tc>
          <w:tcPr>
            <w:tcW w:w="0" w:type="auto"/>
          </w:tcPr>
          <w:p w14:paraId="648379FA" w14:textId="77777777" w:rsidR="00D032AC" w:rsidRDefault="00D032AC" w:rsidP="0017469C"/>
        </w:tc>
        <w:tc>
          <w:tcPr>
            <w:tcW w:w="0" w:type="auto"/>
          </w:tcPr>
          <w:p w14:paraId="22EB4B6E" w14:textId="77777777" w:rsidR="00D032AC" w:rsidRDefault="00D032AC" w:rsidP="0017469C"/>
        </w:tc>
        <w:tc>
          <w:tcPr>
            <w:tcW w:w="0" w:type="auto"/>
          </w:tcPr>
          <w:p w14:paraId="37B98C1C" w14:textId="77777777" w:rsidR="00D032AC" w:rsidRDefault="00D032AC" w:rsidP="0017469C"/>
        </w:tc>
      </w:tr>
      <w:tr w:rsidR="00D032AC" w14:paraId="04927764" w14:textId="77777777" w:rsidTr="0017469C">
        <w:tc>
          <w:tcPr>
            <w:tcW w:w="0" w:type="auto"/>
          </w:tcPr>
          <w:p w14:paraId="2770BF84" w14:textId="77777777" w:rsidR="00D032AC" w:rsidRDefault="00D032AC" w:rsidP="0017469C">
            <w:r>
              <w:t>Drop off and pick up</w:t>
            </w:r>
          </w:p>
          <w:p w14:paraId="2B6FF416" w14:textId="77777777" w:rsidR="00D032AC" w:rsidRDefault="00D032AC" w:rsidP="0017469C">
            <w:pPr>
              <w:pStyle w:val="ListParagraph"/>
              <w:numPr>
                <w:ilvl w:val="0"/>
                <w:numId w:val="36"/>
              </w:numPr>
              <w:ind w:left="460" w:hanging="283"/>
            </w:pPr>
            <w:r>
              <w:t>Set procedure for drop off and pick up of children or young people</w:t>
            </w:r>
          </w:p>
          <w:p w14:paraId="00F3AE43" w14:textId="77777777" w:rsidR="00D032AC" w:rsidRDefault="00D032AC" w:rsidP="0017469C">
            <w:pPr>
              <w:pStyle w:val="ListParagraph"/>
              <w:numPr>
                <w:ilvl w:val="0"/>
                <w:numId w:val="36"/>
              </w:numPr>
              <w:ind w:left="460" w:hanging="283"/>
            </w:pPr>
            <w:r>
              <w:t>Is there a buffer period for early arrivals and late pick ups by parents or carers</w:t>
            </w:r>
          </w:p>
          <w:p w14:paraId="1F70F1A5" w14:textId="77777777" w:rsidR="00D032AC" w:rsidRDefault="00D032AC" w:rsidP="0017469C">
            <w:pPr>
              <w:pStyle w:val="ListParagraph"/>
              <w:numPr>
                <w:ilvl w:val="0"/>
                <w:numId w:val="36"/>
              </w:numPr>
              <w:ind w:left="460" w:hanging="283"/>
            </w:pPr>
            <w:r>
              <w:t>Procedure for where a child makes their way to and from an activity independently</w:t>
            </w:r>
          </w:p>
          <w:p w14:paraId="4AF30E59" w14:textId="77777777" w:rsidR="00D032AC" w:rsidRDefault="00D032AC" w:rsidP="0017469C">
            <w:pPr>
              <w:pStyle w:val="ListParagraph"/>
              <w:numPr>
                <w:ilvl w:val="0"/>
                <w:numId w:val="36"/>
              </w:numPr>
              <w:ind w:left="460" w:hanging="283"/>
            </w:pPr>
            <w:r>
              <w:t>Protocol for where a parent is delayed in picking up a child or young person or where a parent or carer does not arrive</w:t>
            </w:r>
          </w:p>
        </w:tc>
        <w:tc>
          <w:tcPr>
            <w:tcW w:w="0" w:type="auto"/>
          </w:tcPr>
          <w:p w14:paraId="697A55A4" w14:textId="77777777" w:rsidR="00D032AC" w:rsidRDefault="00D032AC" w:rsidP="0017469C"/>
        </w:tc>
        <w:tc>
          <w:tcPr>
            <w:tcW w:w="0" w:type="auto"/>
          </w:tcPr>
          <w:p w14:paraId="15346CEA" w14:textId="77777777" w:rsidR="00D032AC" w:rsidRDefault="00D032AC" w:rsidP="0017469C"/>
        </w:tc>
        <w:tc>
          <w:tcPr>
            <w:tcW w:w="0" w:type="auto"/>
          </w:tcPr>
          <w:p w14:paraId="17431BE9" w14:textId="77777777" w:rsidR="00D032AC" w:rsidRDefault="00D032AC" w:rsidP="0017469C"/>
        </w:tc>
      </w:tr>
      <w:tr w:rsidR="00D032AC" w14:paraId="1464B51C" w14:textId="77777777" w:rsidTr="0017469C">
        <w:tc>
          <w:tcPr>
            <w:tcW w:w="0" w:type="auto"/>
          </w:tcPr>
          <w:p w14:paraId="01FADE38" w14:textId="77777777" w:rsidR="00D032AC" w:rsidRDefault="00D032AC" w:rsidP="0017469C">
            <w:r>
              <w:t>Location</w:t>
            </w:r>
          </w:p>
          <w:p w14:paraId="102BC83D" w14:textId="77777777" w:rsidR="00D032AC" w:rsidRDefault="00D032AC" w:rsidP="0017469C">
            <w:pPr>
              <w:pStyle w:val="ListParagraph"/>
              <w:numPr>
                <w:ilvl w:val="0"/>
                <w:numId w:val="36"/>
              </w:numPr>
              <w:ind w:left="460" w:hanging="283"/>
            </w:pPr>
            <w:r>
              <w:t>Is location appropriate for activity</w:t>
            </w:r>
          </w:p>
          <w:p w14:paraId="7AAD80FC" w14:textId="77777777" w:rsidR="00D032AC" w:rsidRDefault="00D032AC" w:rsidP="0017469C">
            <w:pPr>
              <w:pStyle w:val="ListParagraph"/>
              <w:numPr>
                <w:ilvl w:val="0"/>
                <w:numId w:val="36"/>
              </w:numPr>
              <w:ind w:left="460" w:hanging="283"/>
            </w:pPr>
            <w:r>
              <w:t>First Aid Equipment available</w:t>
            </w:r>
          </w:p>
          <w:p w14:paraId="6D3A368F" w14:textId="77777777" w:rsidR="00D032AC" w:rsidRDefault="00D032AC" w:rsidP="0017469C">
            <w:pPr>
              <w:pStyle w:val="ListParagraph"/>
              <w:numPr>
                <w:ilvl w:val="0"/>
                <w:numId w:val="36"/>
              </w:numPr>
              <w:ind w:left="460" w:hanging="283"/>
            </w:pPr>
            <w:r>
              <w:t>Transport issues to and from activity organised</w:t>
            </w:r>
          </w:p>
          <w:p w14:paraId="6D4C0541" w14:textId="77777777" w:rsidR="00D032AC" w:rsidRDefault="00D032AC" w:rsidP="0017469C">
            <w:pPr>
              <w:pStyle w:val="ListParagraph"/>
              <w:numPr>
                <w:ilvl w:val="0"/>
                <w:numId w:val="36"/>
              </w:numPr>
              <w:ind w:left="460" w:hanging="283"/>
            </w:pPr>
            <w:r>
              <w:t>Protocol for all children are accounted to and from activity location</w:t>
            </w:r>
          </w:p>
          <w:p w14:paraId="187291D1" w14:textId="77777777" w:rsidR="00D032AC" w:rsidRDefault="00D032AC" w:rsidP="0017469C">
            <w:pPr>
              <w:pStyle w:val="ListParagraph"/>
              <w:numPr>
                <w:ilvl w:val="0"/>
                <w:numId w:val="36"/>
              </w:numPr>
              <w:ind w:left="460" w:hanging="283"/>
            </w:pPr>
            <w:r>
              <w:t>Water, sun protection and shade assessed</w:t>
            </w:r>
          </w:p>
        </w:tc>
        <w:tc>
          <w:tcPr>
            <w:tcW w:w="0" w:type="auto"/>
          </w:tcPr>
          <w:p w14:paraId="7E50B47F" w14:textId="77777777" w:rsidR="00D032AC" w:rsidRDefault="00D032AC" w:rsidP="0017469C"/>
        </w:tc>
        <w:tc>
          <w:tcPr>
            <w:tcW w:w="0" w:type="auto"/>
          </w:tcPr>
          <w:p w14:paraId="79296777" w14:textId="77777777" w:rsidR="00D032AC" w:rsidRDefault="00D032AC" w:rsidP="0017469C"/>
        </w:tc>
        <w:tc>
          <w:tcPr>
            <w:tcW w:w="0" w:type="auto"/>
          </w:tcPr>
          <w:p w14:paraId="44733FD5" w14:textId="77777777" w:rsidR="00D032AC" w:rsidRDefault="00D032AC" w:rsidP="0017469C"/>
        </w:tc>
      </w:tr>
      <w:bookmarkEnd w:id="43"/>
      <w:bookmarkEnd w:id="44"/>
    </w:tbl>
    <w:p w14:paraId="7684A7C5" w14:textId="77777777" w:rsidR="00D032AC" w:rsidRDefault="00D032AC" w:rsidP="00D032AC"/>
    <w:p w14:paraId="5A251E09" w14:textId="77777777" w:rsidR="00D032AC" w:rsidRDefault="00D032AC" w:rsidP="00D032AC">
      <w:r>
        <w:t>Continues overleaf…</w:t>
      </w:r>
    </w:p>
    <w:p w14:paraId="5CFE27A5" w14:textId="77777777" w:rsidR="00D032AC" w:rsidRDefault="00D032AC" w:rsidP="00D032AC">
      <w:pPr>
        <w:spacing w:after="0" w:line="240" w:lineRule="auto"/>
        <w:jc w:val="left"/>
      </w:pPr>
      <w:r>
        <w:br w:type="page"/>
      </w:r>
    </w:p>
    <w:tbl>
      <w:tblPr>
        <w:tblStyle w:val="TableGrid"/>
        <w:tblW w:w="0" w:type="auto"/>
        <w:tblLook w:val="04A0" w:firstRow="1" w:lastRow="0" w:firstColumn="1" w:lastColumn="0" w:noHBand="0" w:noVBand="1"/>
      </w:tblPr>
      <w:tblGrid>
        <w:gridCol w:w="7786"/>
        <w:gridCol w:w="349"/>
        <w:gridCol w:w="366"/>
        <w:gridCol w:w="509"/>
      </w:tblGrid>
      <w:tr w:rsidR="00D032AC" w:rsidRPr="00EE2E64" w14:paraId="199077C7" w14:textId="77777777" w:rsidTr="0017469C">
        <w:tc>
          <w:tcPr>
            <w:tcW w:w="0" w:type="auto"/>
          </w:tcPr>
          <w:p w14:paraId="1D43BFC2" w14:textId="77777777" w:rsidR="00D032AC" w:rsidRPr="00EE2E64" w:rsidRDefault="00D032AC" w:rsidP="0017469C">
            <w:pPr>
              <w:rPr>
                <w:b/>
                <w:bCs/>
              </w:rPr>
            </w:pPr>
            <w:r w:rsidRPr="00EE2E64">
              <w:rPr>
                <w:b/>
                <w:bCs/>
              </w:rPr>
              <w:t>Task to be undertaken</w:t>
            </w:r>
          </w:p>
        </w:tc>
        <w:tc>
          <w:tcPr>
            <w:tcW w:w="0" w:type="auto"/>
          </w:tcPr>
          <w:p w14:paraId="4B202EA6" w14:textId="77777777" w:rsidR="00D032AC" w:rsidRPr="00EE2E64" w:rsidRDefault="00D032AC" w:rsidP="0017469C">
            <w:pPr>
              <w:rPr>
                <w:b/>
                <w:bCs/>
              </w:rPr>
            </w:pPr>
            <w:r w:rsidRPr="00EE2E64">
              <w:rPr>
                <w:b/>
                <w:bCs/>
              </w:rPr>
              <w:t>Y</w:t>
            </w:r>
          </w:p>
        </w:tc>
        <w:tc>
          <w:tcPr>
            <w:tcW w:w="0" w:type="auto"/>
          </w:tcPr>
          <w:p w14:paraId="2CAA607C" w14:textId="77777777" w:rsidR="00D032AC" w:rsidRPr="00EE2E64" w:rsidRDefault="00D032AC" w:rsidP="0017469C">
            <w:pPr>
              <w:rPr>
                <w:b/>
                <w:bCs/>
              </w:rPr>
            </w:pPr>
            <w:r w:rsidRPr="00EE2E64">
              <w:rPr>
                <w:b/>
                <w:bCs/>
              </w:rPr>
              <w:t>N</w:t>
            </w:r>
          </w:p>
        </w:tc>
        <w:tc>
          <w:tcPr>
            <w:tcW w:w="0" w:type="auto"/>
          </w:tcPr>
          <w:p w14:paraId="1F444825" w14:textId="77777777" w:rsidR="00D032AC" w:rsidRPr="00EE2E64" w:rsidRDefault="00D032AC" w:rsidP="0017469C">
            <w:pPr>
              <w:rPr>
                <w:b/>
                <w:bCs/>
              </w:rPr>
            </w:pPr>
            <w:r w:rsidRPr="00EE2E64">
              <w:rPr>
                <w:b/>
                <w:bCs/>
              </w:rPr>
              <w:t>NA</w:t>
            </w:r>
          </w:p>
        </w:tc>
      </w:tr>
      <w:tr w:rsidR="00D032AC" w14:paraId="32B40C93" w14:textId="77777777" w:rsidTr="0017469C">
        <w:tc>
          <w:tcPr>
            <w:tcW w:w="0" w:type="auto"/>
          </w:tcPr>
          <w:p w14:paraId="564FD9F2" w14:textId="77777777" w:rsidR="00D032AC" w:rsidRDefault="00D032AC" w:rsidP="0017469C">
            <w:r>
              <w:t>Equipment</w:t>
            </w:r>
          </w:p>
          <w:p w14:paraId="5068EBC9" w14:textId="77777777" w:rsidR="00D032AC" w:rsidRDefault="00D032AC" w:rsidP="0017469C">
            <w:pPr>
              <w:pStyle w:val="ListParagraph"/>
              <w:numPr>
                <w:ilvl w:val="0"/>
                <w:numId w:val="36"/>
              </w:numPr>
              <w:ind w:left="460" w:hanging="283"/>
            </w:pPr>
            <w:r>
              <w:t>Appropriate for activity</w:t>
            </w:r>
          </w:p>
          <w:p w14:paraId="642A53CF" w14:textId="77777777" w:rsidR="00D032AC" w:rsidRDefault="00D032AC" w:rsidP="0017469C">
            <w:pPr>
              <w:pStyle w:val="ListParagraph"/>
              <w:numPr>
                <w:ilvl w:val="0"/>
                <w:numId w:val="36"/>
              </w:numPr>
              <w:ind w:left="460" w:hanging="283"/>
            </w:pPr>
            <w:r>
              <w:t>Age and capabilities of children or young people considered</w:t>
            </w:r>
          </w:p>
          <w:p w14:paraId="46DE2B94" w14:textId="77777777" w:rsidR="00D032AC" w:rsidRDefault="00D032AC" w:rsidP="0017469C">
            <w:pPr>
              <w:pStyle w:val="ListParagraph"/>
              <w:numPr>
                <w:ilvl w:val="0"/>
                <w:numId w:val="36"/>
              </w:numPr>
              <w:ind w:left="460" w:hanging="283"/>
            </w:pPr>
            <w:r>
              <w:t>In good working order and safe to use</w:t>
            </w:r>
          </w:p>
          <w:p w14:paraId="543A9E83" w14:textId="77777777" w:rsidR="00D032AC" w:rsidRDefault="00D032AC" w:rsidP="0017469C">
            <w:pPr>
              <w:pStyle w:val="ListParagraph"/>
              <w:numPr>
                <w:ilvl w:val="0"/>
                <w:numId w:val="36"/>
              </w:numPr>
              <w:ind w:left="460" w:hanging="283"/>
            </w:pPr>
            <w:r>
              <w:t>Has it been tested for working condition?</w:t>
            </w:r>
          </w:p>
          <w:p w14:paraId="67DFE7F2" w14:textId="77777777" w:rsidR="00D032AC" w:rsidRDefault="00D032AC" w:rsidP="0017469C">
            <w:pPr>
              <w:pStyle w:val="ListParagraph"/>
              <w:numPr>
                <w:ilvl w:val="0"/>
                <w:numId w:val="36"/>
              </w:numPr>
              <w:ind w:left="460" w:hanging="283"/>
            </w:pPr>
            <w:r>
              <w:t>Number adequate to number of participants</w:t>
            </w:r>
          </w:p>
          <w:p w14:paraId="13D21F62" w14:textId="77777777" w:rsidR="00D032AC" w:rsidRDefault="00D032AC" w:rsidP="0017469C">
            <w:pPr>
              <w:pStyle w:val="ListParagraph"/>
              <w:numPr>
                <w:ilvl w:val="0"/>
                <w:numId w:val="36"/>
              </w:numPr>
              <w:ind w:left="460" w:hanging="283"/>
            </w:pPr>
            <w:r>
              <w:t>Instruction provided to children and young people in safe use</w:t>
            </w:r>
          </w:p>
        </w:tc>
        <w:tc>
          <w:tcPr>
            <w:tcW w:w="0" w:type="auto"/>
          </w:tcPr>
          <w:p w14:paraId="7F0ABEBA" w14:textId="77777777" w:rsidR="00D032AC" w:rsidRDefault="00D032AC" w:rsidP="0017469C"/>
        </w:tc>
        <w:tc>
          <w:tcPr>
            <w:tcW w:w="0" w:type="auto"/>
          </w:tcPr>
          <w:p w14:paraId="5A43D463" w14:textId="77777777" w:rsidR="00D032AC" w:rsidRDefault="00D032AC" w:rsidP="0017469C"/>
        </w:tc>
        <w:tc>
          <w:tcPr>
            <w:tcW w:w="0" w:type="auto"/>
          </w:tcPr>
          <w:p w14:paraId="7737CCAD" w14:textId="77777777" w:rsidR="00D032AC" w:rsidRDefault="00D032AC" w:rsidP="0017469C"/>
        </w:tc>
      </w:tr>
      <w:tr w:rsidR="00D032AC" w14:paraId="2DC9CDF7" w14:textId="77777777" w:rsidTr="0017469C">
        <w:tc>
          <w:tcPr>
            <w:tcW w:w="0" w:type="auto"/>
          </w:tcPr>
          <w:p w14:paraId="40532377" w14:textId="77777777" w:rsidR="00D032AC" w:rsidRDefault="00D032AC" w:rsidP="0017469C">
            <w:r>
              <w:t>Supervision</w:t>
            </w:r>
          </w:p>
          <w:p w14:paraId="508471AF" w14:textId="77777777" w:rsidR="00D032AC" w:rsidRDefault="00D032AC" w:rsidP="0017469C">
            <w:pPr>
              <w:pStyle w:val="ListParagraph"/>
              <w:numPr>
                <w:ilvl w:val="0"/>
                <w:numId w:val="36"/>
              </w:numPr>
              <w:ind w:left="460" w:hanging="283"/>
            </w:pPr>
            <w:r>
              <w:t>Supervisors appropriately trained</w:t>
            </w:r>
          </w:p>
          <w:p w14:paraId="040A1E2B" w14:textId="77777777" w:rsidR="00D032AC" w:rsidRDefault="00D032AC" w:rsidP="0017469C">
            <w:pPr>
              <w:pStyle w:val="ListParagraph"/>
              <w:numPr>
                <w:ilvl w:val="0"/>
                <w:numId w:val="36"/>
              </w:numPr>
              <w:ind w:left="460" w:hanging="283"/>
            </w:pPr>
            <w:r>
              <w:t>Supervisor to children or young people ratio adequate to numbers, age and type of activity</w:t>
            </w:r>
          </w:p>
          <w:p w14:paraId="13341810" w14:textId="77777777" w:rsidR="00D032AC" w:rsidRDefault="00D032AC" w:rsidP="0017469C">
            <w:pPr>
              <w:pStyle w:val="ListParagraph"/>
              <w:numPr>
                <w:ilvl w:val="0"/>
                <w:numId w:val="36"/>
              </w:numPr>
              <w:ind w:left="460" w:hanging="283"/>
            </w:pPr>
            <w:r>
              <w:t>Rights and responsibilities clear</w:t>
            </w:r>
          </w:p>
          <w:p w14:paraId="508BD961" w14:textId="77777777" w:rsidR="00D032AC" w:rsidRDefault="00D032AC" w:rsidP="0017469C">
            <w:pPr>
              <w:pStyle w:val="ListParagraph"/>
              <w:numPr>
                <w:ilvl w:val="0"/>
                <w:numId w:val="36"/>
              </w:numPr>
              <w:ind w:left="460" w:hanging="283"/>
            </w:pPr>
            <w:r>
              <w:t>Spread of supervision appropriate to the activity and location considered</w:t>
            </w:r>
          </w:p>
        </w:tc>
        <w:tc>
          <w:tcPr>
            <w:tcW w:w="0" w:type="auto"/>
          </w:tcPr>
          <w:p w14:paraId="201F4797" w14:textId="77777777" w:rsidR="00D032AC" w:rsidRDefault="00D032AC" w:rsidP="0017469C"/>
        </w:tc>
        <w:tc>
          <w:tcPr>
            <w:tcW w:w="0" w:type="auto"/>
          </w:tcPr>
          <w:p w14:paraId="6B0A2E2A" w14:textId="77777777" w:rsidR="00D032AC" w:rsidRDefault="00D032AC" w:rsidP="0017469C"/>
        </w:tc>
        <w:tc>
          <w:tcPr>
            <w:tcW w:w="0" w:type="auto"/>
          </w:tcPr>
          <w:p w14:paraId="0099F7F3" w14:textId="77777777" w:rsidR="00D032AC" w:rsidRDefault="00D032AC" w:rsidP="0017469C"/>
        </w:tc>
      </w:tr>
      <w:tr w:rsidR="00D032AC" w14:paraId="3584F113" w14:textId="77777777" w:rsidTr="0017469C">
        <w:tc>
          <w:tcPr>
            <w:tcW w:w="0" w:type="auto"/>
          </w:tcPr>
          <w:p w14:paraId="31EF4869" w14:textId="77777777" w:rsidR="00D032AC" w:rsidRDefault="00D032AC" w:rsidP="0017469C">
            <w:r>
              <w:t>Surrounding environment</w:t>
            </w:r>
          </w:p>
          <w:p w14:paraId="43B9B4A8" w14:textId="77777777" w:rsidR="00D032AC" w:rsidRDefault="00D032AC" w:rsidP="0017469C">
            <w:pPr>
              <w:pStyle w:val="ListParagraph"/>
              <w:numPr>
                <w:ilvl w:val="0"/>
                <w:numId w:val="36"/>
              </w:numPr>
              <w:ind w:left="460" w:hanging="283"/>
            </w:pPr>
            <w:r>
              <w:t>Location proximity to roads, waterways and dangerous obstacles</w:t>
            </w:r>
          </w:p>
          <w:p w14:paraId="46545E52" w14:textId="77777777" w:rsidR="00D032AC" w:rsidRDefault="00D032AC" w:rsidP="0017469C">
            <w:pPr>
              <w:pStyle w:val="ListParagraph"/>
              <w:numPr>
                <w:ilvl w:val="0"/>
                <w:numId w:val="36"/>
              </w:numPr>
              <w:ind w:left="460" w:hanging="283"/>
            </w:pPr>
            <w:r>
              <w:t>Location of toilets, taps and drinking fountains</w:t>
            </w:r>
          </w:p>
          <w:p w14:paraId="2DB3444F" w14:textId="77777777" w:rsidR="00D032AC" w:rsidRDefault="00D032AC" w:rsidP="0017469C">
            <w:pPr>
              <w:pStyle w:val="ListParagraph"/>
              <w:numPr>
                <w:ilvl w:val="0"/>
                <w:numId w:val="36"/>
              </w:numPr>
              <w:ind w:left="460" w:hanging="283"/>
            </w:pPr>
            <w:r>
              <w:t>Places where children or young people can hide</w:t>
            </w:r>
          </w:p>
          <w:p w14:paraId="51506057" w14:textId="77777777" w:rsidR="00D032AC" w:rsidRDefault="00D032AC" w:rsidP="0017469C">
            <w:pPr>
              <w:pStyle w:val="ListParagraph"/>
              <w:numPr>
                <w:ilvl w:val="0"/>
                <w:numId w:val="36"/>
              </w:numPr>
              <w:ind w:left="460" w:hanging="283"/>
            </w:pPr>
            <w:r>
              <w:t>Places where other people can be concealed</w:t>
            </w:r>
          </w:p>
          <w:p w14:paraId="138CDB0D" w14:textId="77777777" w:rsidR="00D032AC" w:rsidRDefault="00D032AC" w:rsidP="0017469C">
            <w:pPr>
              <w:pStyle w:val="ListParagraph"/>
              <w:numPr>
                <w:ilvl w:val="0"/>
                <w:numId w:val="36"/>
              </w:numPr>
              <w:ind w:left="460" w:hanging="283"/>
            </w:pPr>
            <w:r>
              <w:t>Availability of shade and shelter</w:t>
            </w:r>
          </w:p>
          <w:p w14:paraId="1DBC355A" w14:textId="77777777" w:rsidR="00D032AC" w:rsidRDefault="00D032AC" w:rsidP="0017469C">
            <w:pPr>
              <w:pStyle w:val="ListParagraph"/>
              <w:numPr>
                <w:ilvl w:val="0"/>
                <w:numId w:val="36"/>
              </w:numPr>
              <w:ind w:left="460" w:hanging="283"/>
            </w:pPr>
            <w:r>
              <w:t>Designated area for spectators that does not confuse children or young people with supervisors</w:t>
            </w:r>
          </w:p>
        </w:tc>
        <w:tc>
          <w:tcPr>
            <w:tcW w:w="0" w:type="auto"/>
          </w:tcPr>
          <w:p w14:paraId="585776F0" w14:textId="77777777" w:rsidR="00D032AC" w:rsidRDefault="00D032AC" w:rsidP="0017469C"/>
        </w:tc>
        <w:tc>
          <w:tcPr>
            <w:tcW w:w="0" w:type="auto"/>
          </w:tcPr>
          <w:p w14:paraId="2E7ACCB3" w14:textId="77777777" w:rsidR="00D032AC" w:rsidRDefault="00D032AC" w:rsidP="0017469C"/>
        </w:tc>
        <w:tc>
          <w:tcPr>
            <w:tcW w:w="0" w:type="auto"/>
          </w:tcPr>
          <w:p w14:paraId="380BBE01" w14:textId="77777777" w:rsidR="00D032AC" w:rsidRDefault="00D032AC" w:rsidP="0017469C"/>
        </w:tc>
      </w:tr>
    </w:tbl>
    <w:p w14:paraId="48212F08" w14:textId="77777777" w:rsidR="00D032AC" w:rsidRDefault="00D032AC" w:rsidP="00D032AC"/>
    <w:tbl>
      <w:tblPr>
        <w:tblStyle w:val="TableGrid"/>
        <w:tblW w:w="5000" w:type="pct"/>
        <w:tblLook w:val="04A0" w:firstRow="1" w:lastRow="0" w:firstColumn="1" w:lastColumn="0" w:noHBand="0" w:noVBand="1"/>
      </w:tblPr>
      <w:tblGrid>
        <w:gridCol w:w="6374"/>
        <w:gridCol w:w="2636"/>
      </w:tblGrid>
      <w:tr w:rsidR="00D032AC" w:rsidRPr="00C91298" w14:paraId="4AC00D18" w14:textId="77777777" w:rsidTr="0017469C">
        <w:tc>
          <w:tcPr>
            <w:tcW w:w="3537" w:type="pct"/>
          </w:tcPr>
          <w:p w14:paraId="3C162A89" w14:textId="77777777" w:rsidR="00D032AC" w:rsidRPr="00C91298" w:rsidRDefault="00D032AC" w:rsidP="0017469C">
            <w:pPr>
              <w:rPr>
                <w:b/>
                <w:bCs/>
              </w:rPr>
            </w:pPr>
            <w:r w:rsidRPr="00C91298">
              <w:rPr>
                <w:b/>
                <w:bCs/>
              </w:rPr>
              <w:t>Who is responsible for:</w:t>
            </w:r>
          </w:p>
        </w:tc>
        <w:tc>
          <w:tcPr>
            <w:tcW w:w="1463" w:type="pct"/>
          </w:tcPr>
          <w:p w14:paraId="396AA170" w14:textId="77777777" w:rsidR="00D032AC" w:rsidRPr="00C91298" w:rsidRDefault="00D032AC" w:rsidP="0017469C">
            <w:pPr>
              <w:rPr>
                <w:b/>
                <w:bCs/>
              </w:rPr>
            </w:pPr>
            <w:r w:rsidRPr="00C91298">
              <w:rPr>
                <w:b/>
                <w:bCs/>
              </w:rPr>
              <w:t>Name</w:t>
            </w:r>
          </w:p>
        </w:tc>
      </w:tr>
      <w:tr w:rsidR="00D032AC" w14:paraId="097F3F5C" w14:textId="77777777" w:rsidTr="0017469C">
        <w:tc>
          <w:tcPr>
            <w:tcW w:w="3537" w:type="pct"/>
          </w:tcPr>
          <w:p w14:paraId="44C32F87" w14:textId="77777777" w:rsidR="00D032AC" w:rsidRDefault="00D032AC" w:rsidP="0017469C">
            <w:r>
              <w:t>Checking the site before its use</w:t>
            </w:r>
          </w:p>
        </w:tc>
        <w:tc>
          <w:tcPr>
            <w:tcW w:w="1463" w:type="pct"/>
          </w:tcPr>
          <w:p w14:paraId="0F0337C5" w14:textId="77777777" w:rsidR="00D032AC" w:rsidRDefault="00D032AC" w:rsidP="0017469C"/>
        </w:tc>
      </w:tr>
      <w:tr w:rsidR="00D032AC" w14:paraId="4166266F" w14:textId="77777777" w:rsidTr="0017469C">
        <w:tc>
          <w:tcPr>
            <w:tcW w:w="3537" w:type="pct"/>
          </w:tcPr>
          <w:p w14:paraId="71AE6823" w14:textId="77777777" w:rsidR="00D032AC" w:rsidRDefault="00D032AC" w:rsidP="0017469C">
            <w:r>
              <w:t>Bringing equipment and checking that it works</w:t>
            </w:r>
          </w:p>
        </w:tc>
        <w:tc>
          <w:tcPr>
            <w:tcW w:w="1463" w:type="pct"/>
          </w:tcPr>
          <w:p w14:paraId="4ADDFE00" w14:textId="77777777" w:rsidR="00D032AC" w:rsidRDefault="00D032AC" w:rsidP="0017469C"/>
        </w:tc>
      </w:tr>
      <w:tr w:rsidR="00D032AC" w14:paraId="5A7C64A4" w14:textId="77777777" w:rsidTr="0017469C">
        <w:tc>
          <w:tcPr>
            <w:tcW w:w="3537" w:type="pct"/>
          </w:tcPr>
          <w:p w14:paraId="06DD4167" w14:textId="77777777" w:rsidR="00D032AC" w:rsidRDefault="00D032AC" w:rsidP="0017469C">
            <w:r>
              <w:t>Any required setting up</w:t>
            </w:r>
          </w:p>
        </w:tc>
        <w:tc>
          <w:tcPr>
            <w:tcW w:w="1463" w:type="pct"/>
          </w:tcPr>
          <w:p w14:paraId="7122AE0F" w14:textId="77777777" w:rsidR="00D032AC" w:rsidRDefault="00D032AC" w:rsidP="0017469C"/>
        </w:tc>
      </w:tr>
      <w:tr w:rsidR="00D032AC" w14:paraId="367FE1FC" w14:textId="77777777" w:rsidTr="0017469C">
        <w:tc>
          <w:tcPr>
            <w:tcW w:w="3537" w:type="pct"/>
          </w:tcPr>
          <w:p w14:paraId="712DD6B2" w14:textId="77777777" w:rsidR="00D032AC" w:rsidRDefault="00D032AC" w:rsidP="0017469C">
            <w:r>
              <w:t>Delivery of actual activity</w:t>
            </w:r>
          </w:p>
        </w:tc>
        <w:tc>
          <w:tcPr>
            <w:tcW w:w="1463" w:type="pct"/>
          </w:tcPr>
          <w:p w14:paraId="069252D1" w14:textId="77777777" w:rsidR="00D032AC" w:rsidRDefault="00D032AC" w:rsidP="0017469C"/>
        </w:tc>
      </w:tr>
      <w:tr w:rsidR="00D032AC" w14:paraId="388772E6" w14:textId="77777777" w:rsidTr="0017469C">
        <w:tc>
          <w:tcPr>
            <w:tcW w:w="3537" w:type="pct"/>
          </w:tcPr>
          <w:p w14:paraId="630D5404" w14:textId="77777777" w:rsidR="00D032AC" w:rsidRDefault="00D032AC" w:rsidP="0017469C">
            <w:r>
              <w:t>Staying behind if required to complete tasks, wait for parents, etc.</w:t>
            </w:r>
          </w:p>
        </w:tc>
        <w:tc>
          <w:tcPr>
            <w:tcW w:w="1463" w:type="pct"/>
          </w:tcPr>
          <w:p w14:paraId="115D04A2" w14:textId="77777777" w:rsidR="00D032AC" w:rsidRDefault="00D032AC" w:rsidP="0017469C"/>
        </w:tc>
      </w:tr>
    </w:tbl>
    <w:p w14:paraId="3F4FB64D" w14:textId="77777777" w:rsidR="00D032AC" w:rsidRPr="004F5C70" w:rsidRDefault="00D032AC" w:rsidP="00D032AC"/>
    <w:tbl>
      <w:tblPr>
        <w:tblStyle w:val="TableGrid"/>
        <w:tblW w:w="5000" w:type="pct"/>
        <w:tblLook w:val="04A0" w:firstRow="1" w:lastRow="0" w:firstColumn="1" w:lastColumn="0" w:noHBand="0" w:noVBand="1"/>
      </w:tblPr>
      <w:tblGrid>
        <w:gridCol w:w="3539"/>
        <w:gridCol w:w="5471"/>
      </w:tblGrid>
      <w:tr w:rsidR="00D032AC" w14:paraId="2D1C7EDC" w14:textId="77777777" w:rsidTr="0017469C">
        <w:tc>
          <w:tcPr>
            <w:tcW w:w="1964" w:type="pct"/>
          </w:tcPr>
          <w:p w14:paraId="70116C28" w14:textId="77777777" w:rsidR="00D032AC" w:rsidRPr="00C91298" w:rsidRDefault="00D032AC" w:rsidP="0017469C">
            <w:pPr>
              <w:rPr>
                <w:b/>
                <w:bCs/>
              </w:rPr>
            </w:pPr>
            <w:r w:rsidRPr="00C91298">
              <w:rPr>
                <w:b/>
                <w:bCs/>
              </w:rPr>
              <w:t>This checklist was completed by:</w:t>
            </w:r>
          </w:p>
        </w:tc>
        <w:tc>
          <w:tcPr>
            <w:tcW w:w="3036" w:type="pct"/>
          </w:tcPr>
          <w:p w14:paraId="676F1F9C" w14:textId="77777777" w:rsidR="00D032AC" w:rsidRDefault="00D032AC" w:rsidP="0017469C"/>
        </w:tc>
      </w:tr>
      <w:tr w:rsidR="00D032AC" w14:paraId="4C20AACF" w14:textId="77777777" w:rsidTr="0017469C">
        <w:tc>
          <w:tcPr>
            <w:tcW w:w="1964" w:type="pct"/>
          </w:tcPr>
          <w:p w14:paraId="393B99EF" w14:textId="77777777" w:rsidR="00D032AC" w:rsidRPr="00C91298" w:rsidRDefault="00D032AC" w:rsidP="0017469C">
            <w:pPr>
              <w:rPr>
                <w:b/>
                <w:bCs/>
              </w:rPr>
            </w:pPr>
            <w:r w:rsidRPr="00C91298">
              <w:rPr>
                <w:b/>
                <w:bCs/>
              </w:rPr>
              <w:t>Signature:</w:t>
            </w:r>
          </w:p>
        </w:tc>
        <w:tc>
          <w:tcPr>
            <w:tcW w:w="3036" w:type="pct"/>
          </w:tcPr>
          <w:p w14:paraId="3E8D41C3" w14:textId="77777777" w:rsidR="00D032AC" w:rsidRDefault="00D032AC" w:rsidP="0017469C"/>
        </w:tc>
      </w:tr>
      <w:tr w:rsidR="00D032AC" w14:paraId="7A1A3CD1" w14:textId="77777777" w:rsidTr="0017469C">
        <w:tc>
          <w:tcPr>
            <w:tcW w:w="1964" w:type="pct"/>
          </w:tcPr>
          <w:p w14:paraId="1C45A04B" w14:textId="77777777" w:rsidR="00D032AC" w:rsidRPr="00C91298" w:rsidRDefault="00D032AC" w:rsidP="0017469C">
            <w:pPr>
              <w:rPr>
                <w:b/>
                <w:bCs/>
              </w:rPr>
            </w:pPr>
            <w:r w:rsidRPr="00C91298">
              <w:rPr>
                <w:b/>
                <w:bCs/>
              </w:rPr>
              <w:t>Date:</w:t>
            </w:r>
          </w:p>
        </w:tc>
        <w:tc>
          <w:tcPr>
            <w:tcW w:w="3036" w:type="pct"/>
          </w:tcPr>
          <w:p w14:paraId="36230F99" w14:textId="77777777" w:rsidR="00D032AC" w:rsidRDefault="00D032AC" w:rsidP="0017469C"/>
        </w:tc>
      </w:tr>
    </w:tbl>
    <w:p w14:paraId="5B9C0EC4" w14:textId="77777777" w:rsidR="00D032AC" w:rsidRDefault="00D032AC" w:rsidP="00D032AC">
      <w:pPr>
        <w:spacing w:after="0" w:line="240" w:lineRule="auto"/>
        <w:jc w:val="left"/>
        <w:rPr>
          <w:rFonts w:asciiTheme="minorHAnsi" w:eastAsiaTheme="majorEastAsia" w:hAnsiTheme="minorHAnsi" w:cstheme="minorHAnsi"/>
          <w:b/>
          <w:bCs/>
          <w:sz w:val="32"/>
          <w:szCs w:val="32"/>
        </w:rPr>
      </w:pPr>
      <w:r>
        <w:br w:type="page"/>
      </w:r>
    </w:p>
    <w:p w14:paraId="60B3F815" w14:textId="2484187D" w:rsidR="008771CB" w:rsidRPr="0017469C" w:rsidRDefault="0017469C" w:rsidP="008771CB">
      <w:pPr>
        <w:pStyle w:val="Heading1"/>
      </w:pPr>
      <w:r w:rsidRPr="0017469C">
        <w:t>A</w:t>
      </w:r>
      <w:r w:rsidR="008771CB" w:rsidRPr="0017469C">
        <w:t xml:space="preserve">ppendix </w:t>
      </w:r>
      <w:r>
        <w:t>9</w:t>
      </w:r>
      <w:r w:rsidR="008771CB" w:rsidRPr="0017469C">
        <w:tab/>
        <w:t>Special events checklist</w:t>
      </w:r>
      <w:bookmarkEnd w:id="39"/>
    </w:p>
    <w:p w14:paraId="73412879" w14:textId="77777777" w:rsidR="008771CB" w:rsidRPr="00A2471D" w:rsidRDefault="008771CB" w:rsidP="008771CB"/>
    <w:tbl>
      <w:tblPr>
        <w:tblStyle w:val="TableGrid"/>
        <w:tblW w:w="5000" w:type="pct"/>
        <w:tblLook w:val="04A0" w:firstRow="1" w:lastRow="0" w:firstColumn="1" w:lastColumn="0" w:noHBand="0" w:noVBand="1"/>
      </w:tblPr>
      <w:tblGrid>
        <w:gridCol w:w="8009"/>
        <w:gridCol w:w="535"/>
        <w:gridCol w:w="466"/>
      </w:tblGrid>
      <w:tr w:rsidR="008771CB" w:rsidRPr="002E683A" w14:paraId="053B775A" w14:textId="77777777" w:rsidTr="0017469C">
        <w:tc>
          <w:tcPr>
            <w:tcW w:w="5000" w:type="pct"/>
            <w:gridSpan w:val="3"/>
          </w:tcPr>
          <w:p w14:paraId="25BAAAE9" w14:textId="77777777" w:rsidR="008771CB" w:rsidRPr="002E683A" w:rsidRDefault="008771CB" w:rsidP="0017469C">
            <w:pPr>
              <w:rPr>
                <w:b/>
                <w:bCs/>
                <w:sz w:val="20"/>
                <w:szCs w:val="20"/>
              </w:rPr>
            </w:pPr>
            <w:r w:rsidRPr="002E683A">
              <w:rPr>
                <w:b/>
                <w:bCs/>
                <w:sz w:val="20"/>
                <w:szCs w:val="20"/>
              </w:rPr>
              <w:t>Council, Commission, Ministry, or Parish:</w:t>
            </w:r>
          </w:p>
        </w:tc>
      </w:tr>
      <w:tr w:rsidR="008771CB" w:rsidRPr="002E683A" w14:paraId="22CF2252" w14:textId="77777777" w:rsidTr="0017469C">
        <w:tc>
          <w:tcPr>
            <w:tcW w:w="5000" w:type="pct"/>
            <w:gridSpan w:val="3"/>
          </w:tcPr>
          <w:p w14:paraId="555E6ED7" w14:textId="77777777" w:rsidR="008771CB" w:rsidRPr="002E683A" w:rsidRDefault="008771CB" w:rsidP="0017469C">
            <w:pPr>
              <w:rPr>
                <w:b/>
                <w:bCs/>
                <w:sz w:val="20"/>
                <w:szCs w:val="20"/>
              </w:rPr>
            </w:pPr>
            <w:r w:rsidRPr="002E683A">
              <w:rPr>
                <w:b/>
                <w:bCs/>
                <w:sz w:val="20"/>
                <w:szCs w:val="20"/>
              </w:rPr>
              <w:t>Activity checklist for:</w:t>
            </w:r>
          </w:p>
        </w:tc>
      </w:tr>
      <w:tr w:rsidR="008771CB" w:rsidRPr="002E683A" w14:paraId="4B9F0D65" w14:textId="77777777" w:rsidTr="0017469C">
        <w:tc>
          <w:tcPr>
            <w:tcW w:w="5000" w:type="pct"/>
            <w:gridSpan w:val="3"/>
          </w:tcPr>
          <w:p w14:paraId="7F64730F" w14:textId="77777777" w:rsidR="008771CB" w:rsidRPr="002E683A" w:rsidRDefault="008771CB" w:rsidP="0017469C">
            <w:pPr>
              <w:rPr>
                <w:b/>
                <w:bCs/>
                <w:sz w:val="20"/>
                <w:szCs w:val="20"/>
              </w:rPr>
            </w:pPr>
            <w:r w:rsidRPr="002E683A">
              <w:rPr>
                <w:b/>
                <w:bCs/>
                <w:sz w:val="20"/>
                <w:szCs w:val="20"/>
              </w:rPr>
              <w:t>To be held:</w:t>
            </w:r>
          </w:p>
        </w:tc>
      </w:tr>
      <w:tr w:rsidR="008771CB" w:rsidRPr="002E683A" w14:paraId="010DF574" w14:textId="77777777" w:rsidTr="0017469C">
        <w:tc>
          <w:tcPr>
            <w:tcW w:w="0" w:type="auto"/>
          </w:tcPr>
          <w:p w14:paraId="2FD1BAC7" w14:textId="77777777" w:rsidR="008771CB" w:rsidRPr="002E683A" w:rsidRDefault="008771CB" w:rsidP="0017469C">
            <w:pPr>
              <w:rPr>
                <w:b/>
                <w:bCs/>
                <w:sz w:val="20"/>
                <w:szCs w:val="20"/>
              </w:rPr>
            </w:pPr>
            <w:r w:rsidRPr="002E683A">
              <w:rPr>
                <w:b/>
                <w:bCs/>
                <w:sz w:val="20"/>
                <w:szCs w:val="20"/>
              </w:rPr>
              <w:t>Item</w:t>
            </w:r>
          </w:p>
        </w:tc>
        <w:tc>
          <w:tcPr>
            <w:tcW w:w="0" w:type="auto"/>
          </w:tcPr>
          <w:p w14:paraId="1BF72B07" w14:textId="77777777" w:rsidR="008771CB" w:rsidRPr="002E683A" w:rsidRDefault="008771CB" w:rsidP="0017469C">
            <w:pPr>
              <w:rPr>
                <w:b/>
                <w:bCs/>
                <w:sz w:val="20"/>
                <w:szCs w:val="20"/>
              </w:rPr>
            </w:pPr>
            <w:r w:rsidRPr="002E683A">
              <w:rPr>
                <w:b/>
                <w:bCs/>
                <w:sz w:val="20"/>
                <w:szCs w:val="20"/>
              </w:rPr>
              <w:t>Yes</w:t>
            </w:r>
          </w:p>
        </w:tc>
        <w:tc>
          <w:tcPr>
            <w:tcW w:w="0" w:type="auto"/>
          </w:tcPr>
          <w:p w14:paraId="743A7100" w14:textId="77777777" w:rsidR="008771CB" w:rsidRPr="002E683A" w:rsidRDefault="008771CB" w:rsidP="0017469C">
            <w:pPr>
              <w:rPr>
                <w:b/>
                <w:bCs/>
                <w:sz w:val="20"/>
                <w:szCs w:val="20"/>
              </w:rPr>
            </w:pPr>
            <w:r w:rsidRPr="002E683A">
              <w:rPr>
                <w:b/>
                <w:bCs/>
                <w:sz w:val="20"/>
                <w:szCs w:val="20"/>
              </w:rPr>
              <w:t>No</w:t>
            </w:r>
          </w:p>
        </w:tc>
      </w:tr>
      <w:tr w:rsidR="008771CB" w:rsidRPr="009406A4" w14:paraId="5C4321B1" w14:textId="77777777" w:rsidTr="0017469C">
        <w:tc>
          <w:tcPr>
            <w:tcW w:w="0" w:type="auto"/>
          </w:tcPr>
          <w:p w14:paraId="0F8E1EB6" w14:textId="77777777" w:rsidR="008771CB" w:rsidRPr="009406A4" w:rsidRDefault="008771CB" w:rsidP="0017469C">
            <w:pPr>
              <w:pStyle w:val="ListParagraph"/>
              <w:numPr>
                <w:ilvl w:val="0"/>
                <w:numId w:val="46"/>
              </w:numPr>
              <w:spacing w:after="0" w:line="240" w:lineRule="auto"/>
              <w:ind w:left="460" w:hanging="284"/>
              <w:jc w:val="left"/>
              <w:rPr>
                <w:sz w:val="20"/>
                <w:szCs w:val="20"/>
              </w:rPr>
            </w:pPr>
            <w:r w:rsidRPr="009406A4">
              <w:rPr>
                <w:sz w:val="20"/>
                <w:szCs w:val="20"/>
              </w:rPr>
              <w:t>Do you have enough information about the event to decide whether it will contribute positively to the wellbeing and development of the children or young people in your care?</w:t>
            </w:r>
          </w:p>
          <w:p w14:paraId="5A3CEF1A" w14:textId="77777777" w:rsidR="008771CB" w:rsidRPr="009406A4" w:rsidRDefault="008771CB" w:rsidP="0017469C">
            <w:pPr>
              <w:spacing w:after="0" w:line="240" w:lineRule="auto"/>
              <w:ind w:left="460" w:hanging="284"/>
              <w:jc w:val="left"/>
              <w:rPr>
                <w:sz w:val="20"/>
                <w:szCs w:val="20"/>
              </w:rPr>
            </w:pPr>
            <w:r w:rsidRPr="009406A4">
              <w:rPr>
                <w:sz w:val="20"/>
                <w:szCs w:val="20"/>
              </w:rPr>
              <w:t>If so, please list:</w:t>
            </w:r>
            <w:r>
              <w:rPr>
                <w:sz w:val="20"/>
                <w:szCs w:val="20"/>
              </w:rPr>
              <w:br/>
            </w:r>
            <w:r>
              <w:rPr>
                <w:sz w:val="20"/>
                <w:szCs w:val="20"/>
              </w:rPr>
              <w:br/>
            </w:r>
          </w:p>
        </w:tc>
        <w:tc>
          <w:tcPr>
            <w:tcW w:w="0" w:type="auto"/>
          </w:tcPr>
          <w:p w14:paraId="6EADAC9E" w14:textId="77777777" w:rsidR="008771CB" w:rsidRPr="009406A4" w:rsidRDefault="008771CB" w:rsidP="0017469C">
            <w:pPr>
              <w:jc w:val="left"/>
              <w:rPr>
                <w:sz w:val="20"/>
                <w:szCs w:val="20"/>
              </w:rPr>
            </w:pPr>
          </w:p>
        </w:tc>
        <w:tc>
          <w:tcPr>
            <w:tcW w:w="0" w:type="auto"/>
          </w:tcPr>
          <w:p w14:paraId="17C42EC6" w14:textId="77777777" w:rsidR="008771CB" w:rsidRPr="009406A4" w:rsidRDefault="008771CB" w:rsidP="0017469C">
            <w:pPr>
              <w:jc w:val="left"/>
              <w:rPr>
                <w:sz w:val="20"/>
                <w:szCs w:val="20"/>
              </w:rPr>
            </w:pPr>
          </w:p>
        </w:tc>
      </w:tr>
      <w:tr w:rsidR="008771CB" w:rsidRPr="009406A4" w14:paraId="0817B8BD" w14:textId="77777777" w:rsidTr="0017469C">
        <w:tc>
          <w:tcPr>
            <w:tcW w:w="0" w:type="auto"/>
          </w:tcPr>
          <w:p w14:paraId="1670733F" w14:textId="77777777" w:rsidR="008771CB" w:rsidRPr="009406A4" w:rsidRDefault="008771CB" w:rsidP="0017469C">
            <w:pPr>
              <w:pStyle w:val="ListParagraph"/>
              <w:numPr>
                <w:ilvl w:val="0"/>
                <w:numId w:val="46"/>
              </w:numPr>
              <w:spacing w:after="0" w:line="240" w:lineRule="auto"/>
              <w:ind w:left="460" w:hanging="284"/>
              <w:jc w:val="left"/>
              <w:rPr>
                <w:sz w:val="20"/>
                <w:szCs w:val="20"/>
              </w:rPr>
            </w:pPr>
            <w:r w:rsidRPr="009406A4">
              <w:rPr>
                <w:sz w:val="20"/>
                <w:szCs w:val="20"/>
              </w:rPr>
              <w:t>Have you provided enough information to parents/guardians so they can make an informed decision about whether they want their children to attend?</w:t>
            </w:r>
          </w:p>
          <w:p w14:paraId="7301F999" w14:textId="77777777" w:rsidR="008771CB" w:rsidRPr="009406A4" w:rsidRDefault="008771CB" w:rsidP="0017469C">
            <w:pPr>
              <w:spacing w:after="0" w:line="240" w:lineRule="auto"/>
              <w:ind w:left="460" w:hanging="284"/>
              <w:jc w:val="left"/>
              <w:rPr>
                <w:sz w:val="20"/>
                <w:szCs w:val="20"/>
              </w:rPr>
            </w:pPr>
            <w:r w:rsidRPr="009406A4">
              <w:rPr>
                <w:sz w:val="20"/>
                <w:szCs w:val="20"/>
              </w:rPr>
              <w:t>If so, have you provided forms for written permission from parents/guardians?</w:t>
            </w:r>
          </w:p>
          <w:p w14:paraId="2DD147E3" w14:textId="77777777" w:rsidR="008771CB" w:rsidRPr="009406A4" w:rsidRDefault="008771CB" w:rsidP="0017469C">
            <w:pPr>
              <w:spacing w:after="0" w:line="240" w:lineRule="auto"/>
              <w:ind w:left="460" w:hanging="284"/>
              <w:jc w:val="left"/>
              <w:rPr>
                <w:sz w:val="20"/>
                <w:szCs w:val="20"/>
              </w:rPr>
            </w:pPr>
            <w:r w:rsidRPr="009406A4">
              <w:rPr>
                <w:sz w:val="20"/>
                <w:szCs w:val="20"/>
              </w:rPr>
              <w:t>Comments:</w:t>
            </w:r>
            <w:r>
              <w:rPr>
                <w:sz w:val="20"/>
                <w:szCs w:val="20"/>
              </w:rPr>
              <w:br/>
            </w:r>
            <w:r>
              <w:rPr>
                <w:sz w:val="20"/>
                <w:szCs w:val="20"/>
              </w:rPr>
              <w:br/>
            </w:r>
          </w:p>
        </w:tc>
        <w:tc>
          <w:tcPr>
            <w:tcW w:w="0" w:type="auto"/>
          </w:tcPr>
          <w:p w14:paraId="50BF991E" w14:textId="77777777" w:rsidR="008771CB" w:rsidRPr="009406A4" w:rsidRDefault="008771CB" w:rsidP="0017469C">
            <w:pPr>
              <w:jc w:val="left"/>
              <w:rPr>
                <w:sz w:val="20"/>
                <w:szCs w:val="20"/>
              </w:rPr>
            </w:pPr>
          </w:p>
        </w:tc>
        <w:tc>
          <w:tcPr>
            <w:tcW w:w="0" w:type="auto"/>
          </w:tcPr>
          <w:p w14:paraId="616202F1" w14:textId="77777777" w:rsidR="008771CB" w:rsidRPr="009406A4" w:rsidRDefault="008771CB" w:rsidP="0017469C">
            <w:pPr>
              <w:jc w:val="left"/>
              <w:rPr>
                <w:sz w:val="20"/>
                <w:szCs w:val="20"/>
              </w:rPr>
            </w:pPr>
          </w:p>
        </w:tc>
      </w:tr>
      <w:tr w:rsidR="008771CB" w:rsidRPr="009406A4" w14:paraId="6EAE3B69" w14:textId="77777777" w:rsidTr="0017469C">
        <w:tc>
          <w:tcPr>
            <w:tcW w:w="0" w:type="auto"/>
          </w:tcPr>
          <w:p w14:paraId="1116CE54" w14:textId="77777777" w:rsidR="008771CB" w:rsidRDefault="008771CB" w:rsidP="0017469C">
            <w:pPr>
              <w:pStyle w:val="ListParagraph"/>
              <w:numPr>
                <w:ilvl w:val="0"/>
                <w:numId w:val="46"/>
              </w:numPr>
              <w:spacing w:after="0" w:line="240" w:lineRule="auto"/>
              <w:ind w:left="460" w:hanging="284"/>
              <w:jc w:val="left"/>
              <w:rPr>
                <w:sz w:val="20"/>
                <w:szCs w:val="20"/>
              </w:rPr>
            </w:pPr>
            <w:r>
              <w:rPr>
                <w:sz w:val="20"/>
                <w:szCs w:val="20"/>
              </w:rPr>
              <w:t>Will attending such an event create risks for the children or young people in your organisation?</w:t>
            </w:r>
          </w:p>
          <w:p w14:paraId="32F631AD" w14:textId="77777777" w:rsidR="008771CB" w:rsidRPr="00EC23EC" w:rsidRDefault="008771CB" w:rsidP="0017469C">
            <w:pPr>
              <w:spacing w:after="0" w:line="240" w:lineRule="auto"/>
              <w:ind w:left="460" w:hanging="284"/>
              <w:jc w:val="left"/>
              <w:rPr>
                <w:sz w:val="20"/>
                <w:szCs w:val="20"/>
              </w:rPr>
            </w:pPr>
            <w:r w:rsidRPr="00EC23EC">
              <w:rPr>
                <w:sz w:val="20"/>
                <w:szCs w:val="20"/>
              </w:rPr>
              <w:t>Comments:</w:t>
            </w:r>
            <w:r>
              <w:rPr>
                <w:sz w:val="20"/>
                <w:szCs w:val="20"/>
              </w:rPr>
              <w:br/>
            </w:r>
            <w:r>
              <w:rPr>
                <w:sz w:val="20"/>
                <w:szCs w:val="20"/>
              </w:rPr>
              <w:br/>
            </w:r>
          </w:p>
        </w:tc>
        <w:tc>
          <w:tcPr>
            <w:tcW w:w="0" w:type="auto"/>
          </w:tcPr>
          <w:p w14:paraId="29DC866D" w14:textId="77777777" w:rsidR="008771CB" w:rsidRPr="009406A4" w:rsidRDefault="008771CB" w:rsidP="0017469C">
            <w:pPr>
              <w:jc w:val="left"/>
              <w:rPr>
                <w:sz w:val="20"/>
                <w:szCs w:val="20"/>
              </w:rPr>
            </w:pPr>
          </w:p>
        </w:tc>
        <w:tc>
          <w:tcPr>
            <w:tcW w:w="0" w:type="auto"/>
          </w:tcPr>
          <w:p w14:paraId="0C1DCF81" w14:textId="77777777" w:rsidR="008771CB" w:rsidRPr="009406A4" w:rsidRDefault="008771CB" w:rsidP="0017469C">
            <w:pPr>
              <w:jc w:val="left"/>
              <w:rPr>
                <w:sz w:val="20"/>
                <w:szCs w:val="20"/>
              </w:rPr>
            </w:pPr>
          </w:p>
        </w:tc>
      </w:tr>
      <w:tr w:rsidR="008771CB" w:rsidRPr="009406A4" w14:paraId="00115BA9" w14:textId="77777777" w:rsidTr="0017469C">
        <w:tc>
          <w:tcPr>
            <w:tcW w:w="0" w:type="auto"/>
          </w:tcPr>
          <w:p w14:paraId="2D2A2A26" w14:textId="77777777" w:rsidR="008771CB" w:rsidRDefault="008771CB" w:rsidP="0017469C">
            <w:pPr>
              <w:pStyle w:val="ListParagraph"/>
              <w:numPr>
                <w:ilvl w:val="0"/>
                <w:numId w:val="46"/>
              </w:numPr>
              <w:spacing w:after="0" w:line="240" w:lineRule="auto"/>
              <w:ind w:left="460" w:hanging="284"/>
              <w:jc w:val="left"/>
              <w:rPr>
                <w:sz w:val="20"/>
                <w:szCs w:val="20"/>
              </w:rPr>
            </w:pPr>
            <w:r>
              <w:rPr>
                <w:sz w:val="20"/>
                <w:szCs w:val="20"/>
              </w:rPr>
              <w:t>If the event could pose risks, have these risks been evaluated and procedures developed to minimise the risk?</w:t>
            </w:r>
          </w:p>
          <w:p w14:paraId="459FC926" w14:textId="77777777" w:rsidR="008771CB" w:rsidRPr="002E683A" w:rsidRDefault="008771CB" w:rsidP="0017469C">
            <w:pPr>
              <w:spacing w:after="0" w:line="240" w:lineRule="auto"/>
              <w:ind w:left="460" w:hanging="284"/>
              <w:jc w:val="left"/>
              <w:rPr>
                <w:sz w:val="20"/>
                <w:szCs w:val="20"/>
              </w:rPr>
            </w:pPr>
            <w:r w:rsidRPr="002E683A">
              <w:rPr>
                <w:sz w:val="20"/>
                <w:szCs w:val="20"/>
              </w:rPr>
              <w:t>Comments:</w:t>
            </w:r>
            <w:r>
              <w:rPr>
                <w:sz w:val="20"/>
                <w:szCs w:val="20"/>
              </w:rPr>
              <w:br/>
            </w:r>
            <w:r>
              <w:rPr>
                <w:sz w:val="20"/>
                <w:szCs w:val="20"/>
              </w:rPr>
              <w:br/>
            </w:r>
          </w:p>
        </w:tc>
        <w:tc>
          <w:tcPr>
            <w:tcW w:w="0" w:type="auto"/>
          </w:tcPr>
          <w:p w14:paraId="1DF48C60" w14:textId="77777777" w:rsidR="008771CB" w:rsidRPr="009406A4" w:rsidRDefault="008771CB" w:rsidP="0017469C">
            <w:pPr>
              <w:jc w:val="left"/>
              <w:rPr>
                <w:sz w:val="20"/>
                <w:szCs w:val="20"/>
              </w:rPr>
            </w:pPr>
          </w:p>
        </w:tc>
        <w:tc>
          <w:tcPr>
            <w:tcW w:w="0" w:type="auto"/>
          </w:tcPr>
          <w:p w14:paraId="49BA02FC" w14:textId="77777777" w:rsidR="008771CB" w:rsidRPr="009406A4" w:rsidRDefault="008771CB" w:rsidP="0017469C">
            <w:pPr>
              <w:jc w:val="left"/>
              <w:rPr>
                <w:sz w:val="20"/>
                <w:szCs w:val="20"/>
              </w:rPr>
            </w:pPr>
          </w:p>
        </w:tc>
      </w:tr>
      <w:tr w:rsidR="008771CB" w:rsidRPr="009406A4" w14:paraId="36B4BD6D" w14:textId="77777777" w:rsidTr="0017469C">
        <w:tc>
          <w:tcPr>
            <w:tcW w:w="0" w:type="auto"/>
          </w:tcPr>
          <w:p w14:paraId="34F61B44" w14:textId="77777777" w:rsidR="008771CB" w:rsidRDefault="008771CB" w:rsidP="0017469C">
            <w:pPr>
              <w:pStyle w:val="ListParagraph"/>
              <w:numPr>
                <w:ilvl w:val="0"/>
                <w:numId w:val="46"/>
              </w:numPr>
              <w:spacing w:after="0" w:line="240" w:lineRule="auto"/>
              <w:ind w:left="460" w:hanging="284"/>
              <w:jc w:val="left"/>
              <w:rPr>
                <w:sz w:val="20"/>
                <w:szCs w:val="20"/>
              </w:rPr>
            </w:pPr>
            <w:r>
              <w:rPr>
                <w:sz w:val="20"/>
                <w:szCs w:val="20"/>
              </w:rPr>
              <w:t>Do you know if the event organisers are committed to an environment which is safe and friendly for children and young people?</w:t>
            </w:r>
          </w:p>
          <w:p w14:paraId="6080D45F" w14:textId="77777777" w:rsidR="008771CB" w:rsidRPr="004D25E5" w:rsidRDefault="008771CB" w:rsidP="0017469C">
            <w:pPr>
              <w:spacing w:after="0" w:line="240" w:lineRule="auto"/>
              <w:ind w:left="460" w:hanging="284"/>
              <w:jc w:val="left"/>
              <w:rPr>
                <w:sz w:val="20"/>
                <w:szCs w:val="20"/>
              </w:rPr>
            </w:pPr>
            <w:r w:rsidRPr="004D25E5">
              <w:rPr>
                <w:sz w:val="20"/>
                <w:szCs w:val="20"/>
              </w:rPr>
              <w:t>Comments:</w:t>
            </w:r>
            <w:r>
              <w:rPr>
                <w:sz w:val="20"/>
                <w:szCs w:val="20"/>
              </w:rPr>
              <w:br/>
            </w:r>
            <w:r>
              <w:rPr>
                <w:sz w:val="20"/>
                <w:szCs w:val="20"/>
              </w:rPr>
              <w:br/>
            </w:r>
          </w:p>
        </w:tc>
        <w:tc>
          <w:tcPr>
            <w:tcW w:w="0" w:type="auto"/>
          </w:tcPr>
          <w:p w14:paraId="496031BA" w14:textId="77777777" w:rsidR="008771CB" w:rsidRPr="009406A4" w:rsidRDefault="008771CB" w:rsidP="0017469C">
            <w:pPr>
              <w:jc w:val="left"/>
              <w:rPr>
                <w:sz w:val="20"/>
                <w:szCs w:val="20"/>
              </w:rPr>
            </w:pPr>
          </w:p>
        </w:tc>
        <w:tc>
          <w:tcPr>
            <w:tcW w:w="0" w:type="auto"/>
          </w:tcPr>
          <w:p w14:paraId="0A609805" w14:textId="77777777" w:rsidR="008771CB" w:rsidRPr="009406A4" w:rsidRDefault="008771CB" w:rsidP="0017469C">
            <w:pPr>
              <w:jc w:val="left"/>
              <w:rPr>
                <w:sz w:val="20"/>
                <w:szCs w:val="20"/>
              </w:rPr>
            </w:pPr>
          </w:p>
        </w:tc>
      </w:tr>
      <w:tr w:rsidR="008771CB" w:rsidRPr="009406A4" w14:paraId="190EDCCD" w14:textId="77777777" w:rsidTr="0017469C">
        <w:tc>
          <w:tcPr>
            <w:tcW w:w="0" w:type="auto"/>
          </w:tcPr>
          <w:p w14:paraId="4ED3CE9F" w14:textId="77777777" w:rsidR="008771CB" w:rsidRDefault="008771CB" w:rsidP="0017469C">
            <w:pPr>
              <w:pStyle w:val="ListParagraph"/>
              <w:numPr>
                <w:ilvl w:val="0"/>
                <w:numId w:val="46"/>
              </w:numPr>
              <w:spacing w:after="0" w:line="240" w:lineRule="auto"/>
              <w:ind w:left="460" w:hanging="284"/>
              <w:jc w:val="left"/>
              <w:rPr>
                <w:sz w:val="20"/>
                <w:szCs w:val="20"/>
              </w:rPr>
            </w:pPr>
            <w:r>
              <w:rPr>
                <w:sz w:val="20"/>
                <w:szCs w:val="20"/>
              </w:rPr>
              <w:t>Have they developed policies and procedures supporting such an environment?</w:t>
            </w:r>
          </w:p>
          <w:p w14:paraId="2EAA834D" w14:textId="77777777" w:rsidR="008771CB" w:rsidRPr="004D25E5" w:rsidRDefault="008771CB" w:rsidP="0017469C">
            <w:pPr>
              <w:spacing w:after="0" w:line="240" w:lineRule="auto"/>
              <w:ind w:left="460" w:hanging="284"/>
              <w:jc w:val="left"/>
              <w:rPr>
                <w:sz w:val="20"/>
                <w:szCs w:val="20"/>
              </w:rPr>
            </w:pPr>
            <w:r w:rsidRPr="004D25E5">
              <w:rPr>
                <w:sz w:val="20"/>
                <w:szCs w:val="20"/>
              </w:rPr>
              <w:t>Comments:</w:t>
            </w:r>
            <w:r>
              <w:rPr>
                <w:sz w:val="20"/>
                <w:szCs w:val="20"/>
              </w:rPr>
              <w:br/>
            </w:r>
            <w:r>
              <w:rPr>
                <w:sz w:val="20"/>
                <w:szCs w:val="20"/>
              </w:rPr>
              <w:br/>
            </w:r>
          </w:p>
        </w:tc>
        <w:tc>
          <w:tcPr>
            <w:tcW w:w="0" w:type="auto"/>
          </w:tcPr>
          <w:p w14:paraId="5E7BFD22" w14:textId="77777777" w:rsidR="008771CB" w:rsidRPr="009406A4" w:rsidRDefault="008771CB" w:rsidP="0017469C">
            <w:pPr>
              <w:jc w:val="left"/>
              <w:rPr>
                <w:sz w:val="20"/>
                <w:szCs w:val="20"/>
              </w:rPr>
            </w:pPr>
          </w:p>
        </w:tc>
        <w:tc>
          <w:tcPr>
            <w:tcW w:w="0" w:type="auto"/>
          </w:tcPr>
          <w:p w14:paraId="55AAEB39" w14:textId="77777777" w:rsidR="008771CB" w:rsidRPr="009406A4" w:rsidRDefault="008771CB" w:rsidP="0017469C">
            <w:pPr>
              <w:jc w:val="left"/>
              <w:rPr>
                <w:sz w:val="20"/>
                <w:szCs w:val="20"/>
              </w:rPr>
            </w:pPr>
          </w:p>
        </w:tc>
      </w:tr>
      <w:tr w:rsidR="008771CB" w:rsidRPr="009406A4" w14:paraId="2B67E116" w14:textId="77777777" w:rsidTr="0017469C">
        <w:tc>
          <w:tcPr>
            <w:tcW w:w="0" w:type="auto"/>
          </w:tcPr>
          <w:p w14:paraId="6A3957F2" w14:textId="77777777" w:rsidR="008771CB" w:rsidRDefault="008771CB" w:rsidP="0017469C">
            <w:pPr>
              <w:pStyle w:val="ListParagraph"/>
              <w:numPr>
                <w:ilvl w:val="0"/>
                <w:numId w:val="46"/>
              </w:numPr>
              <w:spacing w:after="0" w:line="240" w:lineRule="auto"/>
              <w:ind w:left="460" w:hanging="284"/>
              <w:jc w:val="left"/>
              <w:rPr>
                <w:sz w:val="20"/>
                <w:szCs w:val="20"/>
              </w:rPr>
            </w:pPr>
            <w:r>
              <w:rPr>
                <w:sz w:val="20"/>
                <w:szCs w:val="20"/>
              </w:rPr>
              <w:t>Is the location secure?</w:t>
            </w:r>
          </w:p>
          <w:p w14:paraId="34EFD6F3" w14:textId="77777777" w:rsidR="008771CB" w:rsidRPr="004D25E5" w:rsidRDefault="008771CB" w:rsidP="0017469C">
            <w:pPr>
              <w:spacing w:after="0" w:line="240" w:lineRule="auto"/>
              <w:ind w:left="460" w:hanging="284"/>
              <w:jc w:val="left"/>
              <w:rPr>
                <w:sz w:val="20"/>
                <w:szCs w:val="20"/>
              </w:rPr>
            </w:pPr>
            <w:r w:rsidRPr="004D25E5">
              <w:rPr>
                <w:sz w:val="20"/>
                <w:szCs w:val="20"/>
              </w:rPr>
              <w:t>Comments:</w:t>
            </w:r>
            <w:r>
              <w:rPr>
                <w:sz w:val="20"/>
                <w:szCs w:val="20"/>
              </w:rPr>
              <w:br/>
            </w:r>
            <w:r>
              <w:rPr>
                <w:sz w:val="20"/>
                <w:szCs w:val="20"/>
              </w:rPr>
              <w:br/>
            </w:r>
          </w:p>
        </w:tc>
        <w:tc>
          <w:tcPr>
            <w:tcW w:w="0" w:type="auto"/>
          </w:tcPr>
          <w:p w14:paraId="701601AA" w14:textId="77777777" w:rsidR="008771CB" w:rsidRPr="009406A4" w:rsidRDefault="008771CB" w:rsidP="0017469C">
            <w:pPr>
              <w:jc w:val="left"/>
              <w:rPr>
                <w:sz w:val="20"/>
                <w:szCs w:val="20"/>
              </w:rPr>
            </w:pPr>
          </w:p>
        </w:tc>
        <w:tc>
          <w:tcPr>
            <w:tcW w:w="0" w:type="auto"/>
          </w:tcPr>
          <w:p w14:paraId="174ACB59" w14:textId="77777777" w:rsidR="008771CB" w:rsidRPr="009406A4" w:rsidRDefault="008771CB" w:rsidP="0017469C">
            <w:pPr>
              <w:jc w:val="left"/>
              <w:rPr>
                <w:sz w:val="20"/>
                <w:szCs w:val="20"/>
              </w:rPr>
            </w:pPr>
          </w:p>
        </w:tc>
      </w:tr>
      <w:tr w:rsidR="008771CB" w:rsidRPr="009406A4" w14:paraId="71078E53" w14:textId="77777777" w:rsidTr="0017469C">
        <w:tc>
          <w:tcPr>
            <w:tcW w:w="0" w:type="auto"/>
          </w:tcPr>
          <w:p w14:paraId="4B32D4F8" w14:textId="77777777" w:rsidR="008771CB" w:rsidRDefault="008771CB" w:rsidP="0017469C">
            <w:pPr>
              <w:pStyle w:val="ListParagraph"/>
              <w:numPr>
                <w:ilvl w:val="0"/>
                <w:numId w:val="46"/>
              </w:numPr>
              <w:spacing w:after="0" w:line="240" w:lineRule="auto"/>
              <w:ind w:left="460" w:hanging="284"/>
              <w:jc w:val="left"/>
              <w:rPr>
                <w:sz w:val="20"/>
                <w:szCs w:val="20"/>
              </w:rPr>
            </w:pPr>
            <w:r>
              <w:rPr>
                <w:sz w:val="20"/>
                <w:szCs w:val="20"/>
              </w:rPr>
              <w:t>Does the environment meet obligations for Workplace Health and Safety?</w:t>
            </w:r>
          </w:p>
          <w:p w14:paraId="78210EF9" w14:textId="77777777" w:rsidR="008771CB" w:rsidRPr="004D25E5" w:rsidRDefault="008771CB" w:rsidP="0017469C">
            <w:pPr>
              <w:spacing w:after="0" w:line="240" w:lineRule="auto"/>
              <w:ind w:left="460" w:hanging="284"/>
              <w:jc w:val="left"/>
              <w:rPr>
                <w:sz w:val="20"/>
                <w:szCs w:val="20"/>
              </w:rPr>
            </w:pPr>
            <w:r w:rsidRPr="004D25E5">
              <w:rPr>
                <w:sz w:val="20"/>
                <w:szCs w:val="20"/>
              </w:rPr>
              <w:t>Comments:</w:t>
            </w:r>
            <w:r>
              <w:rPr>
                <w:sz w:val="20"/>
                <w:szCs w:val="20"/>
              </w:rPr>
              <w:br/>
            </w:r>
            <w:r>
              <w:rPr>
                <w:sz w:val="20"/>
                <w:szCs w:val="20"/>
              </w:rPr>
              <w:br/>
            </w:r>
          </w:p>
        </w:tc>
        <w:tc>
          <w:tcPr>
            <w:tcW w:w="0" w:type="auto"/>
          </w:tcPr>
          <w:p w14:paraId="27486157" w14:textId="77777777" w:rsidR="008771CB" w:rsidRPr="009406A4" w:rsidRDefault="008771CB" w:rsidP="0017469C">
            <w:pPr>
              <w:jc w:val="left"/>
              <w:rPr>
                <w:sz w:val="20"/>
                <w:szCs w:val="20"/>
              </w:rPr>
            </w:pPr>
          </w:p>
        </w:tc>
        <w:tc>
          <w:tcPr>
            <w:tcW w:w="0" w:type="auto"/>
          </w:tcPr>
          <w:p w14:paraId="1ECB1C40" w14:textId="77777777" w:rsidR="008771CB" w:rsidRPr="009406A4" w:rsidRDefault="008771CB" w:rsidP="0017469C">
            <w:pPr>
              <w:jc w:val="left"/>
              <w:rPr>
                <w:sz w:val="20"/>
                <w:szCs w:val="20"/>
              </w:rPr>
            </w:pPr>
          </w:p>
        </w:tc>
      </w:tr>
      <w:tr w:rsidR="008771CB" w:rsidRPr="009406A4" w14:paraId="02021AF0" w14:textId="77777777" w:rsidTr="0017469C">
        <w:tc>
          <w:tcPr>
            <w:tcW w:w="0" w:type="auto"/>
          </w:tcPr>
          <w:p w14:paraId="49EC0681" w14:textId="77777777" w:rsidR="008771CB" w:rsidRDefault="008771CB" w:rsidP="0017469C">
            <w:pPr>
              <w:pStyle w:val="ListParagraph"/>
              <w:numPr>
                <w:ilvl w:val="0"/>
                <w:numId w:val="46"/>
              </w:numPr>
              <w:spacing w:after="0" w:line="240" w:lineRule="auto"/>
              <w:ind w:left="460" w:hanging="284"/>
              <w:jc w:val="left"/>
              <w:rPr>
                <w:sz w:val="20"/>
                <w:szCs w:val="20"/>
              </w:rPr>
            </w:pPr>
            <w:r>
              <w:rPr>
                <w:sz w:val="20"/>
                <w:szCs w:val="20"/>
              </w:rPr>
              <w:t>Are there policies and procedures relating to alcohol and drugs?</w:t>
            </w:r>
          </w:p>
          <w:p w14:paraId="7EC2628B" w14:textId="77777777" w:rsidR="008771CB" w:rsidRPr="00487DA3" w:rsidRDefault="008771CB" w:rsidP="0017469C">
            <w:pPr>
              <w:spacing w:after="0" w:line="240" w:lineRule="auto"/>
              <w:ind w:left="460" w:hanging="284"/>
              <w:jc w:val="left"/>
              <w:rPr>
                <w:sz w:val="20"/>
                <w:szCs w:val="20"/>
              </w:rPr>
            </w:pPr>
            <w:r w:rsidRPr="00487DA3">
              <w:rPr>
                <w:sz w:val="20"/>
                <w:szCs w:val="20"/>
              </w:rPr>
              <w:t>Comments:</w:t>
            </w:r>
            <w:r>
              <w:rPr>
                <w:sz w:val="20"/>
                <w:szCs w:val="20"/>
              </w:rPr>
              <w:br/>
            </w:r>
            <w:r>
              <w:rPr>
                <w:sz w:val="20"/>
                <w:szCs w:val="20"/>
              </w:rPr>
              <w:br/>
            </w:r>
          </w:p>
        </w:tc>
        <w:tc>
          <w:tcPr>
            <w:tcW w:w="0" w:type="auto"/>
          </w:tcPr>
          <w:p w14:paraId="024B6CFB" w14:textId="77777777" w:rsidR="008771CB" w:rsidRPr="009406A4" w:rsidRDefault="008771CB" w:rsidP="0017469C">
            <w:pPr>
              <w:jc w:val="left"/>
              <w:rPr>
                <w:sz w:val="20"/>
                <w:szCs w:val="20"/>
              </w:rPr>
            </w:pPr>
          </w:p>
        </w:tc>
        <w:tc>
          <w:tcPr>
            <w:tcW w:w="0" w:type="auto"/>
          </w:tcPr>
          <w:p w14:paraId="22A07DAD" w14:textId="77777777" w:rsidR="008771CB" w:rsidRPr="009406A4" w:rsidRDefault="008771CB" w:rsidP="0017469C">
            <w:pPr>
              <w:jc w:val="left"/>
              <w:rPr>
                <w:sz w:val="20"/>
                <w:szCs w:val="20"/>
              </w:rPr>
            </w:pPr>
          </w:p>
        </w:tc>
      </w:tr>
    </w:tbl>
    <w:p w14:paraId="25D01F70" w14:textId="77777777" w:rsidR="008771CB" w:rsidRDefault="008771CB" w:rsidP="008771CB">
      <w:pPr>
        <w:pStyle w:val="Heading1"/>
        <w:sectPr w:rsidR="008771CB" w:rsidSect="00D032AC">
          <w:pgSz w:w="11900" w:h="16840"/>
          <w:pgMar w:top="1440" w:right="1440" w:bottom="1440" w:left="1440" w:header="709" w:footer="709" w:gutter="0"/>
          <w:cols w:space="708"/>
          <w:docGrid w:linePitch="360"/>
        </w:sectPr>
      </w:pPr>
    </w:p>
    <w:p w14:paraId="5920F3B9" w14:textId="77777777" w:rsidR="0017469C" w:rsidRPr="00132E46" w:rsidRDefault="0017469C" w:rsidP="0017469C">
      <w:pPr>
        <w:pStyle w:val="Heading1"/>
      </w:pPr>
      <w:bookmarkStart w:id="45" w:name="_Toc72757269"/>
      <w:bookmarkEnd w:id="40"/>
      <w:r>
        <w:t>Appendix 10</w:t>
      </w:r>
      <w:r>
        <w:tab/>
        <w:t>Special Events Attendance Record</w:t>
      </w:r>
      <w:bookmarkEnd w:id="45"/>
    </w:p>
    <w:p w14:paraId="6032EF19" w14:textId="77777777" w:rsidR="0017469C" w:rsidRDefault="0017469C" w:rsidP="0017469C"/>
    <w:tbl>
      <w:tblPr>
        <w:tblStyle w:val="TableGrid"/>
        <w:tblW w:w="4996" w:type="pct"/>
        <w:tblLook w:val="04A0" w:firstRow="1" w:lastRow="0" w:firstColumn="1" w:lastColumn="0" w:noHBand="0" w:noVBand="1"/>
      </w:tblPr>
      <w:tblGrid>
        <w:gridCol w:w="15093"/>
      </w:tblGrid>
      <w:tr w:rsidR="0017469C" w:rsidRPr="00C77C77" w14:paraId="5EFAD792" w14:textId="77777777" w:rsidTr="0017469C">
        <w:tc>
          <w:tcPr>
            <w:tcW w:w="5000" w:type="pct"/>
          </w:tcPr>
          <w:p w14:paraId="1D0B8BB1" w14:textId="77777777" w:rsidR="0017469C" w:rsidRPr="00C77C77" w:rsidRDefault="0017469C" w:rsidP="0017469C">
            <w:pPr>
              <w:rPr>
                <w:b/>
                <w:bCs/>
              </w:rPr>
            </w:pPr>
            <w:r w:rsidRPr="00C77C77">
              <w:rPr>
                <w:b/>
                <w:bCs/>
              </w:rPr>
              <w:t>Activity:</w:t>
            </w:r>
          </w:p>
        </w:tc>
      </w:tr>
      <w:tr w:rsidR="0017469C" w:rsidRPr="00C77C77" w14:paraId="4D9F8D2F" w14:textId="77777777" w:rsidTr="0017469C">
        <w:tc>
          <w:tcPr>
            <w:tcW w:w="5000" w:type="pct"/>
          </w:tcPr>
          <w:p w14:paraId="582CE6D0" w14:textId="77777777" w:rsidR="0017469C" w:rsidRPr="00C77C77" w:rsidRDefault="0017469C" w:rsidP="0017469C">
            <w:pPr>
              <w:rPr>
                <w:b/>
                <w:bCs/>
              </w:rPr>
            </w:pPr>
            <w:r w:rsidRPr="00C77C77">
              <w:rPr>
                <w:b/>
                <w:bCs/>
              </w:rPr>
              <w:t>Activity Coordinator/Supervisor:</w:t>
            </w:r>
          </w:p>
        </w:tc>
      </w:tr>
    </w:tbl>
    <w:p w14:paraId="7CF812D2" w14:textId="77777777" w:rsidR="0017469C" w:rsidRDefault="0017469C" w:rsidP="0017469C"/>
    <w:tbl>
      <w:tblPr>
        <w:tblStyle w:val="TableGrid"/>
        <w:tblW w:w="4996" w:type="pct"/>
        <w:tblLook w:val="04A0" w:firstRow="1" w:lastRow="0" w:firstColumn="1" w:lastColumn="0" w:noHBand="0" w:noVBand="1"/>
      </w:tblPr>
      <w:tblGrid>
        <w:gridCol w:w="2515"/>
        <w:gridCol w:w="2514"/>
        <w:gridCol w:w="2518"/>
        <w:gridCol w:w="2514"/>
        <w:gridCol w:w="2514"/>
        <w:gridCol w:w="2518"/>
      </w:tblGrid>
      <w:tr w:rsidR="0017469C" w:rsidRPr="006F32C2" w14:paraId="562A02E7" w14:textId="77777777" w:rsidTr="0017469C">
        <w:tc>
          <w:tcPr>
            <w:tcW w:w="2500" w:type="pct"/>
            <w:gridSpan w:val="3"/>
          </w:tcPr>
          <w:p w14:paraId="53F6FED2" w14:textId="77777777" w:rsidR="0017469C" w:rsidRPr="006F32C2" w:rsidRDefault="0017469C" w:rsidP="0017469C">
            <w:pPr>
              <w:jc w:val="center"/>
              <w:rPr>
                <w:b/>
                <w:bCs/>
              </w:rPr>
            </w:pPr>
            <w:r w:rsidRPr="006F32C2">
              <w:rPr>
                <w:b/>
                <w:bCs/>
              </w:rPr>
              <w:t>Sign in</w:t>
            </w:r>
          </w:p>
        </w:tc>
        <w:tc>
          <w:tcPr>
            <w:tcW w:w="2500" w:type="pct"/>
            <w:gridSpan w:val="3"/>
          </w:tcPr>
          <w:p w14:paraId="459A93EF" w14:textId="77777777" w:rsidR="0017469C" w:rsidRPr="006F32C2" w:rsidRDefault="0017469C" w:rsidP="0017469C">
            <w:pPr>
              <w:jc w:val="center"/>
              <w:rPr>
                <w:b/>
                <w:bCs/>
              </w:rPr>
            </w:pPr>
            <w:r w:rsidRPr="006F32C2">
              <w:rPr>
                <w:b/>
                <w:bCs/>
              </w:rPr>
              <w:t>Sign out</w:t>
            </w:r>
          </w:p>
        </w:tc>
      </w:tr>
      <w:tr w:rsidR="0017469C" w:rsidRPr="007F2C61" w14:paraId="32C70480" w14:textId="77777777" w:rsidTr="0017469C">
        <w:tc>
          <w:tcPr>
            <w:tcW w:w="833" w:type="pct"/>
          </w:tcPr>
          <w:p w14:paraId="24BE31E9" w14:textId="77777777" w:rsidR="0017469C" w:rsidRPr="007F2C61" w:rsidRDefault="0017469C" w:rsidP="0017469C">
            <w:pPr>
              <w:jc w:val="left"/>
              <w:rPr>
                <w:b/>
                <w:bCs/>
              </w:rPr>
            </w:pPr>
            <w:r w:rsidRPr="007F2C61">
              <w:rPr>
                <w:b/>
                <w:bCs/>
              </w:rPr>
              <w:t>Name of child or young person</w:t>
            </w:r>
          </w:p>
        </w:tc>
        <w:tc>
          <w:tcPr>
            <w:tcW w:w="833" w:type="pct"/>
          </w:tcPr>
          <w:p w14:paraId="2F8D70E4" w14:textId="77777777" w:rsidR="0017469C" w:rsidRPr="007F2C61" w:rsidRDefault="0017469C" w:rsidP="0017469C">
            <w:pPr>
              <w:jc w:val="left"/>
              <w:rPr>
                <w:b/>
                <w:bCs/>
              </w:rPr>
            </w:pPr>
            <w:r w:rsidRPr="007F2C61">
              <w:rPr>
                <w:b/>
                <w:bCs/>
              </w:rPr>
              <w:t>Time signed in</w:t>
            </w:r>
          </w:p>
        </w:tc>
        <w:tc>
          <w:tcPr>
            <w:tcW w:w="834" w:type="pct"/>
          </w:tcPr>
          <w:p w14:paraId="6030ABF9" w14:textId="77777777" w:rsidR="0017469C" w:rsidRPr="007F2C61" w:rsidRDefault="0017469C" w:rsidP="0017469C">
            <w:pPr>
              <w:jc w:val="left"/>
              <w:rPr>
                <w:b/>
                <w:bCs/>
              </w:rPr>
            </w:pPr>
            <w:r w:rsidRPr="007F2C61">
              <w:rPr>
                <w:b/>
                <w:bCs/>
              </w:rPr>
              <w:t>Parent/Carer signature</w:t>
            </w:r>
          </w:p>
        </w:tc>
        <w:tc>
          <w:tcPr>
            <w:tcW w:w="833" w:type="pct"/>
          </w:tcPr>
          <w:p w14:paraId="464264CB" w14:textId="77777777" w:rsidR="0017469C" w:rsidRPr="007F2C61" w:rsidRDefault="0017469C" w:rsidP="0017469C">
            <w:pPr>
              <w:jc w:val="left"/>
              <w:rPr>
                <w:b/>
                <w:bCs/>
              </w:rPr>
            </w:pPr>
            <w:r w:rsidRPr="007F2C61">
              <w:rPr>
                <w:b/>
                <w:bCs/>
              </w:rPr>
              <w:t>Time signed out</w:t>
            </w:r>
          </w:p>
        </w:tc>
        <w:tc>
          <w:tcPr>
            <w:tcW w:w="833" w:type="pct"/>
          </w:tcPr>
          <w:p w14:paraId="7C21AAD1" w14:textId="77777777" w:rsidR="0017469C" w:rsidRPr="007F2C61" w:rsidRDefault="0017469C" w:rsidP="0017469C">
            <w:pPr>
              <w:jc w:val="left"/>
              <w:rPr>
                <w:b/>
                <w:bCs/>
              </w:rPr>
            </w:pPr>
            <w:r w:rsidRPr="007F2C61">
              <w:rPr>
                <w:b/>
                <w:bCs/>
              </w:rPr>
              <w:t>Parent/Carer signature</w:t>
            </w:r>
          </w:p>
        </w:tc>
        <w:tc>
          <w:tcPr>
            <w:tcW w:w="834" w:type="pct"/>
          </w:tcPr>
          <w:p w14:paraId="32A3036C" w14:textId="77777777" w:rsidR="0017469C" w:rsidRPr="007F2C61" w:rsidRDefault="0017469C" w:rsidP="0017469C">
            <w:pPr>
              <w:jc w:val="left"/>
              <w:rPr>
                <w:b/>
                <w:bCs/>
              </w:rPr>
            </w:pPr>
            <w:r w:rsidRPr="007F2C61">
              <w:rPr>
                <w:b/>
                <w:bCs/>
              </w:rPr>
              <w:t>Other</w:t>
            </w:r>
          </w:p>
        </w:tc>
      </w:tr>
      <w:tr w:rsidR="0017469C" w14:paraId="136C6207" w14:textId="77777777" w:rsidTr="0017469C">
        <w:tc>
          <w:tcPr>
            <w:tcW w:w="833" w:type="pct"/>
          </w:tcPr>
          <w:p w14:paraId="18047A2B" w14:textId="77777777" w:rsidR="0017469C" w:rsidRDefault="0017469C" w:rsidP="0017469C"/>
        </w:tc>
        <w:tc>
          <w:tcPr>
            <w:tcW w:w="833" w:type="pct"/>
          </w:tcPr>
          <w:p w14:paraId="7ECF8B06" w14:textId="77777777" w:rsidR="0017469C" w:rsidRDefault="0017469C" w:rsidP="0017469C"/>
        </w:tc>
        <w:tc>
          <w:tcPr>
            <w:tcW w:w="834" w:type="pct"/>
          </w:tcPr>
          <w:p w14:paraId="7B15695A" w14:textId="77777777" w:rsidR="0017469C" w:rsidRDefault="0017469C" w:rsidP="0017469C"/>
        </w:tc>
        <w:tc>
          <w:tcPr>
            <w:tcW w:w="833" w:type="pct"/>
          </w:tcPr>
          <w:p w14:paraId="7F778B6A" w14:textId="77777777" w:rsidR="0017469C" w:rsidRDefault="0017469C" w:rsidP="0017469C"/>
        </w:tc>
        <w:tc>
          <w:tcPr>
            <w:tcW w:w="833" w:type="pct"/>
          </w:tcPr>
          <w:p w14:paraId="282C6D1A" w14:textId="77777777" w:rsidR="0017469C" w:rsidRDefault="0017469C" w:rsidP="0017469C"/>
        </w:tc>
        <w:tc>
          <w:tcPr>
            <w:tcW w:w="834" w:type="pct"/>
          </w:tcPr>
          <w:p w14:paraId="4B624135" w14:textId="77777777" w:rsidR="0017469C" w:rsidRDefault="0017469C" w:rsidP="0017469C"/>
        </w:tc>
      </w:tr>
      <w:tr w:rsidR="0017469C" w14:paraId="09FE689B" w14:textId="77777777" w:rsidTr="0017469C">
        <w:tc>
          <w:tcPr>
            <w:tcW w:w="833" w:type="pct"/>
          </w:tcPr>
          <w:p w14:paraId="3FF95CDE" w14:textId="77777777" w:rsidR="0017469C" w:rsidRDefault="0017469C" w:rsidP="0017469C"/>
        </w:tc>
        <w:tc>
          <w:tcPr>
            <w:tcW w:w="833" w:type="pct"/>
          </w:tcPr>
          <w:p w14:paraId="5C6C7E93" w14:textId="77777777" w:rsidR="0017469C" w:rsidRDefault="0017469C" w:rsidP="0017469C"/>
        </w:tc>
        <w:tc>
          <w:tcPr>
            <w:tcW w:w="834" w:type="pct"/>
          </w:tcPr>
          <w:p w14:paraId="4940A3A5" w14:textId="77777777" w:rsidR="0017469C" w:rsidRDefault="0017469C" w:rsidP="0017469C"/>
        </w:tc>
        <w:tc>
          <w:tcPr>
            <w:tcW w:w="833" w:type="pct"/>
          </w:tcPr>
          <w:p w14:paraId="4FD2CD67" w14:textId="77777777" w:rsidR="0017469C" w:rsidRDefault="0017469C" w:rsidP="0017469C"/>
        </w:tc>
        <w:tc>
          <w:tcPr>
            <w:tcW w:w="833" w:type="pct"/>
          </w:tcPr>
          <w:p w14:paraId="651EC7CD" w14:textId="77777777" w:rsidR="0017469C" w:rsidRDefault="0017469C" w:rsidP="0017469C"/>
        </w:tc>
        <w:tc>
          <w:tcPr>
            <w:tcW w:w="834" w:type="pct"/>
          </w:tcPr>
          <w:p w14:paraId="68E3E613" w14:textId="77777777" w:rsidR="0017469C" w:rsidRDefault="0017469C" w:rsidP="0017469C"/>
        </w:tc>
      </w:tr>
      <w:tr w:rsidR="0017469C" w14:paraId="71FA5199" w14:textId="77777777" w:rsidTr="0017469C">
        <w:tc>
          <w:tcPr>
            <w:tcW w:w="833" w:type="pct"/>
          </w:tcPr>
          <w:p w14:paraId="7FFFC5E4" w14:textId="77777777" w:rsidR="0017469C" w:rsidRDefault="0017469C" w:rsidP="0017469C"/>
        </w:tc>
        <w:tc>
          <w:tcPr>
            <w:tcW w:w="833" w:type="pct"/>
          </w:tcPr>
          <w:p w14:paraId="1257B5E4" w14:textId="77777777" w:rsidR="0017469C" w:rsidRDefault="0017469C" w:rsidP="0017469C"/>
        </w:tc>
        <w:tc>
          <w:tcPr>
            <w:tcW w:w="834" w:type="pct"/>
          </w:tcPr>
          <w:p w14:paraId="49E99B42" w14:textId="77777777" w:rsidR="0017469C" w:rsidRDefault="0017469C" w:rsidP="0017469C"/>
        </w:tc>
        <w:tc>
          <w:tcPr>
            <w:tcW w:w="833" w:type="pct"/>
          </w:tcPr>
          <w:p w14:paraId="21F60BFE" w14:textId="77777777" w:rsidR="0017469C" w:rsidRDefault="0017469C" w:rsidP="0017469C"/>
        </w:tc>
        <w:tc>
          <w:tcPr>
            <w:tcW w:w="833" w:type="pct"/>
          </w:tcPr>
          <w:p w14:paraId="7736E104" w14:textId="77777777" w:rsidR="0017469C" w:rsidRDefault="0017469C" w:rsidP="0017469C"/>
        </w:tc>
        <w:tc>
          <w:tcPr>
            <w:tcW w:w="834" w:type="pct"/>
          </w:tcPr>
          <w:p w14:paraId="0F635D2D" w14:textId="77777777" w:rsidR="0017469C" w:rsidRDefault="0017469C" w:rsidP="0017469C"/>
        </w:tc>
      </w:tr>
      <w:tr w:rsidR="0017469C" w14:paraId="5387FC26" w14:textId="77777777" w:rsidTr="0017469C">
        <w:tc>
          <w:tcPr>
            <w:tcW w:w="833" w:type="pct"/>
          </w:tcPr>
          <w:p w14:paraId="2B195B03" w14:textId="77777777" w:rsidR="0017469C" w:rsidRDefault="0017469C" w:rsidP="0017469C"/>
        </w:tc>
        <w:tc>
          <w:tcPr>
            <w:tcW w:w="833" w:type="pct"/>
          </w:tcPr>
          <w:p w14:paraId="06C54275" w14:textId="77777777" w:rsidR="0017469C" w:rsidRDefault="0017469C" w:rsidP="0017469C"/>
        </w:tc>
        <w:tc>
          <w:tcPr>
            <w:tcW w:w="834" w:type="pct"/>
          </w:tcPr>
          <w:p w14:paraId="5893371A" w14:textId="77777777" w:rsidR="0017469C" w:rsidRDefault="0017469C" w:rsidP="0017469C"/>
        </w:tc>
        <w:tc>
          <w:tcPr>
            <w:tcW w:w="833" w:type="pct"/>
          </w:tcPr>
          <w:p w14:paraId="22B5CDEB" w14:textId="77777777" w:rsidR="0017469C" w:rsidRDefault="0017469C" w:rsidP="0017469C"/>
        </w:tc>
        <w:tc>
          <w:tcPr>
            <w:tcW w:w="833" w:type="pct"/>
          </w:tcPr>
          <w:p w14:paraId="33A9724F" w14:textId="77777777" w:rsidR="0017469C" w:rsidRDefault="0017469C" w:rsidP="0017469C"/>
        </w:tc>
        <w:tc>
          <w:tcPr>
            <w:tcW w:w="834" w:type="pct"/>
          </w:tcPr>
          <w:p w14:paraId="0693148C" w14:textId="77777777" w:rsidR="0017469C" w:rsidRDefault="0017469C" w:rsidP="0017469C"/>
        </w:tc>
      </w:tr>
      <w:tr w:rsidR="0017469C" w14:paraId="01E7F543" w14:textId="77777777" w:rsidTr="0017469C">
        <w:tc>
          <w:tcPr>
            <w:tcW w:w="833" w:type="pct"/>
          </w:tcPr>
          <w:p w14:paraId="22E12DF9" w14:textId="77777777" w:rsidR="0017469C" w:rsidRDefault="0017469C" w:rsidP="0017469C"/>
        </w:tc>
        <w:tc>
          <w:tcPr>
            <w:tcW w:w="833" w:type="pct"/>
          </w:tcPr>
          <w:p w14:paraId="33AD8013" w14:textId="77777777" w:rsidR="0017469C" w:rsidRDefault="0017469C" w:rsidP="0017469C"/>
        </w:tc>
        <w:tc>
          <w:tcPr>
            <w:tcW w:w="834" w:type="pct"/>
          </w:tcPr>
          <w:p w14:paraId="221731D8" w14:textId="77777777" w:rsidR="0017469C" w:rsidRDefault="0017469C" w:rsidP="0017469C"/>
        </w:tc>
        <w:tc>
          <w:tcPr>
            <w:tcW w:w="833" w:type="pct"/>
          </w:tcPr>
          <w:p w14:paraId="6EDFF63F" w14:textId="77777777" w:rsidR="0017469C" w:rsidRDefault="0017469C" w:rsidP="0017469C"/>
        </w:tc>
        <w:tc>
          <w:tcPr>
            <w:tcW w:w="833" w:type="pct"/>
          </w:tcPr>
          <w:p w14:paraId="20F6B35E" w14:textId="77777777" w:rsidR="0017469C" w:rsidRDefault="0017469C" w:rsidP="0017469C"/>
        </w:tc>
        <w:tc>
          <w:tcPr>
            <w:tcW w:w="834" w:type="pct"/>
          </w:tcPr>
          <w:p w14:paraId="334BE6F4" w14:textId="77777777" w:rsidR="0017469C" w:rsidRDefault="0017469C" w:rsidP="0017469C"/>
        </w:tc>
      </w:tr>
      <w:tr w:rsidR="0017469C" w14:paraId="5F65BF15" w14:textId="77777777" w:rsidTr="0017469C">
        <w:tc>
          <w:tcPr>
            <w:tcW w:w="833" w:type="pct"/>
          </w:tcPr>
          <w:p w14:paraId="3AB8BDEB" w14:textId="77777777" w:rsidR="0017469C" w:rsidRDefault="0017469C" w:rsidP="0017469C"/>
        </w:tc>
        <w:tc>
          <w:tcPr>
            <w:tcW w:w="833" w:type="pct"/>
          </w:tcPr>
          <w:p w14:paraId="5C5AAB27" w14:textId="77777777" w:rsidR="0017469C" w:rsidRDefault="0017469C" w:rsidP="0017469C"/>
        </w:tc>
        <w:tc>
          <w:tcPr>
            <w:tcW w:w="834" w:type="pct"/>
          </w:tcPr>
          <w:p w14:paraId="1D64CC4A" w14:textId="77777777" w:rsidR="0017469C" w:rsidRDefault="0017469C" w:rsidP="0017469C"/>
        </w:tc>
        <w:tc>
          <w:tcPr>
            <w:tcW w:w="833" w:type="pct"/>
          </w:tcPr>
          <w:p w14:paraId="3EFDF38C" w14:textId="77777777" w:rsidR="0017469C" w:rsidRDefault="0017469C" w:rsidP="0017469C"/>
        </w:tc>
        <w:tc>
          <w:tcPr>
            <w:tcW w:w="833" w:type="pct"/>
          </w:tcPr>
          <w:p w14:paraId="2F751255" w14:textId="77777777" w:rsidR="0017469C" w:rsidRDefault="0017469C" w:rsidP="0017469C"/>
        </w:tc>
        <w:tc>
          <w:tcPr>
            <w:tcW w:w="834" w:type="pct"/>
          </w:tcPr>
          <w:p w14:paraId="394D23DE" w14:textId="77777777" w:rsidR="0017469C" w:rsidRDefault="0017469C" w:rsidP="0017469C"/>
        </w:tc>
      </w:tr>
      <w:tr w:rsidR="0017469C" w14:paraId="325D4BA7" w14:textId="77777777" w:rsidTr="0017469C">
        <w:tc>
          <w:tcPr>
            <w:tcW w:w="833" w:type="pct"/>
          </w:tcPr>
          <w:p w14:paraId="5D6074C0" w14:textId="77777777" w:rsidR="0017469C" w:rsidRDefault="0017469C" w:rsidP="0017469C"/>
        </w:tc>
        <w:tc>
          <w:tcPr>
            <w:tcW w:w="833" w:type="pct"/>
          </w:tcPr>
          <w:p w14:paraId="586BC7B5" w14:textId="77777777" w:rsidR="0017469C" w:rsidRDefault="0017469C" w:rsidP="0017469C"/>
        </w:tc>
        <w:tc>
          <w:tcPr>
            <w:tcW w:w="834" w:type="pct"/>
          </w:tcPr>
          <w:p w14:paraId="39D9626A" w14:textId="77777777" w:rsidR="0017469C" w:rsidRDefault="0017469C" w:rsidP="0017469C"/>
        </w:tc>
        <w:tc>
          <w:tcPr>
            <w:tcW w:w="833" w:type="pct"/>
          </w:tcPr>
          <w:p w14:paraId="63A1596B" w14:textId="77777777" w:rsidR="0017469C" w:rsidRDefault="0017469C" w:rsidP="0017469C"/>
        </w:tc>
        <w:tc>
          <w:tcPr>
            <w:tcW w:w="833" w:type="pct"/>
          </w:tcPr>
          <w:p w14:paraId="3FF040B4" w14:textId="77777777" w:rsidR="0017469C" w:rsidRDefault="0017469C" w:rsidP="0017469C"/>
        </w:tc>
        <w:tc>
          <w:tcPr>
            <w:tcW w:w="834" w:type="pct"/>
          </w:tcPr>
          <w:p w14:paraId="7EEF0344" w14:textId="77777777" w:rsidR="0017469C" w:rsidRDefault="0017469C" w:rsidP="0017469C"/>
        </w:tc>
      </w:tr>
      <w:tr w:rsidR="0017469C" w14:paraId="08388207" w14:textId="77777777" w:rsidTr="0017469C">
        <w:tc>
          <w:tcPr>
            <w:tcW w:w="833" w:type="pct"/>
          </w:tcPr>
          <w:p w14:paraId="402C1A90" w14:textId="77777777" w:rsidR="0017469C" w:rsidRDefault="0017469C" w:rsidP="0017469C"/>
        </w:tc>
        <w:tc>
          <w:tcPr>
            <w:tcW w:w="833" w:type="pct"/>
          </w:tcPr>
          <w:p w14:paraId="7703D86E" w14:textId="77777777" w:rsidR="0017469C" w:rsidRDefault="0017469C" w:rsidP="0017469C"/>
        </w:tc>
        <w:tc>
          <w:tcPr>
            <w:tcW w:w="834" w:type="pct"/>
          </w:tcPr>
          <w:p w14:paraId="6992F728" w14:textId="77777777" w:rsidR="0017469C" w:rsidRDefault="0017469C" w:rsidP="0017469C"/>
        </w:tc>
        <w:tc>
          <w:tcPr>
            <w:tcW w:w="833" w:type="pct"/>
          </w:tcPr>
          <w:p w14:paraId="4620BBD5" w14:textId="77777777" w:rsidR="0017469C" w:rsidRDefault="0017469C" w:rsidP="0017469C"/>
        </w:tc>
        <w:tc>
          <w:tcPr>
            <w:tcW w:w="833" w:type="pct"/>
          </w:tcPr>
          <w:p w14:paraId="70D2AF58" w14:textId="77777777" w:rsidR="0017469C" w:rsidRDefault="0017469C" w:rsidP="0017469C"/>
        </w:tc>
        <w:tc>
          <w:tcPr>
            <w:tcW w:w="834" w:type="pct"/>
          </w:tcPr>
          <w:p w14:paraId="5D9DC26C" w14:textId="77777777" w:rsidR="0017469C" w:rsidRDefault="0017469C" w:rsidP="0017469C"/>
        </w:tc>
      </w:tr>
      <w:tr w:rsidR="0017469C" w14:paraId="774B2D68" w14:textId="77777777" w:rsidTr="0017469C">
        <w:tc>
          <w:tcPr>
            <w:tcW w:w="833" w:type="pct"/>
          </w:tcPr>
          <w:p w14:paraId="7AE10362" w14:textId="77777777" w:rsidR="0017469C" w:rsidRDefault="0017469C" w:rsidP="0017469C"/>
        </w:tc>
        <w:tc>
          <w:tcPr>
            <w:tcW w:w="833" w:type="pct"/>
          </w:tcPr>
          <w:p w14:paraId="254BB353" w14:textId="77777777" w:rsidR="0017469C" w:rsidRDefault="0017469C" w:rsidP="0017469C"/>
        </w:tc>
        <w:tc>
          <w:tcPr>
            <w:tcW w:w="834" w:type="pct"/>
          </w:tcPr>
          <w:p w14:paraId="642B4035" w14:textId="77777777" w:rsidR="0017469C" w:rsidRDefault="0017469C" w:rsidP="0017469C"/>
        </w:tc>
        <w:tc>
          <w:tcPr>
            <w:tcW w:w="833" w:type="pct"/>
          </w:tcPr>
          <w:p w14:paraId="6A4B0EE9" w14:textId="77777777" w:rsidR="0017469C" w:rsidRDefault="0017469C" w:rsidP="0017469C"/>
        </w:tc>
        <w:tc>
          <w:tcPr>
            <w:tcW w:w="833" w:type="pct"/>
          </w:tcPr>
          <w:p w14:paraId="5C8802CB" w14:textId="77777777" w:rsidR="0017469C" w:rsidRDefault="0017469C" w:rsidP="0017469C"/>
        </w:tc>
        <w:tc>
          <w:tcPr>
            <w:tcW w:w="834" w:type="pct"/>
          </w:tcPr>
          <w:p w14:paraId="68E01324" w14:textId="77777777" w:rsidR="0017469C" w:rsidRDefault="0017469C" w:rsidP="0017469C"/>
        </w:tc>
      </w:tr>
      <w:tr w:rsidR="0017469C" w14:paraId="441BCAF9" w14:textId="77777777" w:rsidTr="0017469C">
        <w:tc>
          <w:tcPr>
            <w:tcW w:w="833" w:type="pct"/>
          </w:tcPr>
          <w:p w14:paraId="1A19ED1D" w14:textId="77777777" w:rsidR="0017469C" w:rsidRDefault="0017469C" w:rsidP="0017469C"/>
        </w:tc>
        <w:tc>
          <w:tcPr>
            <w:tcW w:w="833" w:type="pct"/>
          </w:tcPr>
          <w:p w14:paraId="6FAA2E99" w14:textId="77777777" w:rsidR="0017469C" w:rsidRDefault="0017469C" w:rsidP="0017469C"/>
        </w:tc>
        <w:tc>
          <w:tcPr>
            <w:tcW w:w="834" w:type="pct"/>
          </w:tcPr>
          <w:p w14:paraId="6ECAA535" w14:textId="77777777" w:rsidR="0017469C" w:rsidRDefault="0017469C" w:rsidP="0017469C"/>
        </w:tc>
        <w:tc>
          <w:tcPr>
            <w:tcW w:w="833" w:type="pct"/>
          </w:tcPr>
          <w:p w14:paraId="6F30C562" w14:textId="77777777" w:rsidR="0017469C" w:rsidRDefault="0017469C" w:rsidP="0017469C"/>
        </w:tc>
        <w:tc>
          <w:tcPr>
            <w:tcW w:w="833" w:type="pct"/>
          </w:tcPr>
          <w:p w14:paraId="3D11266E" w14:textId="77777777" w:rsidR="0017469C" w:rsidRDefault="0017469C" w:rsidP="0017469C"/>
        </w:tc>
        <w:tc>
          <w:tcPr>
            <w:tcW w:w="834" w:type="pct"/>
          </w:tcPr>
          <w:p w14:paraId="55FC1E1B" w14:textId="77777777" w:rsidR="0017469C" w:rsidRDefault="0017469C" w:rsidP="0017469C"/>
        </w:tc>
      </w:tr>
    </w:tbl>
    <w:p w14:paraId="79469223" w14:textId="77777777" w:rsidR="0017469C" w:rsidRDefault="0017469C" w:rsidP="0017469C"/>
    <w:p w14:paraId="127909BF" w14:textId="77777777" w:rsidR="0017469C" w:rsidRDefault="0017469C" w:rsidP="00A902E0">
      <w:pPr>
        <w:pStyle w:val="Heading1"/>
        <w:sectPr w:rsidR="0017469C" w:rsidSect="0017469C">
          <w:headerReference w:type="even" r:id="rId36"/>
          <w:headerReference w:type="default" r:id="rId37"/>
          <w:footerReference w:type="default" r:id="rId38"/>
          <w:headerReference w:type="first" r:id="rId39"/>
          <w:pgSz w:w="16817" w:h="11901" w:orient="landscape"/>
          <w:pgMar w:top="851" w:right="851" w:bottom="851" w:left="851" w:header="709" w:footer="709" w:gutter="0"/>
          <w:cols w:space="708"/>
          <w:titlePg/>
          <w:docGrid w:linePitch="360"/>
        </w:sectPr>
      </w:pPr>
    </w:p>
    <w:p w14:paraId="0A4103FE" w14:textId="77777777" w:rsidR="0017469C" w:rsidRDefault="0017469C" w:rsidP="0017469C">
      <w:pPr>
        <w:pStyle w:val="Heading1"/>
      </w:pPr>
      <w:bookmarkStart w:id="46" w:name="_Toc72757270"/>
      <w:r>
        <w:t>Appendix 11</w:t>
      </w:r>
      <w:r>
        <w:tab/>
        <w:t>Activity consent form</w:t>
      </w:r>
      <w:bookmarkEnd w:id="46"/>
    </w:p>
    <w:p w14:paraId="7B42E53C" w14:textId="77777777" w:rsidR="0017469C" w:rsidRDefault="0017469C" w:rsidP="0017469C">
      <w:pPr>
        <w:pStyle w:val="Heading2"/>
      </w:pPr>
      <w:bookmarkStart w:id="47" w:name="OLE_LINK25"/>
      <w:bookmarkStart w:id="48" w:name="OLE_LINK26"/>
      <w:r>
        <w:t>Parent/Legal guardian/Carer</w:t>
      </w:r>
    </w:p>
    <w:tbl>
      <w:tblPr>
        <w:tblStyle w:val="TableGrid"/>
        <w:tblW w:w="4994" w:type="pct"/>
        <w:tblLook w:val="04A0" w:firstRow="1" w:lastRow="0" w:firstColumn="1" w:lastColumn="0" w:noHBand="0" w:noVBand="1"/>
      </w:tblPr>
      <w:tblGrid>
        <w:gridCol w:w="10177"/>
      </w:tblGrid>
      <w:tr w:rsidR="0017469C" w14:paraId="3C93F678" w14:textId="77777777" w:rsidTr="0017469C">
        <w:tc>
          <w:tcPr>
            <w:tcW w:w="5000" w:type="pct"/>
          </w:tcPr>
          <w:bookmarkEnd w:id="47"/>
          <w:bookmarkEnd w:id="48"/>
          <w:p w14:paraId="50613751" w14:textId="77777777" w:rsidR="0017469C" w:rsidRPr="00FA6EDD" w:rsidRDefault="0017469C" w:rsidP="0017469C">
            <w:pPr>
              <w:rPr>
                <w:sz w:val="20"/>
                <w:szCs w:val="20"/>
              </w:rPr>
            </w:pPr>
            <w:r w:rsidRPr="00FA6EDD">
              <w:rPr>
                <w:sz w:val="20"/>
                <w:szCs w:val="20"/>
              </w:rPr>
              <w:t>Activity:</w:t>
            </w:r>
          </w:p>
        </w:tc>
      </w:tr>
      <w:tr w:rsidR="0017469C" w14:paraId="5C6EC0E3" w14:textId="77777777" w:rsidTr="0017469C">
        <w:tc>
          <w:tcPr>
            <w:tcW w:w="5000" w:type="pct"/>
          </w:tcPr>
          <w:p w14:paraId="13631D7B" w14:textId="77777777" w:rsidR="0017469C" w:rsidRPr="00FA6EDD" w:rsidRDefault="0017469C" w:rsidP="0017469C">
            <w:pPr>
              <w:rPr>
                <w:sz w:val="20"/>
                <w:szCs w:val="20"/>
              </w:rPr>
            </w:pPr>
            <w:r w:rsidRPr="00FA6EDD">
              <w:rPr>
                <w:sz w:val="20"/>
                <w:szCs w:val="20"/>
              </w:rPr>
              <w:t xml:space="preserve">Activity date(s): </w:t>
            </w:r>
            <w:r>
              <w:rPr>
                <w:sz w:val="20"/>
                <w:szCs w:val="20"/>
              </w:rPr>
              <w:tab/>
            </w:r>
            <w:r>
              <w:rPr>
                <w:sz w:val="20"/>
                <w:szCs w:val="20"/>
              </w:rPr>
              <w:tab/>
            </w:r>
            <w:r>
              <w:rPr>
                <w:sz w:val="20"/>
                <w:szCs w:val="20"/>
              </w:rPr>
              <w:tab/>
            </w:r>
            <w:r>
              <w:rPr>
                <w:sz w:val="20"/>
                <w:szCs w:val="20"/>
              </w:rPr>
              <w:tab/>
            </w:r>
            <w:r>
              <w:rPr>
                <w:sz w:val="20"/>
                <w:szCs w:val="20"/>
              </w:rPr>
              <w:tab/>
            </w:r>
            <w:r w:rsidRPr="00FA6EDD">
              <w:rPr>
                <w:sz w:val="20"/>
                <w:szCs w:val="20"/>
              </w:rPr>
              <w:t>Activity duration:</w:t>
            </w:r>
          </w:p>
        </w:tc>
      </w:tr>
      <w:tr w:rsidR="0017469C" w14:paraId="0971295C" w14:textId="77777777" w:rsidTr="0017469C">
        <w:tc>
          <w:tcPr>
            <w:tcW w:w="5000" w:type="pct"/>
          </w:tcPr>
          <w:p w14:paraId="1FEAB010" w14:textId="77777777" w:rsidR="0017469C" w:rsidRPr="00FA6EDD" w:rsidRDefault="0017469C" w:rsidP="0017469C">
            <w:pPr>
              <w:rPr>
                <w:sz w:val="20"/>
                <w:szCs w:val="20"/>
              </w:rPr>
            </w:pPr>
            <w:r w:rsidRPr="00FA6EDD">
              <w:rPr>
                <w:sz w:val="20"/>
                <w:szCs w:val="20"/>
              </w:rPr>
              <w:t>Activity location:</w:t>
            </w:r>
          </w:p>
        </w:tc>
      </w:tr>
      <w:tr w:rsidR="0017469C" w14:paraId="715F832D" w14:textId="77777777" w:rsidTr="0017469C">
        <w:tc>
          <w:tcPr>
            <w:tcW w:w="5000" w:type="pct"/>
          </w:tcPr>
          <w:p w14:paraId="554C7634" w14:textId="77777777" w:rsidR="0017469C" w:rsidRPr="00FA6EDD" w:rsidRDefault="0017469C" w:rsidP="0017469C">
            <w:pPr>
              <w:rPr>
                <w:sz w:val="20"/>
                <w:szCs w:val="20"/>
              </w:rPr>
            </w:pPr>
            <w:r w:rsidRPr="00FA6EDD">
              <w:rPr>
                <w:sz w:val="20"/>
                <w:szCs w:val="20"/>
              </w:rPr>
              <w:t>Activity Coordinator and Team Members:</w:t>
            </w:r>
          </w:p>
        </w:tc>
      </w:tr>
      <w:tr w:rsidR="0017469C" w14:paraId="2381BC0B" w14:textId="77777777" w:rsidTr="0017469C">
        <w:tc>
          <w:tcPr>
            <w:tcW w:w="5000" w:type="pct"/>
          </w:tcPr>
          <w:p w14:paraId="783850D4" w14:textId="77777777" w:rsidR="0017469C" w:rsidRPr="00FA6EDD" w:rsidRDefault="0017469C" w:rsidP="0017469C">
            <w:pPr>
              <w:rPr>
                <w:sz w:val="20"/>
                <w:szCs w:val="20"/>
              </w:rPr>
            </w:pPr>
            <w:r w:rsidRPr="00FA6EDD">
              <w:rPr>
                <w:sz w:val="20"/>
                <w:szCs w:val="20"/>
              </w:rPr>
              <w:t>Name of child or young person:</w:t>
            </w:r>
            <w:r w:rsidRPr="00FA6EDD">
              <w:rPr>
                <w:sz w:val="20"/>
                <w:szCs w:val="20"/>
              </w:rPr>
              <w:tab/>
            </w:r>
            <w:r w:rsidRPr="00FA6EDD">
              <w:rPr>
                <w:sz w:val="20"/>
                <w:szCs w:val="20"/>
              </w:rPr>
              <w:tab/>
            </w:r>
            <w:r w:rsidRPr="00FA6EDD">
              <w:rPr>
                <w:sz w:val="20"/>
                <w:szCs w:val="20"/>
              </w:rPr>
              <w:tab/>
            </w:r>
            <w:r w:rsidRPr="00FA6EDD">
              <w:rPr>
                <w:sz w:val="20"/>
                <w:szCs w:val="20"/>
              </w:rPr>
              <w:tab/>
              <w:t>Date of birth:</w:t>
            </w:r>
          </w:p>
        </w:tc>
      </w:tr>
      <w:tr w:rsidR="0017469C" w14:paraId="6D8F4B74" w14:textId="77777777" w:rsidTr="0017469C">
        <w:tc>
          <w:tcPr>
            <w:tcW w:w="5000" w:type="pct"/>
          </w:tcPr>
          <w:p w14:paraId="4317C28B" w14:textId="77777777" w:rsidR="0017469C" w:rsidRPr="00FA6EDD" w:rsidRDefault="0017469C" w:rsidP="0017469C">
            <w:pPr>
              <w:rPr>
                <w:sz w:val="20"/>
                <w:szCs w:val="20"/>
              </w:rPr>
            </w:pPr>
            <w:r w:rsidRPr="00FA6EDD">
              <w:rPr>
                <w:sz w:val="20"/>
                <w:szCs w:val="20"/>
              </w:rPr>
              <w:t>Parent/Guardian full name/:</w:t>
            </w:r>
            <w:r w:rsidRPr="00FA6EDD">
              <w:rPr>
                <w:sz w:val="20"/>
                <w:szCs w:val="20"/>
              </w:rPr>
              <w:tab/>
            </w:r>
            <w:r w:rsidRPr="00FA6EDD">
              <w:rPr>
                <w:sz w:val="20"/>
                <w:szCs w:val="20"/>
              </w:rPr>
              <w:tab/>
            </w:r>
            <w:r w:rsidRPr="00FA6EDD">
              <w:rPr>
                <w:sz w:val="20"/>
                <w:szCs w:val="20"/>
              </w:rPr>
              <w:tab/>
              <w:t>Relationship to participant:</w:t>
            </w:r>
          </w:p>
          <w:p w14:paraId="018F3274" w14:textId="77777777" w:rsidR="0017469C" w:rsidRPr="00FA6EDD" w:rsidRDefault="0017469C" w:rsidP="0017469C">
            <w:pPr>
              <w:rPr>
                <w:sz w:val="20"/>
                <w:szCs w:val="20"/>
              </w:rPr>
            </w:pPr>
          </w:p>
        </w:tc>
      </w:tr>
      <w:tr w:rsidR="0017469C" w14:paraId="45BB15CF" w14:textId="77777777" w:rsidTr="0017469C">
        <w:tc>
          <w:tcPr>
            <w:tcW w:w="5000" w:type="pct"/>
          </w:tcPr>
          <w:p w14:paraId="2D4E8DA4" w14:textId="77777777" w:rsidR="0017469C" w:rsidRPr="00FA6EDD" w:rsidRDefault="0017469C" w:rsidP="0017469C">
            <w:pPr>
              <w:rPr>
                <w:sz w:val="20"/>
                <w:szCs w:val="20"/>
              </w:rPr>
            </w:pPr>
            <w:r w:rsidRPr="00FA6EDD">
              <w:rPr>
                <w:sz w:val="20"/>
                <w:szCs w:val="20"/>
              </w:rPr>
              <w:t>Address:</w:t>
            </w:r>
          </w:p>
          <w:p w14:paraId="399C8C31" w14:textId="77777777" w:rsidR="0017469C" w:rsidRPr="00FA6EDD" w:rsidRDefault="0017469C" w:rsidP="0017469C">
            <w:pPr>
              <w:rPr>
                <w:sz w:val="20"/>
                <w:szCs w:val="20"/>
              </w:rPr>
            </w:pPr>
          </w:p>
        </w:tc>
      </w:tr>
      <w:tr w:rsidR="0017469C" w14:paraId="2B26C5E8" w14:textId="77777777" w:rsidTr="0017469C">
        <w:tc>
          <w:tcPr>
            <w:tcW w:w="5000" w:type="pct"/>
          </w:tcPr>
          <w:p w14:paraId="35407028" w14:textId="77777777" w:rsidR="0017469C" w:rsidRPr="00FA6EDD" w:rsidRDefault="0017469C" w:rsidP="0017469C">
            <w:pPr>
              <w:rPr>
                <w:sz w:val="20"/>
                <w:szCs w:val="20"/>
              </w:rPr>
            </w:pPr>
            <w:r w:rsidRPr="00FA6EDD">
              <w:rPr>
                <w:sz w:val="20"/>
                <w:szCs w:val="20"/>
              </w:rPr>
              <w:t>Contact phone numbers</w:t>
            </w:r>
          </w:p>
          <w:p w14:paraId="041B6CBA" w14:textId="77777777" w:rsidR="0017469C" w:rsidRPr="00FA6EDD" w:rsidRDefault="0017469C" w:rsidP="0017469C">
            <w:pPr>
              <w:rPr>
                <w:sz w:val="20"/>
                <w:szCs w:val="20"/>
              </w:rPr>
            </w:pPr>
            <w:r w:rsidRPr="00FA6EDD">
              <w:rPr>
                <w:sz w:val="20"/>
                <w:szCs w:val="20"/>
              </w:rPr>
              <w:t>Home:</w:t>
            </w:r>
            <w:r w:rsidRPr="00FA6EDD">
              <w:rPr>
                <w:sz w:val="20"/>
                <w:szCs w:val="20"/>
              </w:rPr>
              <w:tab/>
            </w:r>
            <w:r w:rsidRPr="00FA6EDD">
              <w:rPr>
                <w:sz w:val="20"/>
                <w:szCs w:val="20"/>
              </w:rPr>
              <w:tab/>
            </w:r>
            <w:r w:rsidRPr="00FA6EDD">
              <w:rPr>
                <w:sz w:val="20"/>
                <w:szCs w:val="20"/>
              </w:rPr>
              <w:tab/>
            </w:r>
            <w:r w:rsidRPr="00FA6EDD">
              <w:rPr>
                <w:sz w:val="20"/>
                <w:szCs w:val="20"/>
              </w:rPr>
              <w:tab/>
              <w:t>Mobile:</w:t>
            </w:r>
            <w:r w:rsidRPr="00FA6EDD">
              <w:rPr>
                <w:sz w:val="20"/>
                <w:szCs w:val="20"/>
              </w:rPr>
              <w:tab/>
            </w:r>
            <w:r w:rsidRPr="00FA6EDD">
              <w:rPr>
                <w:sz w:val="20"/>
                <w:szCs w:val="20"/>
              </w:rPr>
              <w:tab/>
            </w:r>
            <w:r w:rsidRPr="00FA6EDD">
              <w:rPr>
                <w:sz w:val="20"/>
                <w:szCs w:val="20"/>
              </w:rPr>
              <w:tab/>
            </w:r>
            <w:r w:rsidRPr="00FA6EDD">
              <w:rPr>
                <w:sz w:val="20"/>
                <w:szCs w:val="20"/>
              </w:rPr>
              <w:tab/>
              <w:t>Work:</w:t>
            </w:r>
          </w:p>
        </w:tc>
      </w:tr>
      <w:tr w:rsidR="0017469C" w14:paraId="24366E19" w14:textId="77777777" w:rsidTr="0017469C">
        <w:tc>
          <w:tcPr>
            <w:tcW w:w="5000" w:type="pct"/>
          </w:tcPr>
          <w:p w14:paraId="098320D0" w14:textId="77777777" w:rsidR="0017469C" w:rsidRPr="00FA6EDD" w:rsidRDefault="0017469C" w:rsidP="0017469C">
            <w:pPr>
              <w:rPr>
                <w:sz w:val="20"/>
                <w:szCs w:val="20"/>
              </w:rPr>
            </w:pPr>
            <w:r w:rsidRPr="00FA6EDD">
              <w:rPr>
                <w:sz w:val="20"/>
                <w:szCs w:val="20"/>
              </w:rPr>
              <w:t>Emergency contact (other than the name above)</w:t>
            </w:r>
          </w:p>
          <w:p w14:paraId="068E82A3" w14:textId="77777777" w:rsidR="0017469C" w:rsidRPr="00FA6EDD" w:rsidRDefault="0017469C" w:rsidP="0017469C">
            <w:pPr>
              <w:rPr>
                <w:sz w:val="20"/>
                <w:szCs w:val="20"/>
              </w:rPr>
            </w:pPr>
            <w:r w:rsidRPr="00FA6EDD">
              <w:rPr>
                <w:sz w:val="20"/>
                <w:szCs w:val="20"/>
              </w:rPr>
              <w:t>Name:</w:t>
            </w:r>
            <w:r w:rsidRPr="00FA6EDD">
              <w:rPr>
                <w:sz w:val="20"/>
                <w:szCs w:val="20"/>
              </w:rPr>
              <w:tab/>
            </w:r>
            <w:r w:rsidRPr="00FA6EDD">
              <w:rPr>
                <w:sz w:val="20"/>
                <w:szCs w:val="20"/>
              </w:rPr>
              <w:tab/>
            </w:r>
            <w:r w:rsidRPr="00FA6EDD">
              <w:rPr>
                <w:sz w:val="20"/>
                <w:szCs w:val="20"/>
              </w:rPr>
              <w:tab/>
            </w:r>
            <w:r w:rsidRPr="00FA6EDD">
              <w:rPr>
                <w:sz w:val="20"/>
                <w:szCs w:val="20"/>
              </w:rPr>
              <w:tab/>
              <w:t>Relationship:</w:t>
            </w:r>
            <w:r w:rsidRPr="00FA6EDD">
              <w:rPr>
                <w:sz w:val="20"/>
                <w:szCs w:val="20"/>
              </w:rPr>
              <w:tab/>
            </w:r>
            <w:r w:rsidRPr="00FA6EDD">
              <w:rPr>
                <w:sz w:val="20"/>
                <w:szCs w:val="20"/>
              </w:rPr>
              <w:tab/>
            </w:r>
            <w:r w:rsidRPr="00FA6EDD">
              <w:rPr>
                <w:sz w:val="20"/>
                <w:szCs w:val="20"/>
              </w:rPr>
              <w:tab/>
              <w:t>Contact number:</w:t>
            </w:r>
          </w:p>
        </w:tc>
      </w:tr>
      <w:tr w:rsidR="0017469C" w14:paraId="642F6D92" w14:textId="77777777" w:rsidTr="0017469C">
        <w:tc>
          <w:tcPr>
            <w:tcW w:w="5000" w:type="pct"/>
          </w:tcPr>
          <w:p w14:paraId="572A887A" w14:textId="77777777" w:rsidR="0017469C" w:rsidRPr="00FA6EDD" w:rsidRDefault="0017469C" w:rsidP="0017469C">
            <w:pPr>
              <w:rPr>
                <w:sz w:val="20"/>
                <w:szCs w:val="20"/>
              </w:rPr>
            </w:pPr>
            <w:r w:rsidRPr="00FA6EDD">
              <w:rPr>
                <w:sz w:val="20"/>
                <w:szCs w:val="20"/>
              </w:rPr>
              <w:t>Medical conditions:</w:t>
            </w:r>
          </w:p>
          <w:p w14:paraId="15C29088" w14:textId="77777777" w:rsidR="0017469C" w:rsidRPr="00FA6EDD" w:rsidRDefault="0017469C" w:rsidP="0017469C">
            <w:pPr>
              <w:rPr>
                <w:sz w:val="20"/>
                <w:szCs w:val="20"/>
              </w:rPr>
            </w:pPr>
            <w:r w:rsidRPr="00FA6EDD">
              <w:rPr>
                <w:sz w:val="20"/>
                <w:szCs w:val="20"/>
              </w:rPr>
              <w:t>Medication:</w:t>
            </w:r>
          </w:p>
        </w:tc>
      </w:tr>
      <w:tr w:rsidR="0017469C" w14:paraId="0EC51B8A" w14:textId="77777777" w:rsidTr="0017469C">
        <w:tc>
          <w:tcPr>
            <w:tcW w:w="5000" w:type="pct"/>
          </w:tcPr>
          <w:p w14:paraId="0A8B74C6" w14:textId="77777777" w:rsidR="0017469C" w:rsidRPr="00FA6EDD" w:rsidRDefault="0017469C" w:rsidP="0017469C">
            <w:pPr>
              <w:rPr>
                <w:sz w:val="20"/>
                <w:szCs w:val="20"/>
              </w:rPr>
            </w:pPr>
            <w:r w:rsidRPr="00FA6EDD">
              <w:rPr>
                <w:sz w:val="20"/>
                <w:szCs w:val="20"/>
              </w:rPr>
              <w:t>Allergies (medication, food or other):</w:t>
            </w:r>
          </w:p>
          <w:p w14:paraId="230B97A3" w14:textId="77777777" w:rsidR="0017469C" w:rsidRPr="00FA6EDD" w:rsidRDefault="0017469C" w:rsidP="0017469C">
            <w:pPr>
              <w:rPr>
                <w:sz w:val="20"/>
                <w:szCs w:val="20"/>
              </w:rPr>
            </w:pPr>
            <w:r w:rsidRPr="00FA6EDD">
              <w:rPr>
                <w:sz w:val="20"/>
                <w:szCs w:val="20"/>
              </w:rPr>
              <w:t>Reaction/Symptoms:</w:t>
            </w:r>
          </w:p>
        </w:tc>
      </w:tr>
      <w:tr w:rsidR="0017469C" w14:paraId="2D44A361" w14:textId="77777777" w:rsidTr="0017469C">
        <w:tc>
          <w:tcPr>
            <w:tcW w:w="5000" w:type="pct"/>
          </w:tcPr>
          <w:p w14:paraId="3ABE3003" w14:textId="77777777" w:rsidR="0017469C" w:rsidRPr="00FA6EDD" w:rsidRDefault="0017469C" w:rsidP="0017469C">
            <w:pPr>
              <w:rPr>
                <w:sz w:val="20"/>
                <w:szCs w:val="20"/>
              </w:rPr>
            </w:pPr>
            <w:r w:rsidRPr="00FA6EDD">
              <w:rPr>
                <w:sz w:val="20"/>
                <w:szCs w:val="20"/>
              </w:rPr>
              <w:t>Special dietary requirements:</w:t>
            </w:r>
          </w:p>
        </w:tc>
      </w:tr>
      <w:tr w:rsidR="0017469C" w14:paraId="23CE86C6" w14:textId="77777777" w:rsidTr="0017469C">
        <w:tc>
          <w:tcPr>
            <w:tcW w:w="5000" w:type="pct"/>
          </w:tcPr>
          <w:p w14:paraId="3D3C943C" w14:textId="77777777" w:rsidR="0017469C" w:rsidRPr="00FA6EDD" w:rsidRDefault="0017469C" w:rsidP="0017469C">
            <w:pPr>
              <w:rPr>
                <w:sz w:val="20"/>
                <w:szCs w:val="20"/>
                <w:lang w:val="en-GB"/>
              </w:rPr>
            </w:pPr>
            <w:r w:rsidRPr="00FA6EDD">
              <w:rPr>
                <w:sz w:val="20"/>
                <w:szCs w:val="20"/>
                <w:lang w:val="en-GB"/>
              </w:rPr>
              <w:t>Consent Agreement</w:t>
            </w:r>
          </w:p>
          <w:p w14:paraId="580F8D06" w14:textId="77777777" w:rsidR="0017469C" w:rsidRPr="00FA6EDD" w:rsidRDefault="0017469C" w:rsidP="0017469C">
            <w:pPr>
              <w:rPr>
                <w:sz w:val="20"/>
                <w:szCs w:val="20"/>
                <w:lang w:val="en-GB"/>
              </w:rPr>
            </w:pPr>
            <w:r w:rsidRPr="00FA6EDD">
              <w:rPr>
                <w:sz w:val="20"/>
                <w:szCs w:val="20"/>
                <w:lang w:val="en-GB"/>
              </w:rPr>
              <w:t>General – As the parent/ legal guardian to the above-named child or young person, I agree that:</w:t>
            </w:r>
          </w:p>
          <w:p w14:paraId="67A2071A" w14:textId="77777777" w:rsidR="0017469C" w:rsidRPr="00FA6EDD" w:rsidRDefault="0017469C" w:rsidP="0017469C">
            <w:pPr>
              <w:pStyle w:val="ListParagraph"/>
              <w:numPr>
                <w:ilvl w:val="0"/>
                <w:numId w:val="48"/>
              </w:numPr>
              <w:rPr>
                <w:sz w:val="20"/>
                <w:szCs w:val="20"/>
                <w:lang w:val="en-GB"/>
              </w:rPr>
            </w:pPr>
            <w:r w:rsidRPr="00FA6EDD">
              <w:rPr>
                <w:sz w:val="20"/>
                <w:szCs w:val="20"/>
                <w:lang w:val="en-GB"/>
              </w:rPr>
              <w:t>My child may participate in the activity to which the consent applies.</w:t>
            </w:r>
          </w:p>
          <w:p w14:paraId="4DF76E2D" w14:textId="77777777" w:rsidR="0017469C" w:rsidRPr="00FA6EDD" w:rsidRDefault="0017469C" w:rsidP="0017469C">
            <w:pPr>
              <w:pStyle w:val="ListParagraph"/>
              <w:numPr>
                <w:ilvl w:val="0"/>
                <w:numId w:val="48"/>
              </w:numPr>
              <w:rPr>
                <w:sz w:val="20"/>
                <w:szCs w:val="20"/>
                <w:lang w:val="en-GB"/>
              </w:rPr>
            </w:pPr>
            <w:r w:rsidRPr="00FA6EDD">
              <w:rPr>
                <w:sz w:val="20"/>
                <w:szCs w:val="20"/>
                <w:lang w:val="en-GB"/>
              </w:rPr>
              <w:t>I have been informed of and understand the arrangements made for this activity.</w:t>
            </w:r>
          </w:p>
          <w:p w14:paraId="284A863F" w14:textId="77777777" w:rsidR="0017469C" w:rsidRPr="00FA6EDD" w:rsidRDefault="0017469C" w:rsidP="0017469C">
            <w:pPr>
              <w:pStyle w:val="ListParagraph"/>
              <w:numPr>
                <w:ilvl w:val="0"/>
                <w:numId w:val="48"/>
              </w:numPr>
              <w:rPr>
                <w:sz w:val="20"/>
                <w:szCs w:val="20"/>
                <w:lang w:val="en-GB"/>
              </w:rPr>
            </w:pPr>
            <w:r w:rsidRPr="00FA6EDD">
              <w:rPr>
                <w:sz w:val="20"/>
                <w:szCs w:val="20"/>
                <w:lang w:val="en-GB"/>
              </w:rPr>
              <w:t>Whilst the Activity Coordinator, team members and volunteers will make every reasonable effort to minimise exposure to known risks, all hazards and dangers associated with these activities cannot be foreseen or may be beyond the control of the organisers.</w:t>
            </w:r>
          </w:p>
          <w:p w14:paraId="4E0CE6D1" w14:textId="77777777" w:rsidR="0017469C" w:rsidRPr="00FA6EDD" w:rsidRDefault="0017469C" w:rsidP="0017469C">
            <w:pPr>
              <w:rPr>
                <w:sz w:val="20"/>
                <w:szCs w:val="20"/>
                <w:lang w:val="en-GB"/>
              </w:rPr>
            </w:pPr>
            <w:r w:rsidRPr="00FA6EDD">
              <w:rPr>
                <w:sz w:val="20"/>
                <w:szCs w:val="20"/>
                <w:lang w:val="en-GB"/>
              </w:rPr>
              <w:t>Medical</w:t>
            </w:r>
          </w:p>
          <w:p w14:paraId="5FFFC826" w14:textId="77777777" w:rsidR="0017469C" w:rsidRPr="00FA6EDD" w:rsidRDefault="0017469C" w:rsidP="0017469C">
            <w:pPr>
              <w:pStyle w:val="ListParagraph"/>
              <w:numPr>
                <w:ilvl w:val="0"/>
                <w:numId w:val="47"/>
              </w:numPr>
              <w:rPr>
                <w:sz w:val="20"/>
                <w:szCs w:val="20"/>
                <w:lang w:val="en-GB"/>
              </w:rPr>
            </w:pPr>
            <w:r w:rsidRPr="00FA6EDD">
              <w:rPr>
                <w:sz w:val="20"/>
                <w:szCs w:val="20"/>
                <w:lang w:val="en-GB"/>
              </w:rPr>
              <w:t>In the case of emergency, where it is Impractical or impossible to communicate with the Emergency Contact person, I authorise the Activity Coordinator to arrange for appropriate care (including transport, blood transfusions and/or anaesthetic) of my child. (Please note: every attempt will be made to communicate with parents/guardians in the event of an emergency)</w:t>
            </w:r>
          </w:p>
          <w:p w14:paraId="72AE4D0B" w14:textId="77777777" w:rsidR="0017469C" w:rsidRPr="00FA6EDD" w:rsidRDefault="0017469C" w:rsidP="0017469C">
            <w:pPr>
              <w:pStyle w:val="ListParagraph"/>
              <w:numPr>
                <w:ilvl w:val="0"/>
                <w:numId w:val="47"/>
              </w:numPr>
              <w:rPr>
                <w:sz w:val="20"/>
                <w:szCs w:val="20"/>
              </w:rPr>
            </w:pPr>
            <w:r w:rsidRPr="00FA6EDD">
              <w:rPr>
                <w:sz w:val="20"/>
                <w:szCs w:val="20"/>
                <w:lang w:val="en-GB"/>
              </w:rPr>
              <w:t>I authorise the activity coordinator to supervise my child whilst taking prescription medication.</w:t>
            </w:r>
          </w:p>
        </w:tc>
      </w:tr>
      <w:tr w:rsidR="0017469C" w14:paraId="4BB77762" w14:textId="77777777" w:rsidTr="0017469C">
        <w:tc>
          <w:tcPr>
            <w:tcW w:w="5000" w:type="pct"/>
          </w:tcPr>
          <w:p w14:paraId="4515236F" w14:textId="77777777" w:rsidR="0017469C" w:rsidRPr="00FA6EDD" w:rsidRDefault="0017469C" w:rsidP="0017469C">
            <w:pPr>
              <w:rPr>
                <w:sz w:val="20"/>
                <w:szCs w:val="20"/>
                <w:lang w:val="en-GB"/>
              </w:rPr>
            </w:pPr>
            <w:r w:rsidRPr="00FA6EDD">
              <w:rPr>
                <w:sz w:val="20"/>
                <w:szCs w:val="20"/>
                <w:lang w:val="en-GB"/>
              </w:rPr>
              <w:t xml:space="preserve">I have read and understood the above consent agreement and I agree that my child named above can participate in the activity as described above. </w:t>
            </w:r>
          </w:p>
          <w:p w14:paraId="56FD3A6E" w14:textId="77777777" w:rsidR="0017469C" w:rsidRPr="00FA6EDD" w:rsidRDefault="0017469C" w:rsidP="0017469C">
            <w:pPr>
              <w:rPr>
                <w:sz w:val="20"/>
                <w:szCs w:val="20"/>
              </w:rPr>
            </w:pPr>
            <w:r w:rsidRPr="00FA6EDD">
              <w:rPr>
                <w:sz w:val="20"/>
                <w:szCs w:val="20"/>
                <w:lang w:val="en-GB"/>
              </w:rPr>
              <w:t xml:space="preserve">Full name: </w:t>
            </w:r>
            <w:r w:rsidRPr="00FA6EDD">
              <w:rPr>
                <w:sz w:val="20"/>
                <w:szCs w:val="20"/>
                <w:lang w:val="en-GB"/>
              </w:rPr>
              <w:tab/>
            </w:r>
            <w:r w:rsidRPr="00FA6EDD">
              <w:rPr>
                <w:sz w:val="20"/>
                <w:szCs w:val="20"/>
                <w:lang w:val="en-GB"/>
              </w:rPr>
              <w:tab/>
            </w:r>
            <w:r w:rsidRPr="00FA6EDD">
              <w:rPr>
                <w:sz w:val="20"/>
                <w:szCs w:val="20"/>
                <w:lang w:val="en-GB"/>
              </w:rPr>
              <w:tab/>
            </w:r>
            <w:r>
              <w:rPr>
                <w:sz w:val="20"/>
                <w:szCs w:val="20"/>
                <w:lang w:val="en-GB"/>
              </w:rPr>
              <w:tab/>
            </w:r>
            <w:r w:rsidRPr="00FA6EDD">
              <w:rPr>
                <w:sz w:val="20"/>
                <w:szCs w:val="20"/>
                <w:lang w:val="en-GB"/>
              </w:rPr>
              <w:t xml:space="preserve">Signature: </w:t>
            </w:r>
            <w:r w:rsidRPr="00FA6EDD">
              <w:rPr>
                <w:sz w:val="20"/>
                <w:szCs w:val="20"/>
                <w:lang w:val="en-GB"/>
              </w:rPr>
              <w:tab/>
            </w:r>
            <w:r w:rsidRPr="00FA6EDD">
              <w:rPr>
                <w:sz w:val="20"/>
                <w:szCs w:val="20"/>
                <w:lang w:val="en-GB"/>
              </w:rPr>
              <w:tab/>
            </w:r>
            <w:r w:rsidRPr="00FA6EDD">
              <w:rPr>
                <w:sz w:val="20"/>
                <w:szCs w:val="20"/>
                <w:lang w:val="en-GB"/>
              </w:rPr>
              <w:tab/>
            </w:r>
            <w:r w:rsidRPr="00FA6EDD">
              <w:rPr>
                <w:sz w:val="20"/>
                <w:szCs w:val="20"/>
                <w:lang w:val="en-GB"/>
              </w:rPr>
              <w:tab/>
              <w:t>Date:</w:t>
            </w:r>
          </w:p>
        </w:tc>
      </w:tr>
    </w:tbl>
    <w:p w14:paraId="586BDA3E" w14:textId="77777777" w:rsidR="0017469C" w:rsidRDefault="0017469C" w:rsidP="0017469C">
      <w:pPr>
        <w:spacing w:after="0" w:line="240" w:lineRule="auto"/>
        <w:jc w:val="left"/>
        <w:rPr>
          <w:rFonts w:asciiTheme="minorHAnsi" w:eastAsiaTheme="majorEastAsia" w:hAnsiTheme="minorHAnsi" w:cstheme="minorHAnsi"/>
          <w:b/>
          <w:bCs/>
          <w:sz w:val="32"/>
          <w:szCs w:val="32"/>
        </w:rPr>
      </w:pPr>
      <w:r>
        <w:br w:type="page"/>
      </w:r>
    </w:p>
    <w:p w14:paraId="34A5CB10" w14:textId="77777777" w:rsidR="0017469C" w:rsidRDefault="0017469C" w:rsidP="0017469C">
      <w:pPr>
        <w:pStyle w:val="Heading1"/>
      </w:pPr>
      <w:bookmarkStart w:id="49" w:name="_Toc72757271"/>
      <w:r>
        <w:t>Appendix 12</w:t>
      </w:r>
      <w:r>
        <w:tab/>
        <w:t>Media and communications consent form</w:t>
      </w:r>
      <w:bookmarkEnd w:id="49"/>
    </w:p>
    <w:p w14:paraId="576C077E" w14:textId="77777777" w:rsidR="0017469C" w:rsidRPr="001C4F0F" w:rsidRDefault="0017469C" w:rsidP="0017469C">
      <w:pPr>
        <w:pStyle w:val="Heading2"/>
      </w:pPr>
      <w:r>
        <w:t>Parent/Legal guardian/Carer</w:t>
      </w:r>
    </w:p>
    <w:tbl>
      <w:tblPr>
        <w:tblStyle w:val="TableGrid"/>
        <w:tblW w:w="4994" w:type="pct"/>
        <w:tblLook w:val="04A0" w:firstRow="1" w:lastRow="0" w:firstColumn="1" w:lastColumn="0" w:noHBand="0" w:noVBand="1"/>
      </w:tblPr>
      <w:tblGrid>
        <w:gridCol w:w="10177"/>
      </w:tblGrid>
      <w:tr w:rsidR="0017469C" w:rsidRPr="00CD697F" w14:paraId="4AAE9818" w14:textId="77777777" w:rsidTr="0017469C">
        <w:tc>
          <w:tcPr>
            <w:tcW w:w="5000" w:type="pct"/>
          </w:tcPr>
          <w:p w14:paraId="66684F14" w14:textId="77777777" w:rsidR="0017469C" w:rsidRPr="00CD697F" w:rsidRDefault="0017469C" w:rsidP="0017469C">
            <w:pPr>
              <w:rPr>
                <w:b/>
                <w:bCs/>
              </w:rPr>
            </w:pPr>
            <w:r w:rsidRPr="00CD697F">
              <w:rPr>
                <w:b/>
                <w:bCs/>
              </w:rPr>
              <w:t>Council, Commission, Ministry, or Parish:</w:t>
            </w:r>
          </w:p>
        </w:tc>
      </w:tr>
      <w:tr w:rsidR="0017469C" w:rsidRPr="00CD697F" w14:paraId="5177AB94" w14:textId="77777777" w:rsidTr="0017469C">
        <w:tc>
          <w:tcPr>
            <w:tcW w:w="5000" w:type="pct"/>
          </w:tcPr>
          <w:p w14:paraId="270DA4CA" w14:textId="77777777" w:rsidR="0017469C" w:rsidRPr="00CD697F" w:rsidRDefault="0017469C" w:rsidP="0017469C">
            <w:pPr>
              <w:rPr>
                <w:b/>
                <w:bCs/>
              </w:rPr>
            </w:pPr>
            <w:r w:rsidRPr="00CD697F">
              <w:rPr>
                <w:b/>
                <w:bCs/>
              </w:rPr>
              <w:t>Name of child or young person:</w:t>
            </w:r>
          </w:p>
        </w:tc>
      </w:tr>
      <w:tr w:rsidR="0017469C" w:rsidRPr="00CD697F" w14:paraId="109A28C9" w14:textId="77777777" w:rsidTr="0017469C">
        <w:tc>
          <w:tcPr>
            <w:tcW w:w="5000" w:type="pct"/>
          </w:tcPr>
          <w:p w14:paraId="76FE3091" w14:textId="77777777" w:rsidR="0017469C" w:rsidRPr="00CD697F" w:rsidRDefault="0017469C" w:rsidP="0017469C">
            <w:pPr>
              <w:rPr>
                <w:b/>
                <w:bCs/>
              </w:rPr>
            </w:pPr>
            <w:r w:rsidRPr="00CD697F">
              <w:rPr>
                <w:b/>
                <w:bCs/>
              </w:rPr>
              <w:t>Date of birth:</w:t>
            </w:r>
          </w:p>
        </w:tc>
      </w:tr>
      <w:tr w:rsidR="0017469C" w:rsidRPr="001C4F0F" w14:paraId="189B44E6" w14:textId="77777777" w:rsidTr="0017469C">
        <w:tc>
          <w:tcPr>
            <w:tcW w:w="5000" w:type="pct"/>
          </w:tcPr>
          <w:p w14:paraId="051B4F1C" w14:textId="77777777" w:rsidR="0017469C" w:rsidRPr="001C4F0F" w:rsidRDefault="0017469C" w:rsidP="0017469C">
            <w:pPr>
              <w:rPr>
                <w:sz w:val="20"/>
                <w:szCs w:val="20"/>
                <w:lang w:val="en-GB"/>
              </w:rPr>
            </w:pPr>
            <w:r w:rsidRPr="001C4F0F">
              <w:rPr>
                <w:sz w:val="20"/>
                <w:szCs w:val="20"/>
                <w:lang w:val="en-GB"/>
              </w:rPr>
              <w:t>As the parent/guardian of the above child, I understand that from time-to-time photos, audio and video/film ('the material') may be taken of my child to be used for various informational and promotional purposes by the Council, Commission, Ministry, or Parish and or the Catholic Diocese of Toowoomba.</w:t>
            </w:r>
          </w:p>
          <w:p w14:paraId="03B69F78" w14:textId="77777777" w:rsidR="0017469C" w:rsidRPr="001C4F0F" w:rsidRDefault="0017469C" w:rsidP="0017469C">
            <w:pPr>
              <w:rPr>
                <w:sz w:val="20"/>
                <w:szCs w:val="20"/>
                <w:lang w:val="en-GB"/>
              </w:rPr>
            </w:pPr>
            <w:r w:rsidRPr="001C4F0F">
              <w:rPr>
                <w:sz w:val="20"/>
                <w:szCs w:val="20"/>
                <w:lang w:val="en-GB"/>
              </w:rPr>
              <w:t>Promotional purposes include brochures, publications, videos, print, television and outdoor advertisements, and Council, Commission, Ministry, Parish, or Diocesan websites.</w:t>
            </w:r>
          </w:p>
          <w:p w14:paraId="10107E36" w14:textId="77777777" w:rsidR="0017469C" w:rsidRPr="001C4F0F" w:rsidRDefault="0017469C" w:rsidP="0017469C">
            <w:pPr>
              <w:rPr>
                <w:sz w:val="20"/>
                <w:szCs w:val="20"/>
                <w:lang w:val="en-GB"/>
              </w:rPr>
            </w:pPr>
            <w:r w:rsidRPr="001C4F0F">
              <w:rPr>
                <w:sz w:val="20"/>
                <w:szCs w:val="20"/>
                <w:lang w:val="en-GB"/>
              </w:rPr>
              <w:t>I understand that my child may be identified by name in positive promotional news stories in Council, Commission, Ministry, or Parish newsletters and media releases.</w:t>
            </w:r>
          </w:p>
          <w:p w14:paraId="63C69942" w14:textId="77777777" w:rsidR="0017469C" w:rsidRPr="001C4F0F" w:rsidRDefault="0017469C" w:rsidP="0017469C">
            <w:pPr>
              <w:rPr>
                <w:sz w:val="20"/>
                <w:szCs w:val="20"/>
                <w:lang w:val="en-GB"/>
              </w:rPr>
            </w:pPr>
            <w:commentRangeStart w:id="50"/>
            <w:r w:rsidRPr="001C4F0F">
              <w:rPr>
                <w:sz w:val="20"/>
                <w:szCs w:val="20"/>
                <w:lang w:val="en-GB"/>
              </w:rPr>
              <w:t>In no circumstances will my child be identified by name on websites or in any other promotional material unless my specific consent is given prior to the occurrence.</w:t>
            </w:r>
            <w:commentRangeEnd w:id="50"/>
            <w:r w:rsidRPr="001C4F0F">
              <w:rPr>
                <w:rStyle w:val="CommentReference"/>
                <w:sz w:val="20"/>
                <w:szCs w:val="20"/>
              </w:rPr>
              <w:commentReference w:id="50"/>
            </w:r>
          </w:p>
          <w:p w14:paraId="54F2694B" w14:textId="77777777" w:rsidR="0017469C" w:rsidRPr="001C4F0F" w:rsidRDefault="0017469C" w:rsidP="0017469C">
            <w:pPr>
              <w:rPr>
                <w:sz w:val="20"/>
                <w:szCs w:val="20"/>
                <w:lang w:val="en-GB"/>
              </w:rPr>
            </w:pPr>
            <w:r w:rsidRPr="001C4F0F">
              <w:rPr>
                <w:sz w:val="20"/>
                <w:szCs w:val="20"/>
                <w:lang w:val="en-GB"/>
              </w:rPr>
              <w:t>I understand that the Council, Commission, Ministry, or Parish has my child's best interests at heart and will manage media access, reserving the right to refuse media access where it would, in the opinion of the Council, Commission, Ministry, or Parish authority, interfere with the child's well-being.</w:t>
            </w:r>
          </w:p>
          <w:p w14:paraId="72BE46CC" w14:textId="77777777" w:rsidR="0017469C" w:rsidRPr="001C4F0F" w:rsidRDefault="0017469C" w:rsidP="0017469C">
            <w:pPr>
              <w:rPr>
                <w:sz w:val="20"/>
                <w:szCs w:val="20"/>
                <w:lang w:val="en-GB"/>
              </w:rPr>
            </w:pPr>
            <w:r w:rsidRPr="001C4F0F">
              <w:rPr>
                <w:sz w:val="20"/>
                <w:szCs w:val="20"/>
                <w:lang w:val="en-GB"/>
              </w:rPr>
              <w:t>I acknowledge that my child and I have no rights in the material taken of my child or the production presentation in which it appears. However, at the discretion of the Council, Commission, or Ministry, Parish, or the Catholic Diocese of Toowoomba, copies may be made available to me upon my request.</w:t>
            </w:r>
          </w:p>
          <w:p w14:paraId="08AEF72D" w14:textId="77777777" w:rsidR="0017469C" w:rsidRPr="001C4F0F" w:rsidRDefault="0017469C" w:rsidP="0017469C">
            <w:pPr>
              <w:rPr>
                <w:sz w:val="20"/>
                <w:szCs w:val="20"/>
                <w:lang w:val="en-GB"/>
              </w:rPr>
            </w:pPr>
            <w:r w:rsidRPr="001C4F0F">
              <w:rPr>
                <w:sz w:val="20"/>
                <w:szCs w:val="20"/>
                <w:lang w:val="en-GB"/>
              </w:rPr>
              <w:t>I acknowledge that the material may continue to be used for a number of years, and that some of the products in which the material is used may have extended longevity.</w:t>
            </w:r>
          </w:p>
          <w:p w14:paraId="3B4D1E96" w14:textId="77777777" w:rsidR="0017469C" w:rsidRPr="001C4F0F" w:rsidRDefault="0017469C" w:rsidP="0017469C">
            <w:pPr>
              <w:rPr>
                <w:sz w:val="20"/>
                <w:szCs w:val="20"/>
              </w:rPr>
            </w:pPr>
            <w:r w:rsidRPr="001C4F0F">
              <w:rPr>
                <w:sz w:val="20"/>
                <w:szCs w:val="20"/>
                <w:lang w:val="en-GB"/>
              </w:rPr>
              <w:t>This consent remains in force until such time as I revoke it in writing communicated to the Council, Commission, Ministry, or Parish. Revocation of my consent will take effect from the date on which it is received by the Council, Commission, Ministry, or Parish. I acknowledge that from that date, the Council, Commission, Ministry, or Parish and the Catholic Diocese of Toowoomba will cease to publish any further hard copy material of my own child and, will, within one month of that date, remove any electronic material.</w:t>
            </w:r>
          </w:p>
        </w:tc>
      </w:tr>
      <w:tr w:rsidR="0017469C" w14:paraId="2CF96D32" w14:textId="77777777" w:rsidTr="0017469C">
        <w:tc>
          <w:tcPr>
            <w:tcW w:w="5000" w:type="pct"/>
          </w:tcPr>
          <w:p w14:paraId="17AEEE52" w14:textId="77777777" w:rsidR="0017469C" w:rsidRPr="0040194A" w:rsidRDefault="0017469C" w:rsidP="0017469C">
            <w:pPr>
              <w:rPr>
                <w:lang w:val="en-GB"/>
              </w:rPr>
            </w:pPr>
            <w:r>
              <w:rPr>
                <w:lang w:val="en-GB"/>
              </w:rPr>
              <w:t>Full name of parent/guardian:</w:t>
            </w:r>
          </w:p>
        </w:tc>
      </w:tr>
      <w:tr w:rsidR="0017469C" w14:paraId="3F3DC01F" w14:textId="77777777" w:rsidTr="0017469C">
        <w:tc>
          <w:tcPr>
            <w:tcW w:w="5000" w:type="pct"/>
          </w:tcPr>
          <w:p w14:paraId="77DEF3D9" w14:textId="77777777" w:rsidR="0017469C" w:rsidRDefault="0017469C" w:rsidP="0017469C">
            <w:pPr>
              <w:jc w:val="left"/>
              <w:rPr>
                <w:lang w:val="en-GB"/>
              </w:rPr>
            </w:pPr>
            <w:r>
              <w:rPr>
                <w:lang w:val="en-GB"/>
              </w:rPr>
              <w:t>Address of parent/guardian:</w:t>
            </w:r>
            <w:r>
              <w:rPr>
                <w:lang w:val="en-GB"/>
              </w:rPr>
              <w:br/>
            </w:r>
          </w:p>
        </w:tc>
      </w:tr>
      <w:tr w:rsidR="0017469C" w14:paraId="06F7A054" w14:textId="77777777" w:rsidTr="0017469C">
        <w:tc>
          <w:tcPr>
            <w:tcW w:w="5000" w:type="pct"/>
          </w:tcPr>
          <w:p w14:paraId="3F003B81" w14:textId="77777777" w:rsidR="0017469C" w:rsidRDefault="0017469C" w:rsidP="0017469C">
            <w:pPr>
              <w:jc w:val="left"/>
              <w:rPr>
                <w:lang w:val="en-GB"/>
              </w:rPr>
            </w:pPr>
            <w:r>
              <w:rPr>
                <w:lang w:val="en-GB"/>
              </w:rPr>
              <w:t xml:space="preserve">Phone numbers: </w:t>
            </w:r>
            <w:r>
              <w:rPr>
                <w:lang w:val="en-GB"/>
              </w:rPr>
              <w:br/>
              <w:t>Home:</w:t>
            </w:r>
            <w:r>
              <w:rPr>
                <w:lang w:val="en-GB"/>
              </w:rPr>
              <w:tab/>
            </w:r>
            <w:r>
              <w:rPr>
                <w:lang w:val="en-GB"/>
              </w:rPr>
              <w:tab/>
            </w:r>
            <w:r>
              <w:rPr>
                <w:lang w:val="en-GB"/>
              </w:rPr>
              <w:tab/>
            </w:r>
            <w:r>
              <w:rPr>
                <w:lang w:val="en-GB"/>
              </w:rPr>
              <w:tab/>
              <w:t>Work:</w:t>
            </w:r>
            <w:r>
              <w:rPr>
                <w:lang w:val="en-GB"/>
              </w:rPr>
              <w:tab/>
            </w:r>
            <w:r>
              <w:rPr>
                <w:lang w:val="en-GB"/>
              </w:rPr>
              <w:tab/>
            </w:r>
            <w:r>
              <w:rPr>
                <w:lang w:val="en-GB"/>
              </w:rPr>
              <w:tab/>
            </w:r>
            <w:r>
              <w:rPr>
                <w:lang w:val="en-GB"/>
              </w:rPr>
              <w:tab/>
              <w:t>Mobile:</w:t>
            </w:r>
          </w:p>
        </w:tc>
      </w:tr>
      <w:tr w:rsidR="0017469C" w14:paraId="5E99BD60" w14:textId="77777777" w:rsidTr="0017469C">
        <w:tc>
          <w:tcPr>
            <w:tcW w:w="5000" w:type="pct"/>
          </w:tcPr>
          <w:p w14:paraId="64CE6F89" w14:textId="77777777" w:rsidR="0017469C" w:rsidRDefault="0017469C" w:rsidP="0017469C">
            <w:pPr>
              <w:jc w:val="left"/>
              <w:rPr>
                <w:lang w:val="en-GB"/>
              </w:rPr>
            </w:pPr>
            <w:r>
              <w:rPr>
                <w:lang w:val="en-GB"/>
              </w:rPr>
              <w:t>Date:</w:t>
            </w:r>
            <w:r>
              <w:rPr>
                <w:lang w:val="en-GB"/>
              </w:rPr>
              <w:tab/>
            </w:r>
            <w:r>
              <w:rPr>
                <w:lang w:val="en-GB"/>
              </w:rPr>
              <w:tab/>
            </w:r>
            <w:r>
              <w:rPr>
                <w:lang w:val="en-GB"/>
              </w:rPr>
              <w:tab/>
            </w:r>
            <w:r>
              <w:rPr>
                <w:lang w:val="en-GB"/>
              </w:rPr>
              <w:tab/>
            </w:r>
            <w:r>
              <w:rPr>
                <w:lang w:val="en-GB"/>
              </w:rPr>
              <w:tab/>
              <w:t>Signature:</w:t>
            </w:r>
            <w:r>
              <w:rPr>
                <w:lang w:val="en-GB"/>
              </w:rPr>
              <w:br/>
            </w:r>
            <w:r>
              <w:rPr>
                <w:lang w:val="en-GB"/>
              </w:rPr>
              <w:br/>
            </w:r>
          </w:p>
        </w:tc>
      </w:tr>
    </w:tbl>
    <w:p w14:paraId="4B02E736" w14:textId="77777777" w:rsidR="0017469C" w:rsidRPr="00DB6416" w:rsidRDefault="0017469C" w:rsidP="0017469C"/>
    <w:p w14:paraId="496CEC91" w14:textId="77777777" w:rsidR="0017469C" w:rsidRDefault="0017469C" w:rsidP="0017469C">
      <w:pPr>
        <w:spacing w:after="0" w:line="240" w:lineRule="auto"/>
        <w:jc w:val="left"/>
        <w:rPr>
          <w:rFonts w:asciiTheme="minorHAnsi" w:eastAsiaTheme="majorEastAsia" w:hAnsiTheme="minorHAnsi" w:cstheme="minorHAnsi"/>
          <w:b/>
          <w:bCs/>
          <w:sz w:val="32"/>
          <w:szCs w:val="32"/>
        </w:rPr>
      </w:pPr>
      <w:r>
        <w:br w:type="page"/>
      </w:r>
    </w:p>
    <w:p w14:paraId="280CF7D1" w14:textId="77777777" w:rsidR="001E0F7E" w:rsidRDefault="001E0F7E" w:rsidP="001E0F7E">
      <w:pPr>
        <w:pStyle w:val="Heading1"/>
      </w:pPr>
      <w:bookmarkStart w:id="51" w:name="_Toc72757272"/>
      <w:r>
        <w:t>Appendix 13</w:t>
      </w:r>
      <w:r>
        <w:tab/>
        <w:t>Incident report for use by an injured person</w:t>
      </w:r>
      <w:bookmarkEnd w:id="51"/>
    </w:p>
    <w:p w14:paraId="148BC8DF" w14:textId="77777777" w:rsidR="001E0F7E" w:rsidRDefault="001E0F7E" w:rsidP="001E0F7E"/>
    <w:tbl>
      <w:tblPr>
        <w:tblStyle w:val="TableGrid"/>
        <w:tblW w:w="4994" w:type="pct"/>
        <w:tblLook w:val="04A0" w:firstRow="1" w:lastRow="0" w:firstColumn="1" w:lastColumn="0" w:noHBand="0" w:noVBand="1"/>
      </w:tblPr>
      <w:tblGrid>
        <w:gridCol w:w="4804"/>
        <w:gridCol w:w="5373"/>
      </w:tblGrid>
      <w:tr w:rsidR="001E0F7E" w:rsidRPr="004F50B1" w14:paraId="61886663" w14:textId="77777777" w:rsidTr="00A10778">
        <w:tc>
          <w:tcPr>
            <w:tcW w:w="5000" w:type="pct"/>
            <w:gridSpan w:val="2"/>
            <w:shd w:val="clear" w:color="auto" w:fill="D9D9D9" w:themeFill="background1" w:themeFillShade="D9"/>
          </w:tcPr>
          <w:p w14:paraId="51A5D27A" w14:textId="77777777" w:rsidR="001E0F7E" w:rsidRPr="004F50B1" w:rsidRDefault="001E0F7E" w:rsidP="00A10778">
            <w:pPr>
              <w:rPr>
                <w:b/>
                <w:bCs/>
              </w:rPr>
            </w:pPr>
            <w:r w:rsidRPr="004F50B1">
              <w:rPr>
                <w:b/>
                <w:bCs/>
              </w:rPr>
              <w:t>Details of the injured person</w:t>
            </w:r>
          </w:p>
        </w:tc>
      </w:tr>
      <w:tr w:rsidR="001E0F7E" w:rsidRPr="00BF314F" w14:paraId="662E40C9" w14:textId="77777777" w:rsidTr="00A10778">
        <w:tc>
          <w:tcPr>
            <w:tcW w:w="2360" w:type="pct"/>
          </w:tcPr>
          <w:p w14:paraId="48CCDC86" w14:textId="77777777" w:rsidR="001E0F7E" w:rsidRPr="00BF314F" w:rsidRDefault="001E0F7E" w:rsidP="00A10778">
            <w:pPr>
              <w:rPr>
                <w:sz w:val="20"/>
                <w:szCs w:val="20"/>
              </w:rPr>
            </w:pPr>
            <w:r w:rsidRPr="00BF314F">
              <w:rPr>
                <w:sz w:val="20"/>
                <w:szCs w:val="20"/>
              </w:rPr>
              <w:t>Name:</w:t>
            </w:r>
          </w:p>
        </w:tc>
        <w:tc>
          <w:tcPr>
            <w:tcW w:w="2640" w:type="pct"/>
          </w:tcPr>
          <w:p w14:paraId="7634E47B" w14:textId="77777777" w:rsidR="001E0F7E" w:rsidRPr="00BF314F" w:rsidRDefault="001E0F7E" w:rsidP="00A10778">
            <w:pPr>
              <w:rPr>
                <w:sz w:val="20"/>
                <w:szCs w:val="20"/>
              </w:rPr>
            </w:pPr>
            <w:r w:rsidRPr="00BF314F">
              <w:rPr>
                <w:sz w:val="20"/>
                <w:szCs w:val="20"/>
              </w:rPr>
              <w:t>Date of birth:</w:t>
            </w:r>
          </w:p>
        </w:tc>
      </w:tr>
      <w:tr w:rsidR="001E0F7E" w:rsidRPr="00BF314F" w14:paraId="240CFB05" w14:textId="77777777" w:rsidTr="00A10778">
        <w:tc>
          <w:tcPr>
            <w:tcW w:w="2360" w:type="pct"/>
          </w:tcPr>
          <w:p w14:paraId="177853D6" w14:textId="77777777" w:rsidR="001E0F7E" w:rsidRPr="00BF314F" w:rsidRDefault="001E0F7E" w:rsidP="00A10778">
            <w:pPr>
              <w:rPr>
                <w:sz w:val="20"/>
                <w:szCs w:val="20"/>
              </w:rPr>
            </w:pPr>
            <w:r w:rsidRPr="00BF314F">
              <w:rPr>
                <w:sz w:val="20"/>
                <w:szCs w:val="20"/>
              </w:rPr>
              <w:t>Address:</w:t>
            </w:r>
          </w:p>
          <w:p w14:paraId="7E34F308" w14:textId="77777777" w:rsidR="001E0F7E" w:rsidRPr="00BF314F" w:rsidRDefault="001E0F7E" w:rsidP="00A10778">
            <w:pPr>
              <w:rPr>
                <w:sz w:val="20"/>
                <w:szCs w:val="20"/>
              </w:rPr>
            </w:pPr>
          </w:p>
        </w:tc>
        <w:tc>
          <w:tcPr>
            <w:tcW w:w="2640" w:type="pct"/>
          </w:tcPr>
          <w:p w14:paraId="505C863F" w14:textId="77777777" w:rsidR="001E0F7E" w:rsidRPr="00BF314F" w:rsidRDefault="001E0F7E" w:rsidP="00A10778">
            <w:pPr>
              <w:rPr>
                <w:sz w:val="20"/>
                <w:szCs w:val="20"/>
              </w:rPr>
            </w:pPr>
            <w:r w:rsidRPr="00BF314F">
              <w:rPr>
                <w:sz w:val="20"/>
                <w:szCs w:val="20"/>
              </w:rPr>
              <w:t>Contact numbers:</w:t>
            </w:r>
            <w:r>
              <w:rPr>
                <w:sz w:val="20"/>
                <w:szCs w:val="20"/>
              </w:rPr>
              <w:tab/>
            </w:r>
            <w:r w:rsidRPr="00BF314F">
              <w:rPr>
                <w:sz w:val="20"/>
                <w:szCs w:val="20"/>
              </w:rPr>
              <w:t>Home</w:t>
            </w:r>
          </w:p>
          <w:p w14:paraId="089700F9" w14:textId="77777777" w:rsidR="001E0F7E" w:rsidRPr="00BF314F" w:rsidRDefault="001E0F7E" w:rsidP="00A10778">
            <w:pPr>
              <w:rPr>
                <w:sz w:val="20"/>
                <w:szCs w:val="20"/>
              </w:rPr>
            </w:pPr>
            <w:r w:rsidRPr="00BF314F">
              <w:rPr>
                <w:sz w:val="20"/>
                <w:szCs w:val="20"/>
              </w:rPr>
              <w:tab/>
            </w:r>
            <w:r w:rsidRPr="00BF314F">
              <w:rPr>
                <w:sz w:val="20"/>
                <w:szCs w:val="20"/>
              </w:rPr>
              <w:tab/>
            </w:r>
            <w:r w:rsidRPr="00BF314F">
              <w:rPr>
                <w:sz w:val="20"/>
                <w:szCs w:val="20"/>
              </w:rPr>
              <w:tab/>
              <w:t>Mobile</w:t>
            </w:r>
          </w:p>
        </w:tc>
      </w:tr>
      <w:tr w:rsidR="001E0F7E" w:rsidRPr="00D91F1F" w14:paraId="1F04BF24" w14:textId="77777777" w:rsidTr="00A10778">
        <w:tc>
          <w:tcPr>
            <w:tcW w:w="5000" w:type="pct"/>
            <w:gridSpan w:val="2"/>
          </w:tcPr>
          <w:p w14:paraId="2106A8E3" w14:textId="77777777" w:rsidR="001E0F7E" w:rsidRPr="00D91F1F" w:rsidRDefault="001E0F7E" w:rsidP="00A10778">
            <w:pPr>
              <w:rPr>
                <w:sz w:val="20"/>
                <w:szCs w:val="20"/>
              </w:rPr>
            </w:pPr>
            <w:r w:rsidRPr="00D91F1F">
              <w:rPr>
                <w:sz w:val="20"/>
                <w:szCs w:val="20"/>
              </w:rPr>
              <w:t>[_] Worker</w:t>
            </w:r>
            <w:r w:rsidRPr="00D91F1F">
              <w:rPr>
                <w:sz w:val="20"/>
                <w:szCs w:val="20"/>
              </w:rPr>
              <w:tab/>
            </w:r>
            <w:r w:rsidRPr="00D91F1F">
              <w:rPr>
                <w:sz w:val="20"/>
                <w:szCs w:val="20"/>
              </w:rPr>
              <w:tab/>
              <w:t>[_] Volunteer</w:t>
            </w:r>
            <w:r w:rsidRPr="00D91F1F">
              <w:rPr>
                <w:sz w:val="20"/>
                <w:szCs w:val="20"/>
              </w:rPr>
              <w:tab/>
            </w:r>
            <w:r w:rsidRPr="00D91F1F">
              <w:rPr>
                <w:sz w:val="20"/>
                <w:szCs w:val="20"/>
              </w:rPr>
              <w:tab/>
              <w:t>[_] Contractor</w:t>
            </w:r>
            <w:r w:rsidRPr="00D91F1F">
              <w:rPr>
                <w:sz w:val="20"/>
                <w:szCs w:val="20"/>
              </w:rPr>
              <w:tab/>
            </w:r>
            <w:r w:rsidRPr="00D91F1F">
              <w:rPr>
                <w:sz w:val="20"/>
                <w:szCs w:val="20"/>
              </w:rPr>
              <w:tab/>
              <w:t>[_] Visitor</w:t>
            </w:r>
          </w:p>
          <w:p w14:paraId="1789DD8A" w14:textId="77777777" w:rsidR="001E0F7E" w:rsidRPr="00D91F1F" w:rsidRDefault="001E0F7E" w:rsidP="00A10778">
            <w:pPr>
              <w:rPr>
                <w:sz w:val="20"/>
                <w:szCs w:val="20"/>
              </w:rPr>
            </w:pPr>
            <w:r w:rsidRPr="00D91F1F">
              <w:rPr>
                <w:sz w:val="20"/>
                <w:szCs w:val="20"/>
              </w:rPr>
              <w:t>Job title:</w:t>
            </w:r>
            <w:r w:rsidRPr="00D91F1F">
              <w:rPr>
                <w:sz w:val="20"/>
                <w:szCs w:val="20"/>
              </w:rPr>
              <w:tab/>
            </w:r>
            <w:r w:rsidRPr="00D91F1F">
              <w:rPr>
                <w:sz w:val="20"/>
                <w:szCs w:val="20"/>
              </w:rPr>
              <w:tab/>
            </w:r>
            <w:r w:rsidRPr="00D91F1F">
              <w:rPr>
                <w:sz w:val="20"/>
                <w:szCs w:val="20"/>
              </w:rPr>
              <w:tab/>
            </w:r>
            <w:r w:rsidRPr="00D91F1F">
              <w:rPr>
                <w:sz w:val="20"/>
                <w:szCs w:val="20"/>
              </w:rPr>
              <w:tab/>
              <w:t>Date commenced:</w:t>
            </w:r>
          </w:p>
        </w:tc>
      </w:tr>
      <w:tr w:rsidR="001E0F7E" w:rsidRPr="00D91F1F" w14:paraId="00350367" w14:textId="77777777" w:rsidTr="00A10778">
        <w:tc>
          <w:tcPr>
            <w:tcW w:w="5000" w:type="pct"/>
            <w:gridSpan w:val="2"/>
            <w:shd w:val="clear" w:color="auto" w:fill="D9D9D9" w:themeFill="background1" w:themeFillShade="D9"/>
          </w:tcPr>
          <w:p w14:paraId="142590E9" w14:textId="77777777" w:rsidR="001E0F7E" w:rsidRPr="00D91F1F" w:rsidRDefault="001E0F7E" w:rsidP="00A10778">
            <w:pPr>
              <w:rPr>
                <w:b/>
                <w:bCs/>
              </w:rPr>
            </w:pPr>
            <w:r w:rsidRPr="00D91F1F">
              <w:rPr>
                <w:b/>
                <w:bCs/>
              </w:rPr>
              <w:t>Details of the incident</w:t>
            </w:r>
          </w:p>
        </w:tc>
      </w:tr>
      <w:tr w:rsidR="001E0F7E" w:rsidRPr="0007567F" w14:paraId="2D6EDF2A" w14:textId="77777777" w:rsidTr="00A10778">
        <w:tc>
          <w:tcPr>
            <w:tcW w:w="5000" w:type="pct"/>
            <w:gridSpan w:val="2"/>
          </w:tcPr>
          <w:p w14:paraId="0CD04835" w14:textId="77777777" w:rsidR="001E0F7E" w:rsidRPr="0007567F" w:rsidRDefault="001E0F7E" w:rsidP="00A10778">
            <w:pPr>
              <w:rPr>
                <w:sz w:val="20"/>
                <w:szCs w:val="20"/>
              </w:rPr>
            </w:pPr>
            <w:r w:rsidRPr="0007567F">
              <w:rPr>
                <w:sz w:val="20"/>
                <w:szCs w:val="20"/>
              </w:rPr>
              <w:t>Day:</w:t>
            </w:r>
            <w:r w:rsidRPr="0007567F">
              <w:rPr>
                <w:sz w:val="20"/>
                <w:szCs w:val="20"/>
              </w:rPr>
              <w:tab/>
            </w:r>
            <w:r w:rsidRPr="0007567F">
              <w:rPr>
                <w:sz w:val="20"/>
                <w:szCs w:val="20"/>
              </w:rPr>
              <w:tab/>
            </w:r>
            <w:r w:rsidRPr="0007567F">
              <w:rPr>
                <w:sz w:val="20"/>
                <w:szCs w:val="20"/>
              </w:rPr>
              <w:tab/>
            </w:r>
            <w:r w:rsidRPr="0007567F">
              <w:rPr>
                <w:sz w:val="20"/>
                <w:szCs w:val="20"/>
              </w:rPr>
              <w:tab/>
            </w:r>
            <w:r w:rsidRPr="0007567F">
              <w:rPr>
                <w:sz w:val="20"/>
                <w:szCs w:val="20"/>
              </w:rPr>
              <w:tab/>
              <w:t>Date:</w:t>
            </w:r>
            <w:r w:rsidRPr="0007567F">
              <w:rPr>
                <w:sz w:val="20"/>
                <w:szCs w:val="20"/>
              </w:rPr>
              <w:tab/>
            </w:r>
            <w:r w:rsidRPr="0007567F">
              <w:rPr>
                <w:sz w:val="20"/>
                <w:szCs w:val="20"/>
              </w:rPr>
              <w:tab/>
            </w:r>
            <w:r w:rsidRPr="0007567F">
              <w:rPr>
                <w:sz w:val="20"/>
                <w:szCs w:val="20"/>
              </w:rPr>
              <w:tab/>
              <w:t>Time:</w:t>
            </w:r>
            <w:r w:rsidRPr="0007567F">
              <w:rPr>
                <w:sz w:val="20"/>
                <w:szCs w:val="20"/>
              </w:rPr>
              <w:tab/>
            </w:r>
            <w:r w:rsidRPr="0007567F">
              <w:rPr>
                <w:sz w:val="20"/>
                <w:szCs w:val="20"/>
              </w:rPr>
              <w:tab/>
              <w:t>am/pm</w:t>
            </w:r>
          </w:p>
        </w:tc>
      </w:tr>
      <w:tr w:rsidR="001E0F7E" w:rsidRPr="0007567F" w14:paraId="67DE130F" w14:textId="77777777" w:rsidTr="00A10778">
        <w:tc>
          <w:tcPr>
            <w:tcW w:w="2360" w:type="pct"/>
          </w:tcPr>
          <w:p w14:paraId="1174222C" w14:textId="77777777" w:rsidR="001E0F7E" w:rsidRDefault="001E0F7E" w:rsidP="00A10778">
            <w:pPr>
              <w:rPr>
                <w:sz w:val="20"/>
                <w:szCs w:val="20"/>
              </w:rPr>
            </w:pPr>
            <w:r w:rsidRPr="0007567F">
              <w:rPr>
                <w:sz w:val="20"/>
                <w:szCs w:val="20"/>
              </w:rPr>
              <w:t>Location</w:t>
            </w:r>
          </w:p>
          <w:p w14:paraId="2F4FA6FF" w14:textId="77777777" w:rsidR="001E0F7E" w:rsidRDefault="001E0F7E" w:rsidP="00A10778">
            <w:pPr>
              <w:jc w:val="left"/>
              <w:rPr>
                <w:sz w:val="20"/>
                <w:szCs w:val="20"/>
              </w:rPr>
            </w:pPr>
            <w:r w:rsidRPr="0007567F">
              <w:rPr>
                <w:sz w:val="20"/>
                <w:szCs w:val="20"/>
              </w:rPr>
              <w:t>Council, Commission, Ministry, or Parish building</w:t>
            </w:r>
          </w:p>
          <w:p w14:paraId="1DC65EE4" w14:textId="77777777" w:rsidR="001E0F7E" w:rsidRPr="0007567F" w:rsidRDefault="001E0F7E" w:rsidP="00A10778">
            <w:pPr>
              <w:rPr>
                <w:sz w:val="20"/>
                <w:szCs w:val="20"/>
              </w:rPr>
            </w:pPr>
          </w:p>
        </w:tc>
        <w:tc>
          <w:tcPr>
            <w:tcW w:w="2640" w:type="pct"/>
          </w:tcPr>
          <w:p w14:paraId="5E330F48" w14:textId="77777777" w:rsidR="001E0F7E" w:rsidRPr="0007567F" w:rsidRDefault="001E0F7E" w:rsidP="00A10778">
            <w:pPr>
              <w:rPr>
                <w:sz w:val="20"/>
                <w:szCs w:val="20"/>
              </w:rPr>
            </w:pPr>
            <w:r w:rsidRPr="0007567F">
              <w:rPr>
                <w:sz w:val="20"/>
                <w:szCs w:val="20"/>
              </w:rPr>
              <w:t>Exact location of incident in building</w:t>
            </w:r>
          </w:p>
        </w:tc>
      </w:tr>
      <w:tr w:rsidR="001E0F7E" w:rsidRPr="00FF1028" w14:paraId="600096C3" w14:textId="77777777" w:rsidTr="00A10778">
        <w:tc>
          <w:tcPr>
            <w:tcW w:w="5000" w:type="pct"/>
            <w:gridSpan w:val="2"/>
          </w:tcPr>
          <w:p w14:paraId="4D8E1D23" w14:textId="77777777" w:rsidR="001E0F7E" w:rsidRPr="00FF1028" w:rsidRDefault="001E0F7E" w:rsidP="00A10778">
            <w:pPr>
              <w:rPr>
                <w:sz w:val="20"/>
                <w:szCs w:val="20"/>
              </w:rPr>
            </w:pPr>
            <w:r w:rsidRPr="00FF1028">
              <w:rPr>
                <w:sz w:val="20"/>
                <w:szCs w:val="20"/>
              </w:rPr>
              <w:t>What task were you performing when the incident occurred?</w:t>
            </w:r>
          </w:p>
        </w:tc>
      </w:tr>
      <w:tr w:rsidR="001E0F7E" w:rsidRPr="00FF1028" w14:paraId="501F307E" w14:textId="77777777" w:rsidTr="00A10778">
        <w:tc>
          <w:tcPr>
            <w:tcW w:w="2360" w:type="pct"/>
          </w:tcPr>
          <w:p w14:paraId="11A4A8E2" w14:textId="77777777" w:rsidR="001E0F7E" w:rsidRPr="00FF1028" w:rsidRDefault="001E0F7E" w:rsidP="00A10778">
            <w:pPr>
              <w:rPr>
                <w:sz w:val="20"/>
                <w:szCs w:val="20"/>
              </w:rPr>
            </w:pPr>
            <w:r w:rsidRPr="00FF1028">
              <w:rPr>
                <w:sz w:val="20"/>
                <w:szCs w:val="20"/>
              </w:rPr>
              <w:t>Nature of injury? Part of body/type of injury?</w:t>
            </w:r>
          </w:p>
        </w:tc>
        <w:tc>
          <w:tcPr>
            <w:tcW w:w="2640" w:type="pct"/>
          </w:tcPr>
          <w:p w14:paraId="74EFAB1C" w14:textId="77777777" w:rsidR="001E0F7E" w:rsidRDefault="001E0F7E" w:rsidP="00A10778">
            <w:pPr>
              <w:rPr>
                <w:sz w:val="20"/>
                <w:szCs w:val="20"/>
              </w:rPr>
            </w:pPr>
            <w:r w:rsidRPr="00FF1028">
              <w:rPr>
                <w:sz w:val="20"/>
                <w:szCs w:val="20"/>
              </w:rPr>
              <w:t>Details of treatment given? Include name of person rendering first aid</w:t>
            </w:r>
          </w:p>
          <w:p w14:paraId="2984362D" w14:textId="77777777" w:rsidR="001E0F7E" w:rsidRPr="00FF1028" w:rsidRDefault="001E0F7E" w:rsidP="00A10778">
            <w:pPr>
              <w:rPr>
                <w:sz w:val="20"/>
                <w:szCs w:val="20"/>
              </w:rPr>
            </w:pPr>
          </w:p>
        </w:tc>
      </w:tr>
      <w:tr w:rsidR="001E0F7E" w:rsidRPr="00FF1028" w14:paraId="3806FB21" w14:textId="77777777" w:rsidTr="00A10778">
        <w:tc>
          <w:tcPr>
            <w:tcW w:w="5000" w:type="pct"/>
            <w:gridSpan w:val="2"/>
          </w:tcPr>
          <w:p w14:paraId="57942AF0" w14:textId="77777777" w:rsidR="001E0F7E" w:rsidRDefault="001E0F7E" w:rsidP="00A10778">
            <w:pPr>
              <w:rPr>
                <w:sz w:val="20"/>
                <w:szCs w:val="20"/>
              </w:rPr>
            </w:pPr>
            <w:r w:rsidRPr="00FF1028">
              <w:rPr>
                <w:sz w:val="20"/>
                <w:szCs w:val="20"/>
              </w:rPr>
              <w:t>Will any further treatment be necessary? Detail doctor and/or hospital</w:t>
            </w:r>
          </w:p>
          <w:p w14:paraId="6A4018DE" w14:textId="77777777" w:rsidR="001E0F7E" w:rsidRPr="00FF1028" w:rsidRDefault="001E0F7E" w:rsidP="00A10778">
            <w:pPr>
              <w:rPr>
                <w:sz w:val="20"/>
                <w:szCs w:val="20"/>
              </w:rPr>
            </w:pPr>
          </w:p>
        </w:tc>
      </w:tr>
      <w:tr w:rsidR="001E0F7E" w:rsidRPr="00FF1028" w14:paraId="37AD4758" w14:textId="77777777" w:rsidTr="00A10778">
        <w:tc>
          <w:tcPr>
            <w:tcW w:w="5000" w:type="pct"/>
            <w:gridSpan w:val="2"/>
          </w:tcPr>
          <w:p w14:paraId="7EDCEBD7" w14:textId="77777777" w:rsidR="001E0F7E" w:rsidRDefault="001E0F7E" w:rsidP="00A10778">
            <w:pPr>
              <w:rPr>
                <w:sz w:val="20"/>
                <w:szCs w:val="20"/>
              </w:rPr>
            </w:pPr>
            <w:r w:rsidRPr="00FF1028">
              <w:rPr>
                <w:sz w:val="20"/>
                <w:szCs w:val="20"/>
              </w:rPr>
              <w:t>Was there a witness? If yes, provide name and contact details if known</w:t>
            </w:r>
          </w:p>
          <w:p w14:paraId="7C50828D" w14:textId="77777777" w:rsidR="001E0F7E" w:rsidRPr="00FF1028" w:rsidRDefault="001E0F7E" w:rsidP="00A10778">
            <w:pPr>
              <w:rPr>
                <w:sz w:val="20"/>
                <w:szCs w:val="20"/>
              </w:rPr>
            </w:pPr>
          </w:p>
        </w:tc>
      </w:tr>
      <w:tr w:rsidR="001E0F7E" w:rsidRPr="00FF1028" w14:paraId="4D36A047" w14:textId="77777777" w:rsidTr="00A10778">
        <w:tc>
          <w:tcPr>
            <w:tcW w:w="5000" w:type="pct"/>
            <w:gridSpan w:val="2"/>
          </w:tcPr>
          <w:p w14:paraId="0D96D902" w14:textId="77777777" w:rsidR="001E0F7E" w:rsidRPr="00FF1028" w:rsidRDefault="001E0F7E" w:rsidP="00A10778">
            <w:pPr>
              <w:rPr>
                <w:sz w:val="20"/>
                <w:szCs w:val="20"/>
              </w:rPr>
            </w:pPr>
            <w:r w:rsidRPr="00FF1028">
              <w:rPr>
                <w:sz w:val="20"/>
                <w:szCs w:val="20"/>
              </w:rPr>
              <w:t>To whom did you report the injury?</w:t>
            </w:r>
          </w:p>
          <w:p w14:paraId="6F0FD3A0" w14:textId="77777777" w:rsidR="001E0F7E" w:rsidRPr="00FF1028" w:rsidRDefault="001E0F7E" w:rsidP="00A10778">
            <w:pPr>
              <w:rPr>
                <w:sz w:val="20"/>
                <w:szCs w:val="20"/>
              </w:rPr>
            </w:pPr>
            <w:r w:rsidRPr="00FF1028">
              <w:rPr>
                <w:sz w:val="20"/>
                <w:szCs w:val="20"/>
              </w:rPr>
              <w:t>Date:</w:t>
            </w:r>
            <w:r w:rsidRPr="00FF1028">
              <w:rPr>
                <w:sz w:val="20"/>
                <w:szCs w:val="20"/>
              </w:rPr>
              <w:tab/>
            </w:r>
            <w:r w:rsidRPr="00FF1028">
              <w:rPr>
                <w:sz w:val="20"/>
                <w:szCs w:val="20"/>
              </w:rPr>
              <w:tab/>
            </w:r>
            <w:r w:rsidRPr="00FF1028">
              <w:rPr>
                <w:sz w:val="20"/>
                <w:szCs w:val="20"/>
              </w:rPr>
              <w:tab/>
            </w:r>
            <w:r w:rsidRPr="00FF1028">
              <w:rPr>
                <w:sz w:val="20"/>
                <w:szCs w:val="20"/>
              </w:rPr>
              <w:tab/>
            </w:r>
            <w:r w:rsidRPr="00FF1028">
              <w:rPr>
                <w:sz w:val="20"/>
                <w:szCs w:val="20"/>
              </w:rPr>
              <w:tab/>
            </w:r>
            <w:r w:rsidRPr="00FF1028">
              <w:rPr>
                <w:sz w:val="20"/>
                <w:szCs w:val="20"/>
              </w:rPr>
              <w:tab/>
              <w:t>Time:</w:t>
            </w:r>
            <w:r w:rsidRPr="00FF1028">
              <w:rPr>
                <w:sz w:val="20"/>
                <w:szCs w:val="20"/>
              </w:rPr>
              <w:tab/>
            </w:r>
            <w:r w:rsidRPr="00FF1028">
              <w:rPr>
                <w:sz w:val="20"/>
                <w:szCs w:val="20"/>
              </w:rPr>
              <w:tab/>
            </w:r>
            <w:r w:rsidRPr="00FF1028">
              <w:rPr>
                <w:sz w:val="20"/>
                <w:szCs w:val="20"/>
              </w:rPr>
              <w:tab/>
              <w:t>am/pm</w:t>
            </w:r>
          </w:p>
        </w:tc>
      </w:tr>
      <w:tr w:rsidR="001E0F7E" w:rsidRPr="00FF1028" w14:paraId="44A9513A" w14:textId="77777777" w:rsidTr="00A10778">
        <w:tc>
          <w:tcPr>
            <w:tcW w:w="5000" w:type="pct"/>
            <w:gridSpan w:val="2"/>
            <w:shd w:val="clear" w:color="auto" w:fill="D9D9D9" w:themeFill="background1" w:themeFillShade="D9"/>
          </w:tcPr>
          <w:p w14:paraId="43AFA713" w14:textId="77777777" w:rsidR="001E0F7E" w:rsidRPr="00FF1028" w:rsidRDefault="001E0F7E" w:rsidP="00A10778">
            <w:pPr>
              <w:rPr>
                <w:b/>
                <w:bCs/>
              </w:rPr>
            </w:pPr>
            <w:r w:rsidRPr="00FF1028">
              <w:rPr>
                <w:b/>
                <w:bCs/>
              </w:rPr>
              <w:t>Declaration</w:t>
            </w:r>
          </w:p>
        </w:tc>
      </w:tr>
      <w:tr w:rsidR="001E0F7E" w:rsidRPr="004B6B5E" w14:paraId="6724CA44" w14:textId="77777777" w:rsidTr="00A10778">
        <w:tc>
          <w:tcPr>
            <w:tcW w:w="2360" w:type="pct"/>
          </w:tcPr>
          <w:p w14:paraId="2E9E094B" w14:textId="77777777" w:rsidR="001E0F7E" w:rsidRPr="004B6B5E" w:rsidRDefault="001E0F7E" w:rsidP="00A10778">
            <w:pPr>
              <w:rPr>
                <w:sz w:val="20"/>
                <w:szCs w:val="20"/>
              </w:rPr>
            </w:pPr>
            <w:r w:rsidRPr="004B6B5E">
              <w:rPr>
                <w:sz w:val="20"/>
                <w:szCs w:val="20"/>
              </w:rPr>
              <w:t>Signature of injured person</w:t>
            </w:r>
          </w:p>
          <w:p w14:paraId="7FD7594F" w14:textId="77777777" w:rsidR="001E0F7E" w:rsidRPr="004B6B5E" w:rsidRDefault="001E0F7E" w:rsidP="00A10778">
            <w:pPr>
              <w:rPr>
                <w:sz w:val="20"/>
                <w:szCs w:val="20"/>
              </w:rPr>
            </w:pPr>
          </w:p>
        </w:tc>
        <w:tc>
          <w:tcPr>
            <w:tcW w:w="2640" w:type="pct"/>
          </w:tcPr>
          <w:p w14:paraId="038A2E74" w14:textId="77777777" w:rsidR="001E0F7E" w:rsidRPr="004B6B5E" w:rsidRDefault="001E0F7E" w:rsidP="00A10778">
            <w:pPr>
              <w:rPr>
                <w:sz w:val="20"/>
                <w:szCs w:val="20"/>
              </w:rPr>
            </w:pPr>
            <w:r w:rsidRPr="004B6B5E">
              <w:rPr>
                <w:sz w:val="20"/>
                <w:szCs w:val="20"/>
              </w:rPr>
              <w:t>Date:</w:t>
            </w:r>
          </w:p>
        </w:tc>
      </w:tr>
      <w:tr w:rsidR="001E0F7E" w:rsidRPr="004B6B5E" w14:paraId="3EBBF80C" w14:textId="77777777" w:rsidTr="00A10778">
        <w:tc>
          <w:tcPr>
            <w:tcW w:w="2360" w:type="pct"/>
          </w:tcPr>
          <w:p w14:paraId="09708067" w14:textId="77777777" w:rsidR="001E0F7E" w:rsidRPr="004B6B5E" w:rsidRDefault="001E0F7E" w:rsidP="00A10778">
            <w:pPr>
              <w:rPr>
                <w:sz w:val="20"/>
                <w:szCs w:val="20"/>
              </w:rPr>
            </w:pPr>
            <w:r w:rsidRPr="004B6B5E">
              <w:rPr>
                <w:sz w:val="20"/>
                <w:szCs w:val="20"/>
              </w:rPr>
              <w:t>Signature of authority</w:t>
            </w:r>
          </w:p>
          <w:p w14:paraId="3BFA9FE6" w14:textId="77777777" w:rsidR="001E0F7E" w:rsidRPr="004B6B5E" w:rsidRDefault="001E0F7E" w:rsidP="00A10778">
            <w:pPr>
              <w:rPr>
                <w:sz w:val="20"/>
                <w:szCs w:val="20"/>
              </w:rPr>
            </w:pPr>
          </w:p>
        </w:tc>
        <w:tc>
          <w:tcPr>
            <w:tcW w:w="2640" w:type="pct"/>
          </w:tcPr>
          <w:p w14:paraId="18D5020A" w14:textId="77777777" w:rsidR="001E0F7E" w:rsidRPr="004B6B5E" w:rsidRDefault="001E0F7E" w:rsidP="00A10778">
            <w:pPr>
              <w:rPr>
                <w:sz w:val="20"/>
                <w:szCs w:val="20"/>
              </w:rPr>
            </w:pPr>
            <w:r w:rsidRPr="004B6B5E">
              <w:rPr>
                <w:sz w:val="20"/>
                <w:szCs w:val="20"/>
              </w:rPr>
              <w:t>Date</w:t>
            </w:r>
          </w:p>
        </w:tc>
      </w:tr>
    </w:tbl>
    <w:p w14:paraId="4C27C9F6" w14:textId="77777777" w:rsidR="001E0F7E" w:rsidRPr="00012987" w:rsidRDefault="001E0F7E" w:rsidP="001E0F7E"/>
    <w:p w14:paraId="3E8FEF47" w14:textId="77777777" w:rsidR="00BE487B" w:rsidRDefault="00BE487B" w:rsidP="00A902E0">
      <w:pPr>
        <w:pStyle w:val="Heading1"/>
      </w:pPr>
    </w:p>
    <w:p w14:paraId="6CA9F800" w14:textId="77777777" w:rsidR="00BE487B" w:rsidRDefault="00BE487B" w:rsidP="00A902E0">
      <w:pPr>
        <w:pStyle w:val="Heading1"/>
      </w:pPr>
    </w:p>
    <w:p w14:paraId="19039EEC" w14:textId="77777777" w:rsidR="00BE487B" w:rsidRDefault="00BE487B" w:rsidP="00A902E0">
      <w:pPr>
        <w:pStyle w:val="Heading1"/>
      </w:pPr>
    </w:p>
    <w:p w14:paraId="10C718C2" w14:textId="77777777" w:rsidR="009452DE" w:rsidRDefault="009452DE">
      <w:pPr>
        <w:spacing w:after="0" w:line="240" w:lineRule="auto"/>
        <w:jc w:val="left"/>
        <w:sectPr w:rsidR="009452DE" w:rsidSect="00D032AC">
          <w:pgSz w:w="11901" w:h="16817"/>
          <w:pgMar w:top="851" w:right="851" w:bottom="851" w:left="851" w:header="709" w:footer="709" w:gutter="0"/>
          <w:cols w:space="708"/>
          <w:titlePg/>
          <w:docGrid w:linePitch="360"/>
        </w:sectPr>
      </w:pPr>
    </w:p>
    <w:p w14:paraId="432866F3" w14:textId="77777777" w:rsidR="001E0F7E" w:rsidRDefault="001E0F7E" w:rsidP="001E0F7E">
      <w:pPr>
        <w:pStyle w:val="Heading1"/>
      </w:pPr>
      <w:r>
        <w:t>Appendix 14</w:t>
      </w:r>
      <w:r>
        <w:tab/>
        <w:t>Incident investigation register</w:t>
      </w:r>
    </w:p>
    <w:p w14:paraId="0002502C" w14:textId="77777777" w:rsidR="001E0F7E" w:rsidRDefault="001E0F7E" w:rsidP="001E0F7E"/>
    <w:tbl>
      <w:tblPr>
        <w:tblStyle w:val="TableGrid"/>
        <w:tblW w:w="4996" w:type="pct"/>
        <w:tblLook w:val="04A0" w:firstRow="1" w:lastRow="0" w:firstColumn="1" w:lastColumn="0" w:noHBand="0" w:noVBand="1"/>
      </w:tblPr>
      <w:tblGrid>
        <w:gridCol w:w="981"/>
        <w:gridCol w:w="1060"/>
        <w:gridCol w:w="1926"/>
        <w:gridCol w:w="2260"/>
        <w:gridCol w:w="1536"/>
        <w:gridCol w:w="1731"/>
        <w:gridCol w:w="1984"/>
        <w:gridCol w:w="1417"/>
        <w:gridCol w:w="1021"/>
      </w:tblGrid>
      <w:tr w:rsidR="001E0F7E" w:rsidRPr="00E31721" w14:paraId="0BE8D80E" w14:textId="77777777" w:rsidTr="00A10778">
        <w:tc>
          <w:tcPr>
            <w:tcW w:w="352" w:type="pct"/>
          </w:tcPr>
          <w:p w14:paraId="73CA5DEE" w14:textId="77777777" w:rsidR="001E0F7E" w:rsidRPr="00E31721" w:rsidRDefault="001E0F7E" w:rsidP="00A10778">
            <w:pPr>
              <w:jc w:val="left"/>
              <w:rPr>
                <w:b/>
                <w:bCs/>
              </w:rPr>
            </w:pPr>
            <w:r w:rsidRPr="00E31721">
              <w:rPr>
                <w:b/>
                <w:bCs/>
              </w:rPr>
              <w:t>Date</w:t>
            </w:r>
          </w:p>
        </w:tc>
        <w:tc>
          <w:tcPr>
            <w:tcW w:w="381" w:type="pct"/>
          </w:tcPr>
          <w:p w14:paraId="35826B46" w14:textId="77777777" w:rsidR="001E0F7E" w:rsidRPr="00E31721" w:rsidRDefault="001E0F7E" w:rsidP="00A10778">
            <w:pPr>
              <w:jc w:val="left"/>
              <w:rPr>
                <w:b/>
                <w:bCs/>
              </w:rPr>
            </w:pPr>
            <w:r w:rsidRPr="00E31721">
              <w:rPr>
                <w:b/>
                <w:bCs/>
              </w:rPr>
              <w:t>Incident</w:t>
            </w:r>
            <w:r w:rsidRPr="00E31721">
              <w:rPr>
                <w:b/>
                <w:bCs/>
              </w:rPr>
              <w:br/>
              <w:t>Ref No</w:t>
            </w:r>
          </w:p>
        </w:tc>
        <w:tc>
          <w:tcPr>
            <w:tcW w:w="692" w:type="pct"/>
          </w:tcPr>
          <w:p w14:paraId="675A2EC6" w14:textId="77777777" w:rsidR="001E0F7E" w:rsidRPr="00E31721" w:rsidRDefault="001E0F7E" w:rsidP="00A10778">
            <w:pPr>
              <w:jc w:val="left"/>
              <w:rPr>
                <w:b/>
                <w:bCs/>
              </w:rPr>
            </w:pPr>
            <w:r w:rsidRPr="00E31721">
              <w:rPr>
                <w:b/>
                <w:bCs/>
              </w:rPr>
              <w:t>Location</w:t>
            </w:r>
          </w:p>
        </w:tc>
        <w:tc>
          <w:tcPr>
            <w:tcW w:w="812" w:type="pct"/>
          </w:tcPr>
          <w:p w14:paraId="09C153AD" w14:textId="77777777" w:rsidR="001E0F7E" w:rsidRPr="00E31721" w:rsidRDefault="001E0F7E" w:rsidP="00A10778">
            <w:pPr>
              <w:jc w:val="left"/>
              <w:rPr>
                <w:b/>
                <w:bCs/>
              </w:rPr>
            </w:pPr>
            <w:r w:rsidRPr="00E31721">
              <w:rPr>
                <w:b/>
                <w:bCs/>
              </w:rPr>
              <w:t>Description of incident</w:t>
            </w:r>
          </w:p>
        </w:tc>
        <w:tc>
          <w:tcPr>
            <w:tcW w:w="552" w:type="pct"/>
          </w:tcPr>
          <w:p w14:paraId="58B3BCFB" w14:textId="77777777" w:rsidR="001E0F7E" w:rsidRPr="00E31721" w:rsidRDefault="001E0F7E" w:rsidP="00A10778">
            <w:pPr>
              <w:jc w:val="left"/>
              <w:rPr>
                <w:b/>
                <w:bCs/>
              </w:rPr>
            </w:pPr>
            <w:r w:rsidRPr="00E31721">
              <w:rPr>
                <w:b/>
                <w:bCs/>
              </w:rPr>
              <w:t>Type of injury</w:t>
            </w:r>
          </w:p>
        </w:tc>
        <w:tc>
          <w:tcPr>
            <w:tcW w:w="622" w:type="pct"/>
          </w:tcPr>
          <w:p w14:paraId="0265DEAD" w14:textId="77777777" w:rsidR="001E0F7E" w:rsidRPr="00E31721" w:rsidRDefault="001E0F7E" w:rsidP="00A10778">
            <w:pPr>
              <w:jc w:val="left"/>
              <w:rPr>
                <w:b/>
                <w:bCs/>
              </w:rPr>
            </w:pPr>
            <w:r w:rsidRPr="00E31721">
              <w:rPr>
                <w:b/>
                <w:bCs/>
              </w:rPr>
              <w:t>Action taken</w:t>
            </w:r>
          </w:p>
        </w:tc>
        <w:tc>
          <w:tcPr>
            <w:tcW w:w="713" w:type="pct"/>
          </w:tcPr>
          <w:p w14:paraId="191C3F22" w14:textId="77777777" w:rsidR="001E0F7E" w:rsidRPr="00E31721" w:rsidRDefault="001E0F7E" w:rsidP="00A10778">
            <w:pPr>
              <w:jc w:val="left"/>
              <w:rPr>
                <w:b/>
                <w:bCs/>
              </w:rPr>
            </w:pPr>
            <w:r w:rsidRPr="00E31721">
              <w:rPr>
                <w:b/>
                <w:bCs/>
              </w:rPr>
              <w:t>Person responsible</w:t>
            </w:r>
          </w:p>
        </w:tc>
        <w:tc>
          <w:tcPr>
            <w:tcW w:w="509" w:type="pct"/>
          </w:tcPr>
          <w:p w14:paraId="6BAEBC3D" w14:textId="77777777" w:rsidR="001E0F7E" w:rsidRPr="00E31721" w:rsidRDefault="001E0F7E" w:rsidP="00A10778">
            <w:pPr>
              <w:jc w:val="left"/>
              <w:rPr>
                <w:b/>
                <w:bCs/>
              </w:rPr>
            </w:pPr>
            <w:r w:rsidRPr="00E31721">
              <w:rPr>
                <w:b/>
                <w:bCs/>
              </w:rPr>
              <w:t>Completed</w:t>
            </w:r>
            <w:r>
              <w:rPr>
                <w:b/>
                <w:bCs/>
              </w:rPr>
              <w:br/>
            </w:r>
            <w:r w:rsidRPr="00E31721">
              <w:rPr>
                <w:b/>
                <w:bCs/>
              </w:rPr>
              <w:t>by</w:t>
            </w:r>
          </w:p>
        </w:tc>
        <w:tc>
          <w:tcPr>
            <w:tcW w:w="367" w:type="pct"/>
          </w:tcPr>
          <w:p w14:paraId="29786C8B" w14:textId="77777777" w:rsidR="001E0F7E" w:rsidRPr="00E31721" w:rsidRDefault="001E0F7E" w:rsidP="00A10778">
            <w:pPr>
              <w:jc w:val="left"/>
              <w:rPr>
                <w:b/>
                <w:bCs/>
              </w:rPr>
            </w:pPr>
            <w:r w:rsidRPr="00E31721">
              <w:rPr>
                <w:b/>
                <w:bCs/>
              </w:rPr>
              <w:t>Review</w:t>
            </w:r>
            <w:r>
              <w:rPr>
                <w:b/>
                <w:bCs/>
              </w:rPr>
              <w:br/>
            </w:r>
            <w:r w:rsidRPr="00E31721">
              <w:rPr>
                <w:b/>
                <w:bCs/>
              </w:rPr>
              <w:t>date</w:t>
            </w:r>
          </w:p>
        </w:tc>
      </w:tr>
      <w:tr w:rsidR="001E0F7E" w14:paraId="676281F0" w14:textId="77777777" w:rsidTr="00A10778">
        <w:trPr>
          <w:trHeight w:val="510"/>
        </w:trPr>
        <w:tc>
          <w:tcPr>
            <w:tcW w:w="352" w:type="pct"/>
          </w:tcPr>
          <w:p w14:paraId="7EB55677" w14:textId="77777777" w:rsidR="001E0F7E" w:rsidRDefault="001E0F7E" w:rsidP="00A10778"/>
        </w:tc>
        <w:tc>
          <w:tcPr>
            <w:tcW w:w="381" w:type="pct"/>
          </w:tcPr>
          <w:p w14:paraId="0DC31B14" w14:textId="77777777" w:rsidR="001E0F7E" w:rsidRDefault="001E0F7E" w:rsidP="00A10778"/>
        </w:tc>
        <w:tc>
          <w:tcPr>
            <w:tcW w:w="692" w:type="pct"/>
          </w:tcPr>
          <w:p w14:paraId="10F28DE2" w14:textId="77777777" w:rsidR="001E0F7E" w:rsidRDefault="001E0F7E" w:rsidP="00A10778"/>
        </w:tc>
        <w:tc>
          <w:tcPr>
            <w:tcW w:w="812" w:type="pct"/>
          </w:tcPr>
          <w:p w14:paraId="4439D2BF" w14:textId="77777777" w:rsidR="001E0F7E" w:rsidRDefault="001E0F7E" w:rsidP="00A10778"/>
        </w:tc>
        <w:tc>
          <w:tcPr>
            <w:tcW w:w="552" w:type="pct"/>
          </w:tcPr>
          <w:p w14:paraId="7956B356" w14:textId="77777777" w:rsidR="001E0F7E" w:rsidRDefault="001E0F7E" w:rsidP="00A10778"/>
        </w:tc>
        <w:tc>
          <w:tcPr>
            <w:tcW w:w="622" w:type="pct"/>
          </w:tcPr>
          <w:p w14:paraId="0E2AF52A" w14:textId="77777777" w:rsidR="001E0F7E" w:rsidRDefault="001E0F7E" w:rsidP="00A10778"/>
        </w:tc>
        <w:tc>
          <w:tcPr>
            <w:tcW w:w="713" w:type="pct"/>
          </w:tcPr>
          <w:p w14:paraId="210BF6BF" w14:textId="77777777" w:rsidR="001E0F7E" w:rsidRDefault="001E0F7E" w:rsidP="00A10778"/>
        </w:tc>
        <w:tc>
          <w:tcPr>
            <w:tcW w:w="509" w:type="pct"/>
          </w:tcPr>
          <w:p w14:paraId="6305B07C" w14:textId="77777777" w:rsidR="001E0F7E" w:rsidRDefault="001E0F7E" w:rsidP="00A10778"/>
        </w:tc>
        <w:tc>
          <w:tcPr>
            <w:tcW w:w="367" w:type="pct"/>
          </w:tcPr>
          <w:p w14:paraId="6C50809A" w14:textId="77777777" w:rsidR="001E0F7E" w:rsidRDefault="001E0F7E" w:rsidP="00A10778"/>
        </w:tc>
      </w:tr>
      <w:tr w:rsidR="001E0F7E" w14:paraId="4184A3EE" w14:textId="77777777" w:rsidTr="00A10778">
        <w:trPr>
          <w:trHeight w:val="510"/>
        </w:trPr>
        <w:tc>
          <w:tcPr>
            <w:tcW w:w="352" w:type="pct"/>
          </w:tcPr>
          <w:p w14:paraId="491FC6E7" w14:textId="77777777" w:rsidR="001E0F7E" w:rsidRDefault="001E0F7E" w:rsidP="00A10778"/>
        </w:tc>
        <w:tc>
          <w:tcPr>
            <w:tcW w:w="381" w:type="pct"/>
          </w:tcPr>
          <w:p w14:paraId="631E6947" w14:textId="77777777" w:rsidR="001E0F7E" w:rsidRDefault="001E0F7E" w:rsidP="00A10778"/>
        </w:tc>
        <w:tc>
          <w:tcPr>
            <w:tcW w:w="692" w:type="pct"/>
          </w:tcPr>
          <w:p w14:paraId="20B9AF13" w14:textId="77777777" w:rsidR="001E0F7E" w:rsidRDefault="001E0F7E" w:rsidP="00A10778"/>
        </w:tc>
        <w:tc>
          <w:tcPr>
            <w:tcW w:w="812" w:type="pct"/>
          </w:tcPr>
          <w:p w14:paraId="0E7E1D0F" w14:textId="77777777" w:rsidR="001E0F7E" w:rsidRDefault="001E0F7E" w:rsidP="00A10778"/>
        </w:tc>
        <w:tc>
          <w:tcPr>
            <w:tcW w:w="552" w:type="pct"/>
          </w:tcPr>
          <w:p w14:paraId="172D81EC" w14:textId="77777777" w:rsidR="001E0F7E" w:rsidRDefault="001E0F7E" w:rsidP="00A10778"/>
        </w:tc>
        <w:tc>
          <w:tcPr>
            <w:tcW w:w="622" w:type="pct"/>
          </w:tcPr>
          <w:p w14:paraId="47DDFA6C" w14:textId="77777777" w:rsidR="001E0F7E" w:rsidRDefault="001E0F7E" w:rsidP="00A10778"/>
        </w:tc>
        <w:tc>
          <w:tcPr>
            <w:tcW w:w="713" w:type="pct"/>
          </w:tcPr>
          <w:p w14:paraId="29DCEA36" w14:textId="77777777" w:rsidR="001E0F7E" w:rsidRDefault="001E0F7E" w:rsidP="00A10778"/>
        </w:tc>
        <w:tc>
          <w:tcPr>
            <w:tcW w:w="509" w:type="pct"/>
          </w:tcPr>
          <w:p w14:paraId="1B11DF74" w14:textId="77777777" w:rsidR="001E0F7E" w:rsidRDefault="001E0F7E" w:rsidP="00A10778"/>
        </w:tc>
        <w:tc>
          <w:tcPr>
            <w:tcW w:w="367" w:type="pct"/>
          </w:tcPr>
          <w:p w14:paraId="17B623B5" w14:textId="77777777" w:rsidR="001E0F7E" w:rsidRDefault="001E0F7E" w:rsidP="00A10778"/>
        </w:tc>
      </w:tr>
      <w:tr w:rsidR="001E0F7E" w14:paraId="3F50A909" w14:textId="77777777" w:rsidTr="00A10778">
        <w:trPr>
          <w:trHeight w:val="510"/>
        </w:trPr>
        <w:tc>
          <w:tcPr>
            <w:tcW w:w="352" w:type="pct"/>
          </w:tcPr>
          <w:p w14:paraId="1891BEC0" w14:textId="77777777" w:rsidR="001E0F7E" w:rsidRDefault="001E0F7E" w:rsidP="00A10778"/>
        </w:tc>
        <w:tc>
          <w:tcPr>
            <w:tcW w:w="381" w:type="pct"/>
          </w:tcPr>
          <w:p w14:paraId="2A4F84B2" w14:textId="77777777" w:rsidR="001E0F7E" w:rsidRDefault="001E0F7E" w:rsidP="00A10778"/>
        </w:tc>
        <w:tc>
          <w:tcPr>
            <w:tcW w:w="692" w:type="pct"/>
          </w:tcPr>
          <w:p w14:paraId="47A27C4D" w14:textId="77777777" w:rsidR="001E0F7E" w:rsidRDefault="001E0F7E" w:rsidP="00A10778"/>
        </w:tc>
        <w:tc>
          <w:tcPr>
            <w:tcW w:w="812" w:type="pct"/>
          </w:tcPr>
          <w:p w14:paraId="3F87756F" w14:textId="77777777" w:rsidR="001E0F7E" w:rsidRDefault="001E0F7E" w:rsidP="00A10778"/>
        </w:tc>
        <w:tc>
          <w:tcPr>
            <w:tcW w:w="552" w:type="pct"/>
          </w:tcPr>
          <w:p w14:paraId="4AB0E689" w14:textId="77777777" w:rsidR="001E0F7E" w:rsidRDefault="001E0F7E" w:rsidP="00A10778"/>
        </w:tc>
        <w:tc>
          <w:tcPr>
            <w:tcW w:w="622" w:type="pct"/>
          </w:tcPr>
          <w:p w14:paraId="7F88ECFC" w14:textId="77777777" w:rsidR="001E0F7E" w:rsidRDefault="001E0F7E" w:rsidP="00A10778"/>
        </w:tc>
        <w:tc>
          <w:tcPr>
            <w:tcW w:w="713" w:type="pct"/>
          </w:tcPr>
          <w:p w14:paraId="42F869DF" w14:textId="77777777" w:rsidR="001E0F7E" w:rsidRDefault="001E0F7E" w:rsidP="00A10778"/>
        </w:tc>
        <w:tc>
          <w:tcPr>
            <w:tcW w:w="509" w:type="pct"/>
          </w:tcPr>
          <w:p w14:paraId="4F026042" w14:textId="77777777" w:rsidR="001E0F7E" w:rsidRDefault="001E0F7E" w:rsidP="00A10778"/>
        </w:tc>
        <w:tc>
          <w:tcPr>
            <w:tcW w:w="367" w:type="pct"/>
          </w:tcPr>
          <w:p w14:paraId="2933B26C" w14:textId="77777777" w:rsidR="001E0F7E" w:rsidRDefault="001E0F7E" w:rsidP="00A10778"/>
        </w:tc>
      </w:tr>
      <w:tr w:rsidR="001E0F7E" w14:paraId="521F2FCE" w14:textId="77777777" w:rsidTr="00A10778">
        <w:trPr>
          <w:trHeight w:val="510"/>
        </w:trPr>
        <w:tc>
          <w:tcPr>
            <w:tcW w:w="352" w:type="pct"/>
          </w:tcPr>
          <w:p w14:paraId="147182E8" w14:textId="77777777" w:rsidR="001E0F7E" w:rsidRDefault="001E0F7E" w:rsidP="00A10778"/>
        </w:tc>
        <w:tc>
          <w:tcPr>
            <w:tcW w:w="381" w:type="pct"/>
          </w:tcPr>
          <w:p w14:paraId="61B7C071" w14:textId="77777777" w:rsidR="001E0F7E" w:rsidRDefault="001E0F7E" w:rsidP="00A10778"/>
        </w:tc>
        <w:tc>
          <w:tcPr>
            <w:tcW w:w="692" w:type="pct"/>
          </w:tcPr>
          <w:p w14:paraId="615E97CC" w14:textId="77777777" w:rsidR="001E0F7E" w:rsidRDefault="001E0F7E" w:rsidP="00A10778"/>
        </w:tc>
        <w:tc>
          <w:tcPr>
            <w:tcW w:w="812" w:type="pct"/>
          </w:tcPr>
          <w:p w14:paraId="04F26AC5" w14:textId="77777777" w:rsidR="001E0F7E" w:rsidRDefault="001E0F7E" w:rsidP="00A10778"/>
        </w:tc>
        <w:tc>
          <w:tcPr>
            <w:tcW w:w="552" w:type="pct"/>
          </w:tcPr>
          <w:p w14:paraId="62F6AC21" w14:textId="77777777" w:rsidR="001E0F7E" w:rsidRDefault="001E0F7E" w:rsidP="00A10778"/>
        </w:tc>
        <w:tc>
          <w:tcPr>
            <w:tcW w:w="622" w:type="pct"/>
          </w:tcPr>
          <w:p w14:paraId="2C366068" w14:textId="77777777" w:rsidR="001E0F7E" w:rsidRDefault="001E0F7E" w:rsidP="00A10778"/>
        </w:tc>
        <w:tc>
          <w:tcPr>
            <w:tcW w:w="713" w:type="pct"/>
          </w:tcPr>
          <w:p w14:paraId="3D1D3745" w14:textId="77777777" w:rsidR="001E0F7E" w:rsidRDefault="001E0F7E" w:rsidP="00A10778"/>
        </w:tc>
        <w:tc>
          <w:tcPr>
            <w:tcW w:w="509" w:type="pct"/>
          </w:tcPr>
          <w:p w14:paraId="24DE2277" w14:textId="77777777" w:rsidR="001E0F7E" w:rsidRDefault="001E0F7E" w:rsidP="00A10778"/>
        </w:tc>
        <w:tc>
          <w:tcPr>
            <w:tcW w:w="367" w:type="pct"/>
          </w:tcPr>
          <w:p w14:paraId="78DD053F" w14:textId="77777777" w:rsidR="001E0F7E" w:rsidRDefault="001E0F7E" w:rsidP="00A10778"/>
        </w:tc>
      </w:tr>
      <w:tr w:rsidR="001E0F7E" w14:paraId="2CC43240" w14:textId="77777777" w:rsidTr="00A10778">
        <w:trPr>
          <w:trHeight w:val="510"/>
        </w:trPr>
        <w:tc>
          <w:tcPr>
            <w:tcW w:w="352" w:type="pct"/>
          </w:tcPr>
          <w:p w14:paraId="1179DDA9" w14:textId="77777777" w:rsidR="001E0F7E" w:rsidRDefault="001E0F7E" w:rsidP="00A10778"/>
        </w:tc>
        <w:tc>
          <w:tcPr>
            <w:tcW w:w="381" w:type="pct"/>
          </w:tcPr>
          <w:p w14:paraId="0B395E7C" w14:textId="77777777" w:rsidR="001E0F7E" w:rsidRDefault="001E0F7E" w:rsidP="00A10778"/>
        </w:tc>
        <w:tc>
          <w:tcPr>
            <w:tcW w:w="692" w:type="pct"/>
          </w:tcPr>
          <w:p w14:paraId="32EA7677" w14:textId="77777777" w:rsidR="001E0F7E" w:rsidRDefault="001E0F7E" w:rsidP="00A10778"/>
        </w:tc>
        <w:tc>
          <w:tcPr>
            <w:tcW w:w="812" w:type="pct"/>
          </w:tcPr>
          <w:p w14:paraId="67CF8EA4" w14:textId="77777777" w:rsidR="001E0F7E" w:rsidRDefault="001E0F7E" w:rsidP="00A10778"/>
        </w:tc>
        <w:tc>
          <w:tcPr>
            <w:tcW w:w="552" w:type="pct"/>
          </w:tcPr>
          <w:p w14:paraId="20A01A7F" w14:textId="77777777" w:rsidR="001E0F7E" w:rsidRDefault="001E0F7E" w:rsidP="00A10778"/>
        </w:tc>
        <w:tc>
          <w:tcPr>
            <w:tcW w:w="622" w:type="pct"/>
          </w:tcPr>
          <w:p w14:paraId="392549B6" w14:textId="77777777" w:rsidR="001E0F7E" w:rsidRDefault="001E0F7E" w:rsidP="00A10778"/>
        </w:tc>
        <w:tc>
          <w:tcPr>
            <w:tcW w:w="713" w:type="pct"/>
          </w:tcPr>
          <w:p w14:paraId="6689A135" w14:textId="77777777" w:rsidR="001E0F7E" w:rsidRDefault="001E0F7E" w:rsidP="00A10778"/>
        </w:tc>
        <w:tc>
          <w:tcPr>
            <w:tcW w:w="509" w:type="pct"/>
          </w:tcPr>
          <w:p w14:paraId="48FA6324" w14:textId="77777777" w:rsidR="001E0F7E" w:rsidRDefault="001E0F7E" w:rsidP="00A10778"/>
        </w:tc>
        <w:tc>
          <w:tcPr>
            <w:tcW w:w="367" w:type="pct"/>
          </w:tcPr>
          <w:p w14:paraId="48BA43B4" w14:textId="77777777" w:rsidR="001E0F7E" w:rsidRDefault="001E0F7E" w:rsidP="00A10778"/>
        </w:tc>
      </w:tr>
      <w:tr w:rsidR="001E0F7E" w14:paraId="0FB29170" w14:textId="77777777" w:rsidTr="00A10778">
        <w:trPr>
          <w:trHeight w:val="510"/>
        </w:trPr>
        <w:tc>
          <w:tcPr>
            <w:tcW w:w="352" w:type="pct"/>
          </w:tcPr>
          <w:p w14:paraId="7DC87D44" w14:textId="77777777" w:rsidR="001E0F7E" w:rsidRDefault="001E0F7E" w:rsidP="00A10778"/>
        </w:tc>
        <w:tc>
          <w:tcPr>
            <w:tcW w:w="381" w:type="pct"/>
          </w:tcPr>
          <w:p w14:paraId="0F7A8681" w14:textId="77777777" w:rsidR="001E0F7E" w:rsidRDefault="001E0F7E" w:rsidP="00A10778"/>
        </w:tc>
        <w:tc>
          <w:tcPr>
            <w:tcW w:w="692" w:type="pct"/>
          </w:tcPr>
          <w:p w14:paraId="6A86AC72" w14:textId="77777777" w:rsidR="001E0F7E" w:rsidRDefault="001E0F7E" w:rsidP="00A10778"/>
        </w:tc>
        <w:tc>
          <w:tcPr>
            <w:tcW w:w="812" w:type="pct"/>
          </w:tcPr>
          <w:p w14:paraId="4B928A59" w14:textId="77777777" w:rsidR="001E0F7E" w:rsidRDefault="001E0F7E" w:rsidP="00A10778"/>
        </w:tc>
        <w:tc>
          <w:tcPr>
            <w:tcW w:w="552" w:type="pct"/>
          </w:tcPr>
          <w:p w14:paraId="4FD2589D" w14:textId="77777777" w:rsidR="001E0F7E" w:rsidRDefault="001E0F7E" w:rsidP="00A10778"/>
        </w:tc>
        <w:tc>
          <w:tcPr>
            <w:tcW w:w="622" w:type="pct"/>
          </w:tcPr>
          <w:p w14:paraId="539E6889" w14:textId="77777777" w:rsidR="001E0F7E" w:rsidRDefault="001E0F7E" w:rsidP="00A10778"/>
        </w:tc>
        <w:tc>
          <w:tcPr>
            <w:tcW w:w="713" w:type="pct"/>
          </w:tcPr>
          <w:p w14:paraId="7F1D2004" w14:textId="77777777" w:rsidR="001E0F7E" w:rsidRDefault="001E0F7E" w:rsidP="00A10778"/>
        </w:tc>
        <w:tc>
          <w:tcPr>
            <w:tcW w:w="509" w:type="pct"/>
          </w:tcPr>
          <w:p w14:paraId="1B6227E6" w14:textId="77777777" w:rsidR="001E0F7E" w:rsidRDefault="001E0F7E" w:rsidP="00A10778"/>
        </w:tc>
        <w:tc>
          <w:tcPr>
            <w:tcW w:w="367" w:type="pct"/>
          </w:tcPr>
          <w:p w14:paraId="1FA17281" w14:textId="77777777" w:rsidR="001E0F7E" w:rsidRDefault="001E0F7E" w:rsidP="00A10778"/>
        </w:tc>
      </w:tr>
      <w:tr w:rsidR="001E0F7E" w14:paraId="3E8B58D5" w14:textId="77777777" w:rsidTr="00A10778">
        <w:trPr>
          <w:trHeight w:val="510"/>
        </w:trPr>
        <w:tc>
          <w:tcPr>
            <w:tcW w:w="352" w:type="pct"/>
          </w:tcPr>
          <w:p w14:paraId="50822F9B" w14:textId="77777777" w:rsidR="001E0F7E" w:rsidRDefault="001E0F7E" w:rsidP="00A10778"/>
        </w:tc>
        <w:tc>
          <w:tcPr>
            <w:tcW w:w="381" w:type="pct"/>
          </w:tcPr>
          <w:p w14:paraId="2D6936CF" w14:textId="77777777" w:rsidR="001E0F7E" w:rsidRDefault="001E0F7E" w:rsidP="00A10778"/>
        </w:tc>
        <w:tc>
          <w:tcPr>
            <w:tcW w:w="692" w:type="pct"/>
          </w:tcPr>
          <w:p w14:paraId="38687373" w14:textId="77777777" w:rsidR="001E0F7E" w:rsidRDefault="001E0F7E" w:rsidP="00A10778"/>
        </w:tc>
        <w:tc>
          <w:tcPr>
            <w:tcW w:w="812" w:type="pct"/>
          </w:tcPr>
          <w:p w14:paraId="1A21CADC" w14:textId="77777777" w:rsidR="001E0F7E" w:rsidRDefault="001E0F7E" w:rsidP="00A10778"/>
        </w:tc>
        <w:tc>
          <w:tcPr>
            <w:tcW w:w="552" w:type="pct"/>
          </w:tcPr>
          <w:p w14:paraId="1D7029B9" w14:textId="77777777" w:rsidR="001E0F7E" w:rsidRDefault="001E0F7E" w:rsidP="00A10778"/>
        </w:tc>
        <w:tc>
          <w:tcPr>
            <w:tcW w:w="622" w:type="pct"/>
          </w:tcPr>
          <w:p w14:paraId="72FD62D7" w14:textId="77777777" w:rsidR="001E0F7E" w:rsidRDefault="001E0F7E" w:rsidP="00A10778"/>
        </w:tc>
        <w:tc>
          <w:tcPr>
            <w:tcW w:w="713" w:type="pct"/>
          </w:tcPr>
          <w:p w14:paraId="7DC5BAA1" w14:textId="77777777" w:rsidR="001E0F7E" w:rsidRDefault="001E0F7E" w:rsidP="00A10778"/>
        </w:tc>
        <w:tc>
          <w:tcPr>
            <w:tcW w:w="509" w:type="pct"/>
          </w:tcPr>
          <w:p w14:paraId="25959B51" w14:textId="77777777" w:rsidR="001E0F7E" w:rsidRDefault="001E0F7E" w:rsidP="00A10778"/>
        </w:tc>
        <w:tc>
          <w:tcPr>
            <w:tcW w:w="367" w:type="pct"/>
          </w:tcPr>
          <w:p w14:paraId="77742A65" w14:textId="77777777" w:rsidR="001E0F7E" w:rsidRDefault="001E0F7E" w:rsidP="00A10778"/>
        </w:tc>
      </w:tr>
      <w:tr w:rsidR="001E0F7E" w14:paraId="29DC1A25" w14:textId="77777777" w:rsidTr="00A10778">
        <w:trPr>
          <w:trHeight w:val="510"/>
        </w:trPr>
        <w:tc>
          <w:tcPr>
            <w:tcW w:w="352" w:type="pct"/>
          </w:tcPr>
          <w:p w14:paraId="02DBABD7" w14:textId="77777777" w:rsidR="001E0F7E" w:rsidRDefault="001E0F7E" w:rsidP="00A10778"/>
        </w:tc>
        <w:tc>
          <w:tcPr>
            <w:tcW w:w="381" w:type="pct"/>
          </w:tcPr>
          <w:p w14:paraId="405BFD05" w14:textId="77777777" w:rsidR="001E0F7E" w:rsidRDefault="001E0F7E" w:rsidP="00A10778"/>
        </w:tc>
        <w:tc>
          <w:tcPr>
            <w:tcW w:w="692" w:type="pct"/>
          </w:tcPr>
          <w:p w14:paraId="24067F37" w14:textId="77777777" w:rsidR="001E0F7E" w:rsidRDefault="001E0F7E" w:rsidP="00A10778"/>
        </w:tc>
        <w:tc>
          <w:tcPr>
            <w:tcW w:w="812" w:type="pct"/>
          </w:tcPr>
          <w:p w14:paraId="284B15A8" w14:textId="77777777" w:rsidR="001E0F7E" w:rsidRDefault="001E0F7E" w:rsidP="00A10778"/>
        </w:tc>
        <w:tc>
          <w:tcPr>
            <w:tcW w:w="552" w:type="pct"/>
          </w:tcPr>
          <w:p w14:paraId="638A9C1B" w14:textId="77777777" w:rsidR="001E0F7E" w:rsidRDefault="001E0F7E" w:rsidP="00A10778"/>
        </w:tc>
        <w:tc>
          <w:tcPr>
            <w:tcW w:w="622" w:type="pct"/>
          </w:tcPr>
          <w:p w14:paraId="57939BFD" w14:textId="77777777" w:rsidR="001E0F7E" w:rsidRDefault="001E0F7E" w:rsidP="00A10778"/>
        </w:tc>
        <w:tc>
          <w:tcPr>
            <w:tcW w:w="713" w:type="pct"/>
          </w:tcPr>
          <w:p w14:paraId="54D40D21" w14:textId="77777777" w:rsidR="001E0F7E" w:rsidRDefault="001E0F7E" w:rsidP="00A10778"/>
        </w:tc>
        <w:tc>
          <w:tcPr>
            <w:tcW w:w="509" w:type="pct"/>
          </w:tcPr>
          <w:p w14:paraId="66088B1F" w14:textId="77777777" w:rsidR="001E0F7E" w:rsidRDefault="001E0F7E" w:rsidP="00A10778"/>
        </w:tc>
        <w:tc>
          <w:tcPr>
            <w:tcW w:w="367" w:type="pct"/>
          </w:tcPr>
          <w:p w14:paraId="70CDFFD2" w14:textId="77777777" w:rsidR="001E0F7E" w:rsidRDefault="001E0F7E" w:rsidP="00A10778"/>
        </w:tc>
      </w:tr>
      <w:tr w:rsidR="001E0F7E" w14:paraId="38277609" w14:textId="77777777" w:rsidTr="00A10778">
        <w:trPr>
          <w:trHeight w:val="510"/>
        </w:trPr>
        <w:tc>
          <w:tcPr>
            <w:tcW w:w="352" w:type="pct"/>
          </w:tcPr>
          <w:p w14:paraId="7BE3C4D8" w14:textId="77777777" w:rsidR="001E0F7E" w:rsidRDefault="001E0F7E" w:rsidP="00A10778"/>
        </w:tc>
        <w:tc>
          <w:tcPr>
            <w:tcW w:w="381" w:type="pct"/>
          </w:tcPr>
          <w:p w14:paraId="6C0396A4" w14:textId="77777777" w:rsidR="001E0F7E" w:rsidRDefault="001E0F7E" w:rsidP="00A10778"/>
        </w:tc>
        <w:tc>
          <w:tcPr>
            <w:tcW w:w="692" w:type="pct"/>
          </w:tcPr>
          <w:p w14:paraId="60B6FB4D" w14:textId="77777777" w:rsidR="001E0F7E" w:rsidRDefault="001E0F7E" w:rsidP="00A10778"/>
        </w:tc>
        <w:tc>
          <w:tcPr>
            <w:tcW w:w="812" w:type="pct"/>
          </w:tcPr>
          <w:p w14:paraId="66D39E33" w14:textId="77777777" w:rsidR="001E0F7E" w:rsidRDefault="001E0F7E" w:rsidP="00A10778"/>
        </w:tc>
        <w:tc>
          <w:tcPr>
            <w:tcW w:w="552" w:type="pct"/>
          </w:tcPr>
          <w:p w14:paraId="5F68F393" w14:textId="77777777" w:rsidR="001E0F7E" w:rsidRDefault="001E0F7E" w:rsidP="00A10778"/>
        </w:tc>
        <w:tc>
          <w:tcPr>
            <w:tcW w:w="622" w:type="pct"/>
          </w:tcPr>
          <w:p w14:paraId="58554191" w14:textId="77777777" w:rsidR="001E0F7E" w:rsidRDefault="001E0F7E" w:rsidP="00A10778"/>
        </w:tc>
        <w:tc>
          <w:tcPr>
            <w:tcW w:w="713" w:type="pct"/>
          </w:tcPr>
          <w:p w14:paraId="59C1387B" w14:textId="77777777" w:rsidR="001E0F7E" w:rsidRDefault="001E0F7E" w:rsidP="00A10778"/>
        </w:tc>
        <w:tc>
          <w:tcPr>
            <w:tcW w:w="509" w:type="pct"/>
          </w:tcPr>
          <w:p w14:paraId="64A0BA99" w14:textId="77777777" w:rsidR="001E0F7E" w:rsidRDefault="001E0F7E" w:rsidP="00A10778"/>
        </w:tc>
        <w:tc>
          <w:tcPr>
            <w:tcW w:w="367" w:type="pct"/>
          </w:tcPr>
          <w:p w14:paraId="0523595A" w14:textId="77777777" w:rsidR="001E0F7E" w:rsidRDefault="001E0F7E" w:rsidP="00A10778"/>
        </w:tc>
      </w:tr>
      <w:tr w:rsidR="001E0F7E" w14:paraId="0329C2ED" w14:textId="77777777" w:rsidTr="00A10778">
        <w:trPr>
          <w:trHeight w:val="510"/>
        </w:trPr>
        <w:tc>
          <w:tcPr>
            <w:tcW w:w="352" w:type="pct"/>
          </w:tcPr>
          <w:p w14:paraId="5CE814C7" w14:textId="77777777" w:rsidR="001E0F7E" w:rsidRDefault="001E0F7E" w:rsidP="00A10778"/>
        </w:tc>
        <w:tc>
          <w:tcPr>
            <w:tcW w:w="381" w:type="pct"/>
          </w:tcPr>
          <w:p w14:paraId="4E720A82" w14:textId="77777777" w:rsidR="001E0F7E" w:rsidRDefault="001E0F7E" w:rsidP="00A10778"/>
        </w:tc>
        <w:tc>
          <w:tcPr>
            <w:tcW w:w="692" w:type="pct"/>
          </w:tcPr>
          <w:p w14:paraId="0809EC81" w14:textId="77777777" w:rsidR="001E0F7E" w:rsidRDefault="001E0F7E" w:rsidP="00A10778"/>
        </w:tc>
        <w:tc>
          <w:tcPr>
            <w:tcW w:w="812" w:type="pct"/>
          </w:tcPr>
          <w:p w14:paraId="7FC2CB14" w14:textId="77777777" w:rsidR="001E0F7E" w:rsidRDefault="001E0F7E" w:rsidP="00A10778"/>
        </w:tc>
        <w:tc>
          <w:tcPr>
            <w:tcW w:w="552" w:type="pct"/>
          </w:tcPr>
          <w:p w14:paraId="6EF5C3A3" w14:textId="77777777" w:rsidR="001E0F7E" w:rsidRDefault="001E0F7E" w:rsidP="00A10778"/>
        </w:tc>
        <w:tc>
          <w:tcPr>
            <w:tcW w:w="622" w:type="pct"/>
          </w:tcPr>
          <w:p w14:paraId="655F2A57" w14:textId="77777777" w:rsidR="001E0F7E" w:rsidRDefault="001E0F7E" w:rsidP="00A10778"/>
        </w:tc>
        <w:tc>
          <w:tcPr>
            <w:tcW w:w="713" w:type="pct"/>
          </w:tcPr>
          <w:p w14:paraId="0EE83BA0" w14:textId="77777777" w:rsidR="001E0F7E" w:rsidRDefault="001E0F7E" w:rsidP="00A10778"/>
        </w:tc>
        <w:tc>
          <w:tcPr>
            <w:tcW w:w="509" w:type="pct"/>
          </w:tcPr>
          <w:p w14:paraId="7E4431CD" w14:textId="77777777" w:rsidR="001E0F7E" w:rsidRDefault="001E0F7E" w:rsidP="00A10778"/>
        </w:tc>
        <w:tc>
          <w:tcPr>
            <w:tcW w:w="367" w:type="pct"/>
          </w:tcPr>
          <w:p w14:paraId="19378D05" w14:textId="77777777" w:rsidR="001E0F7E" w:rsidRDefault="001E0F7E" w:rsidP="00A10778"/>
        </w:tc>
      </w:tr>
      <w:tr w:rsidR="001E0F7E" w14:paraId="632D85D8" w14:textId="77777777" w:rsidTr="00A10778">
        <w:trPr>
          <w:trHeight w:val="510"/>
        </w:trPr>
        <w:tc>
          <w:tcPr>
            <w:tcW w:w="352" w:type="pct"/>
          </w:tcPr>
          <w:p w14:paraId="7427A3DC" w14:textId="77777777" w:rsidR="001E0F7E" w:rsidRDefault="001E0F7E" w:rsidP="00A10778"/>
        </w:tc>
        <w:tc>
          <w:tcPr>
            <w:tcW w:w="381" w:type="pct"/>
          </w:tcPr>
          <w:p w14:paraId="2FC61DBF" w14:textId="77777777" w:rsidR="001E0F7E" w:rsidRDefault="001E0F7E" w:rsidP="00A10778"/>
        </w:tc>
        <w:tc>
          <w:tcPr>
            <w:tcW w:w="692" w:type="pct"/>
          </w:tcPr>
          <w:p w14:paraId="5E6FE54D" w14:textId="77777777" w:rsidR="001E0F7E" w:rsidRDefault="001E0F7E" w:rsidP="00A10778"/>
        </w:tc>
        <w:tc>
          <w:tcPr>
            <w:tcW w:w="812" w:type="pct"/>
          </w:tcPr>
          <w:p w14:paraId="05BCAEAA" w14:textId="77777777" w:rsidR="001E0F7E" w:rsidRDefault="001E0F7E" w:rsidP="00A10778"/>
        </w:tc>
        <w:tc>
          <w:tcPr>
            <w:tcW w:w="552" w:type="pct"/>
          </w:tcPr>
          <w:p w14:paraId="3285749E" w14:textId="77777777" w:rsidR="001E0F7E" w:rsidRDefault="001E0F7E" w:rsidP="00A10778"/>
        </w:tc>
        <w:tc>
          <w:tcPr>
            <w:tcW w:w="622" w:type="pct"/>
          </w:tcPr>
          <w:p w14:paraId="44D7A877" w14:textId="77777777" w:rsidR="001E0F7E" w:rsidRDefault="001E0F7E" w:rsidP="00A10778"/>
        </w:tc>
        <w:tc>
          <w:tcPr>
            <w:tcW w:w="713" w:type="pct"/>
          </w:tcPr>
          <w:p w14:paraId="2066B99F" w14:textId="77777777" w:rsidR="001E0F7E" w:rsidRDefault="001E0F7E" w:rsidP="00A10778"/>
        </w:tc>
        <w:tc>
          <w:tcPr>
            <w:tcW w:w="509" w:type="pct"/>
          </w:tcPr>
          <w:p w14:paraId="1FEBBAD1" w14:textId="77777777" w:rsidR="001E0F7E" w:rsidRDefault="001E0F7E" w:rsidP="00A10778"/>
        </w:tc>
        <w:tc>
          <w:tcPr>
            <w:tcW w:w="367" w:type="pct"/>
          </w:tcPr>
          <w:p w14:paraId="316AA44A" w14:textId="77777777" w:rsidR="001E0F7E" w:rsidRDefault="001E0F7E" w:rsidP="00A10778"/>
        </w:tc>
      </w:tr>
      <w:tr w:rsidR="001E0F7E" w14:paraId="066DD693" w14:textId="77777777" w:rsidTr="00A10778">
        <w:trPr>
          <w:trHeight w:val="510"/>
        </w:trPr>
        <w:tc>
          <w:tcPr>
            <w:tcW w:w="352" w:type="pct"/>
          </w:tcPr>
          <w:p w14:paraId="64749CF0" w14:textId="77777777" w:rsidR="001E0F7E" w:rsidRDefault="001E0F7E" w:rsidP="00A10778"/>
        </w:tc>
        <w:tc>
          <w:tcPr>
            <w:tcW w:w="381" w:type="pct"/>
          </w:tcPr>
          <w:p w14:paraId="68B58B7C" w14:textId="77777777" w:rsidR="001E0F7E" w:rsidRDefault="001E0F7E" w:rsidP="00A10778"/>
        </w:tc>
        <w:tc>
          <w:tcPr>
            <w:tcW w:w="692" w:type="pct"/>
          </w:tcPr>
          <w:p w14:paraId="17B50E42" w14:textId="77777777" w:rsidR="001E0F7E" w:rsidRDefault="001E0F7E" w:rsidP="00A10778"/>
        </w:tc>
        <w:tc>
          <w:tcPr>
            <w:tcW w:w="812" w:type="pct"/>
          </w:tcPr>
          <w:p w14:paraId="17F0B745" w14:textId="77777777" w:rsidR="001E0F7E" w:rsidRDefault="001E0F7E" w:rsidP="00A10778"/>
        </w:tc>
        <w:tc>
          <w:tcPr>
            <w:tcW w:w="552" w:type="pct"/>
          </w:tcPr>
          <w:p w14:paraId="08B39BE0" w14:textId="77777777" w:rsidR="001E0F7E" w:rsidRDefault="001E0F7E" w:rsidP="00A10778"/>
        </w:tc>
        <w:tc>
          <w:tcPr>
            <w:tcW w:w="622" w:type="pct"/>
          </w:tcPr>
          <w:p w14:paraId="6D6F90A0" w14:textId="77777777" w:rsidR="001E0F7E" w:rsidRDefault="001E0F7E" w:rsidP="00A10778"/>
        </w:tc>
        <w:tc>
          <w:tcPr>
            <w:tcW w:w="713" w:type="pct"/>
          </w:tcPr>
          <w:p w14:paraId="6C0C496D" w14:textId="77777777" w:rsidR="001E0F7E" w:rsidRDefault="001E0F7E" w:rsidP="00A10778"/>
        </w:tc>
        <w:tc>
          <w:tcPr>
            <w:tcW w:w="509" w:type="pct"/>
          </w:tcPr>
          <w:p w14:paraId="2E69CBD1" w14:textId="77777777" w:rsidR="001E0F7E" w:rsidRDefault="001E0F7E" w:rsidP="00A10778"/>
        </w:tc>
        <w:tc>
          <w:tcPr>
            <w:tcW w:w="367" w:type="pct"/>
          </w:tcPr>
          <w:p w14:paraId="2BBCD616" w14:textId="77777777" w:rsidR="001E0F7E" w:rsidRDefault="001E0F7E" w:rsidP="00A10778"/>
        </w:tc>
      </w:tr>
    </w:tbl>
    <w:p w14:paraId="3ECD6AF1" w14:textId="77777777" w:rsidR="001E0F7E" w:rsidRDefault="001E0F7E" w:rsidP="001E0F7E"/>
    <w:p w14:paraId="698C7976" w14:textId="77777777" w:rsidR="001E0F7E" w:rsidRDefault="001E0F7E" w:rsidP="001E0F7E"/>
    <w:p w14:paraId="1CD5978F" w14:textId="77777777" w:rsidR="00E92C40" w:rsidRDefault="00E92C40">
      <w:pPr>
        <w:spacing w:after="0" w:line="240" w:lineRule="auto"/>
        <w:jc w:val="left"/>
        <w:sectPr w:rsidR="00E92C40" w:rsidSect="00006E2B">
          <w:pgSz w:w="16817" w:h="11901" w:orient="landscape"/>
          <w:pgMar w:top="1440" w:right="1440" w:bottom="1440" w:left="1440" w:header="709" w:footer="709" w:gutter="0"/>
          <w:cols w:space="708"/>
          <w:docGrid w:linePitch="360"/>
        </w:sectPr>
      </w:pPr>
    </w:p>
    <w:p w14:paraId="7C155FC6" w14:textId="745C27AC" w:rsidR="008918AB" w:rsidRDefault="000664FC" w:rsidP="008918AB">
      <w:pPr>
        <w:pStyle w:val="Heading1"/>
      </w:pPr>
      <w:r>
        <w:t>A</w:t>
      </w:r>
      <w:r w:rsidR="008918AB" w:rsidRPr="008918AB">
        <w:t>ppendix</w:t>
      </w:r>
      <w:r w:rsidR="008918AB">
        <w:t xml:space="preserve"> 15</w:t>
      </w:r>
      <w:r w:rsidR="008918AB">
        <w:tab/>
        <w:t>Blue Card register</w:t>
      </w:r>
    </w:p>
    <w:p w14:paraId="084DAF74" w14:textId="77777777" w:rsidR="008918AB" w:rsidRPr="008918AB" w:rsidRDefault="008918AB" w:rsidP="008918AB"/>
    <w:p w14:paraId="5B0830B4" w14:textId="77777777" w:rsidR="008918AB" w:rsidRPr="008918AB" w:rsidRDefault="008918AB" w:rsidP="008918AB">
      <w:r w:rsidRPr="008918AB">
        <w:t xml:space="preserve">All persons, paid or volunteer, who are involved with child related activities at the Diocesan Council, Commission, Ministry, or Parish are required to hold a current Blue Card issued by Queensland Government Blue Card Services. </w:t>
      </w:r>
    </w:p>
    <w:p w14:paraId="5A063130" w14:textId="77777777" w:rsidR="008918AB" w:rsidRDefault="008918AB" w:rsidP="008918AB"/>
    <w:p w14:paraId="64415A4E" w14:textId="49519677" w:rsidR="008918AB" w:rsidRPr="008918AB" w:rsidRDefault="008918AB" w:rsidP="008918AB">
      <w:r w:rsidRPr="008918AB">
        <w:t xml:space="preserve">Where a person, new to the Diocesan Council, Commission, Ministry, or Parish, already holds a Blue Card, the details of the Blue Card must be validated online at </w:t>
      </w:r>
      <w:hyperlink r:id="rId42" w:history="1">
        <w:r w:rsidRPr="008918AB">
          <w:rPr>
            <w:rStyle w:val="Hyperlink"/>
          </w:rPr>
          <w:t>https://www.qld.gov.au/law/laws-regulated-industries-and-accountability/queensland-laws-and-regulations/regulated-industries-and-licensing/blue-card/organisations/valid</w:t>
        </w:r>
      </w:hyperlink>
      <w:r w:rsidRPr="008918AB">
        <w:t xml:space="preserve">. </w:t>
      </w:r>
    </w:p>
    <w:p w14:paraId="2EDB5780" w14:textId="77777777" w:rsidR="008918AB" w:rsidRDefault="008918AB" w:rsidP="008918AB"/>
    <w:p w14:paraId="3A325846" w14:textId="00614687" w:rsidR="008918AB" w:rsidRPr="008918AB" w:rsidRDefault="008918AB" w:rsidP="008918AB">
      <w:r w:rsidRPr="008918AB">
        <w:t>The Blue Card or Exemption Card must be linked to and delinked from the Diocesan Council, Commission, Ministry, or Parish when the person starts or stops working with the Diocesan Council, Commission, Ministry, or Parish. See &lt;</w:t>
      </w:r>
      <w:hyperlink r:id="rId43" w:history="1">
        <w:r w:rsidRPr="008918AB">
          <w:rPr>
            <w:rStyle w:val="Hyperlink"/>
          </w:rPr>
          <w:t>https://www.qld.gov.au/law/laws-regulated-industries-and-accountability/queensland-laws-and-regulations/regulated-industries-and-licensing/blue-card/organisations/update-details</w:t>
        </w:r>
      </w:hyperlink>
      <w:r w:rsidRPr="008918AB">
        <w:t xml:space="preserve">&gt; for details of the procedure. </w:t>
      </w:r>
    </w:p>
    <w:p w14:paraId="49B75DBB" w14:textId="77777777" w:rsidR="008918AB" w:rsidRDefault="008918AB" w:rsidP="008918AB"/>
    <w:p w14:paraId="38714B86" w14:textId="0440EC56" w:rsidR="008918AB" w:rsidRPr="008918AB" w:rsidRDefault="008918AB" w:rsidP="008918AB">
      <w:r w:rsidRPr="008918AB">
        <w:t>The Diocesan Council, Commission, Ministry, or Parish must maintain an up-to-date Blue Card register in the form shown below. An Excel template for the register is available from &lt;</w:t>
      </w:r>
      <w:hyperlink r:id="rId44" w:history="1">
        <w:r w:rsidRPr="008918AB">
          <w:rPr>
            <w:rStyle w:val="Hyperlink"/>
          </w:rPr>
          <w:t>https://www.publications.qld.gov.au/dataset/blue-card-system-compliance-information-and-resources</w:t>
        </w:r>
      </w:hyperlink>
      <w:r w:rsidRPr="008918AB">
        <w:t xml:space="preserve">&gt;. </w:t>
      </w:r>
    </w:p>
    <w:p w14:paraId="6D6B2234" w14:textId="77777777" w:rsidR="008918AB" w:rsidRPr="00055878" w:rsidRDefault="008918AB" w:rsidP="008918AB"/>
    <w:p w14:paraId="641FEB42" w14:textId="7E76D91E" w:rsidR="001E4F5A" w:rsidRPr="001E4F5A" w:rsidRDefault="001E4F5A" w:rsidP="001E4F5A">
      <w:pPr>
        <w:sectPr w:rsidR="001E4F5A" w:rsidRPr="001E4F5A" w:rsidSect="00C71A7E">
          <w:pgSz w:w="11900" w:h="16840"/>
          <w:pgMar w:top="1440" w:right="1440" w:bottom="1440" w:left="1440" w:header="709" w:footer="709" w:gutter="0"/>
          <w:cols w:space="708"/>
          <w:docGrid w:linePitch="360"/>
        </w:sectPr>
      </w:pPr>
    </w:p>
    <w:p w14:paraId="432F8EEB" w14:textId="77777777" w:rsidR="008771CB" w:rsidRPr="00ED4163" w:rsidRDefault="008771CB" w:rsidP="008771CB">
      <w:pPr>
        <w:rPr>
          <w:rFonts w:asciiTheme="minorHAnsi" w:hAnsiTheme="minorHAnsi" w:cstheme="minorHAnsi"/>
          <w:b/>
          <w:bCs/>
          <w:sz w:val="36"/>
          <w:szCs w:val="36"/>
        </w:rPr>
      </w:pPr>
      <w:bookmarkStart w:id="52" w:name="_Toc72757273"/>
      <w:r>
        <w:rPr>
          <w:rFonts w:asciiTheme="minorHAnsi" w:hAnsiTheme="minorHAnsi" w:cstheme="minorHAnsi"/>
          <w:b/>
          <w:bCs/>
          <w:sz w:val="36"/>
          <w:szCs w:val="36"/>
        </w:rPr>
        <w:t>Blue Card</w:t>
      </w:r>
      <w:r w:rsidRPr="00ED4163">
        <w:rPr>
          <w:rFonts w:asciiTheme="minorHAnsi" w:hAnsiTheme="minorHAnsi" w:cstheme="minorHAnsi"/>
          <w:b/>
          <w:bCs/>
          <w:sz w:val="36"/>
          <w:szCs w:val="36"/>
        </w:rPr>
        <w:t xml:space="preserve"> Register</w:t>
      </w:r>
    </w:p>
    <w:tbl>
      <w:tblPr>
        <w:tblStyle w:val="TableGrid"/>
        <w:tblW w:w="5000" w:type="pct"/>
        <w:tblLayout w:type="fixed"/>
        <w:tblLook w:val="04A0" w:firstRow="1" w:lastRow="0" w:firstColumn="1" w:lastColumn="0" w:noHBand="0" w:noVBand="1"/>
      </w:tblPr>
      <w:tblGrid>
        <w:gridCol w:w="781"/>
        <w:gridCol w:w="784"/>
        <w:gridCol w:w="914"/>
        <w:gridCol w:w="1175"/>
        <w:gridCol w:w="916"/>
        <w:gridCol w:w="1175"/>
        <w:gridCol w:w="916"/>
        <w:gridCol w:w="1175"/>
        <w:gridCol w:w="1117"/>
        <w:gridCol w:w="1106"/>
        <w:gridCol w:w="883"/>
        <w:gridCol w:w="994"/>
        <w:gridCol w:w="994"/>
        <w:gridCol w:w="997"/>
      </w:tblGrid>
      <w:tr w:rsidR="008771CB" w14:paraId="69C250DE" w14:textId="77777777" w:rsidTr="0017469C">
        <w:tc>
          <w:tcPr>
            <w:tcW w:w="5000" w:type="pct"/>
            <w:gridSpan w:val="14"/>
          </w:tcPr>
          <w:p w14:paraId="128A96A7" w14:textId="77777777" w:rsidR="008771CB" w:rsidRPr="00BA2BFE" w:rsidRDefault="008771CB" w:rsidP="0017469C">
            <w:pPr>
              <w:rPr>
                <w:b/>
                <w:bCs/>
              </w:rPr>
            </w:pPr>
            <w:r w:rsidRPr="00BA2BFE">
              <w:rPr>
                <w:b/>
                <w:bCs/>
              </w:rPr>
              <w:t xml:space="preserve">Diocesan </w:t>
            </w:r>
            <w:r w:rsidRPr="00336EF5">
              <w:rPr>
                <w:b/>
                <w:bCs/>
              </w:rPr>
              <w:t>Council, Commission, Ministry or Parish name:</w:t>
            </w:r>
          </w:p>
        </w:tc>
      </w:tr>
      <w:tr w:rsidR="008771CB" w:rsidRPr="00315D09" w14:paraId="57FFDB1D" w14:textId="77777777" w:rsidTr="00ED4163">
        <w:tc>
          <w:tcPr>
            <w:tcW w:w="280" w:type="pct"/>
          </w:tcPr>
          <w:p w14:paraId="5EA54A6F" w14:textId="77777777" w:rsidR="008771CB" w:rsidRPr="00ED4163" w:rsidRDefault="008771CB" w:rsidP="0017469C">
            <w:pPr>
              <w:jc w:val="left"/>
              <w:rPr>
                <w:rFonts w:asciiTheme="minorHAnsi" w:hAnsiTheme="minorHAnsi" w:cstheme="minorHAnsi"/>
                <w:b/>
                <w:bCs/>
                <w:sz w:val="16"/>
                <w:szCs w:val="16"/>
              </w:rPr>
            </w:pPr>
            <w:r w:rsidRPr="00ED4163">
              <w:rPr>
                <w:rFonts w:asciiTheme="minorHAnsi" w:hAnsiTheme="minorHAnsi" w:cstheme="minorHAnsi"/>
                <w:b/>
                <w:bCs/>
                <w:sz w:val="16"/>
                <w:szCs w:val="16"/>
              </w:rPr>
              <w:t>First name</w:t>
            </w:r>
          </w:p>
        </w:tc>
        <w:tc>
          <w:tcPr>
            <w:tcW w:w="281" w:type="pct"/>
          </w:tcPr>
          <w:p w14:paraId="062572D9" w14:textId="77777777" w:rsidR="008771CB" w:rsidRPr="00ED4163" w:rsidRDefault="008771CB" w:rsidP="0017469C">
            <w:pPr>
              <w:jc w:val="left"/>
              <w:rPr>
                <w:rFonts w:asciiTheme="minorHAnsi" w:hAnsiTheme="minorHAnsi" w:cstheme="minorHAnsi"/>
                <w:b/>
                <w:bCs/>
                <w:sz w:val="16"/>
                <w:szCs w:val="16"/>
              </w:rPr>
            </w:pPr>
            <w:r w:rsidRPr="00ED4163">
              <w:rPr>
                <w:rFonts w:asciiTheme="minorHAnsi" w:hAnsiTheme="minorHAnsi" w:cstheme="minorHAnsi"/>
                <w:b/>
                <w:bCs/>
                <w:sz w:val="16"/>
                <w:szCs w:val="16"/>
              </w:rPr>
              <w:t>Middle name/s</w:t>
            </w:r>
          </w:p>
        </w:tc>
        <w:tc>
          <w:tcPr>
            <w:tcW w:w="328" w:type="pct"/>
          </w:tcPr>
          <w:p w14:paraId="65B39F3C" w14:textId="5C679FFC" w:rsidR="008771CB" w:rsidRPr="00ED4163" w:rsidRDefault="008771CB" w:rsidP="0017469C">
            <w:pPr>
              <w:jc w:val="left"/>
              <w:rPr>
                <w:rFonts w:asciiTheme="minorHAnsi" w:hAnsiTheme="minorHAnsi" w:cstheme="minorHAnsi"/>
                <w:b/>
                <w:bCs/>
                <w:sz w:val="16"/>
                <w:szCs w:val="16"/>
              </w:rPr>
            </w:pPr>
            <w:r w:rsidRPr="00ED4163">
              <w:rPr>
                <w:rFonts w:asciiTheme="minorHAnsi" w:hAnsiTheme="minorHAnsi" w:cstheme="minorHAnsi"/>
                <w:b/>
                <w:bCs/>
                <w:sz w:val="16"/>
                <w:szCs w:val="16"/>
              </w:rPr>
              <w:t>Family name</w:t>
            </w:r>
          </w:p>
        </w:tc>
        <w:tc>
          <w:tcPr>
            <w:tcW w:w="422" w:type="pct"/>
          </w:tcPr>
          <w:p w14:paraId="36F0A7AD" w14:textId="0E717D16" w:rsidR="008771CB" w:rsidRPr="00ED4163" w:rsidRDefault="008771CB" w:rsidP="0017469C">
            <w:pPr>
              <w:jc w:val="left"/>
              <w:rPr>
                <w:rFonts w:asciiTheme="minorHAnsi" w:hAnsiTheme="minorHAnsi" w:cstheme="minorHAnsi"/>
                <w:b/>
                <w:bCs/>
                <w:sz w:val="16"/>
                <w:szCs w:val="16"/>
              </w:rPr>
            </w:pPr>
            <w:r w:rsidRPr="00ED4163">
              <w:rPr>
                <w:rFonts w:asciiTheme="minorHAnsi" w:hAnsiTheme="minorHAnsi" w:cstheme="minorHAnsi"/>
                <w:b/>
                <w:bCs/>
                <w:sz w:val="16"/>
                <w:szCs w:val="16"/>
              </w:rPr>
              <w:t xml:space="preserve">Date of birth </w:t>
            </w:r>
          </w:p>
        </w:tc>
        <w:tc>
          <w:tcPr>
            <w:tcW w:w="329" w:type="pct"/>
          </w:tcPr>
          <w:p w14:paraId="495D5A62" w14:textId="32D8761B" w:rsidR="008771CB" w:rsidRPr="00ED4163" w:rsidRDefault="008771CB" w:rsidP="0017469C">
            <w:pPr>
              <w:jc w:val="left"/>
              <w:rPr>
                <w:rFonts w:asciiTheme="minorHAnsi" w:hAnsiTheme="minorHAnsi" w:cstheme="minorHAnsi"/>
                <w:b/>
                <w:bCs/>
                <w:sz w:val="16"/>
                <w:szCs w:val="16"/>
              </w:rPr>
            </w:pPr>
            <w:r w:rsidRPr="00ED4163">
              <w:rPr>
                <w:rFonts w:asciiTheme="minorHAnsi" w:hAnsiTheme="minorHAnsi" w:cstheme="minorHAnsi"/>
                <w:b/>
                <w:bCs/>
                <w:sz w:val="16"/>
                <w:szCs w:val="16"/>
              </w:rPr>
              <w:t>Position / Role</w:t>
            </w:r>
          </w:p>
        </w:tc>
        <w:tc>
          <w:tcPr>
            <w:tcW w:w="422" w:type="pct"/>
          </w:tcPr>
          <w:p w14:paraId="1D6146D5" w14:textId="5EF23805" w:rsidR="008771CB" w:rsidRPr="00ED4163" w:rsidRDefault="008771CB" w:rsidP="0017469C">
            <w:pPr>
              <w:jc w:val="left"/>
              <w:rPr>
                <w:rFonts w:asciiTheme="minorHAnsi" w:hAnsiTheme="minorHAnsi" w:cstheme="minorHAnsi"/>
                <w:b/>
                <w:bCs/>
                <w:sz w:val="16"/>
                <w:szCs w:val="16"/>
              </w:rPr>
            </w:pPr>
            <w:r w:rsidRPr="00ED4163">
              <w:rPr>
                <w:rFonts w:asciiTheme="minorHAnsi" w:hAnsiTheme="minorHAnsi" w:cstheme="minorHAnsi"/>
                <w:b/>
                <w:bCs/>
                <w:sz w:val="16"/>
                <w:szCs w:val="16"/>
              </w:rPr>
              <w:t>Card type</w:t>
            </w:r>
            <w:r>
              <w:rPr>
                <w:rFonts w:asciiTheme="minorHAnsi" w:hAnsiTheme="minorHAnsi" w:cstheme="minorHAnsi"/>
                <w:b/>
                <w:bCs/>
                <w:sz w:val="16"/>
                <w:szCs w:val="16"/>
              </w:rPr>
              <w:t>:</w:t>
            </w:r>
            <w:r w:rsidRPr="00ED4163">
              <w:rPr>
                <w:rFonts w:asciiTheme="minorHAnsi" w:hAnsiTheme="minorHAnsi" w:cstheme="minorHAnsi"/>
                <w:b/>
                <w:bCs/>
                <w:sz w:val="16"/>
                <w:szCs w:val="16"/>
              </w:rPr>
              <w:t xml:space="preserve"> </w:t>
            </w:r>
            <w:r>
              <w:rPr>
                <w:rFonts w:asciiTheme="minorHAnsi" w:hAnsiTheme="minorHAnsi" w:cstheme="minorHAnsi"/>
                <w:b/>
                <w:bCs/>
                <w:sz w:val="16"/>
                <w:szCs w:val="16"/>
              </w:rPr>
              <w:br/>
            </w:r>
            <w:r w:rsidRPr="00ED4163">
              <w:rPr>
                <w:rFonts w:asciiTheme="minorHAnsi" w:hAnsiTheme="minorHAnsi" w:cstheme="minorHAnsi"/>
                <w:b/>
                <w:bCs/>
                <w:sz w:val="16"/>
                <w:szCs w:val="16"/>
              </w:rPr>
              <w:t>Paid (P),</w:t>
            </w:r>
            <w:r>
              <w:rPr>
                <w:rFonts w:asciiTheme="minorHAnsi" w:hAnsiTheme="minorHAnsi" w:cstheme="minorHAnsi"/>
                <w:b/>
                <w:bCs/>
                <w:sz w:val="16"/>
                <w:szCs w:val="16"/>
              </w:rPr>
              <w:br/>
            </w:r>
            <w:r w:rsidRPr="00ED4163">
              <w:rPr>
                <w:rFonts w:asciiTheme="minorHAnsi" w:hAnsiTheme="minorHAnsi" w:cstheme="minorHAnsi"/>
                <w:b/>
                <w:bCs/>
                <w:sz w:val="16"/>
                <w:szCs w:val="16"/>
              </w:rPr>
              <w:t>Volunteer (V),</w:t>
            </w:r>
            <w:r>
              <w:rPr>
                <w:rFonts w:asciiTheme="minorHAnsi" w:hAnsiTheme="minorHAnsi" w:cstheme="minorHAnsi"/>
                <w:b/>
                <w:bCs/>
                <w:sz w:val="16"/>
                <w:szCs w:val="16"/>
              </w:rPr>
              <w:br/>
            </w:r>
            <w:r w:rsidRPr="00ED4163">
              <w:rPr>
                <w:rFonts w:asciiTheme="minorHAnsi" w:hAnsiTheme="minorHAnsi" w:cstheme="minorHAnsi"/>
                <w:b/>
                <w:bCs/>
                <w:sz w:val="16"/>
                <w:szCs w:val="16"/>
              </w:rPr>
              <w:t>Exemption (E)</w:t>
            </w:r>
          </w:p>
        </w:tc>
        <w:tc>
          <w:tcPr>
            <w:tcW w:w="329" w:type="pct"/>
          </w:tcPr>
          <w:p w14:paraId="37E71C11" w14:textId="77777777" w:rsidR="008771CB" w:rsidRPr="00ED4163" w:rsidRDefault="008771CB" w:rsidP="0017469C">
            <w:pPr>
              <w:jc w:val="left"/>
              <w:rPr>
                <w:rFonts w:asciiTheme="minorHAnsi" w:hAnsiTheme="minorHAnsi" w:cstheme="minorHAnsi"/>
                <w:b/>
                <w:bCs/>
                <w:sz w:val="16"/>
                <w:szCs w:val="16"/>
              </w:rPr>
            </w:pPr>
            <w:r>
              <w:rPr>
                <w:rFonts w:asciiTheme="minorHAnsi" w:hAnsiTheme="minorHAnsi" w:cstheme="minorHAnsi"/>
                <w:b/>
                <w:bCs/>
                <w:sz w:val="16"/>
                <w:szCs w:val="16"/>
              </w:rPr>
              <w:t>Blue Card</w:t>
            </w:r>
            <w:r w:rsidRPr="00ED4163">
              <w:rPr>
                <w:rFonts w:asciiTheme="minorHAnsi" w:hAnsiTheme="minorHAnsi" w:cstheme="minorHAnsi"/>
                <w:b/>
                <w:bCs/>
                <w:sz w:val="16"/>
                <w:szCs w:val="16"/>
              </w:rPr>
              <w:t xml:space="preserve"> number</w:t>
            </w:r>
          </w:p>
        </w:tc>
        <w:tc>
          <w:tcPr>
            <w:tcW w:w="422" w:type="pct"/>
          </w:tcPr>
          <w:p w14:paraId="382C84FA" w14:textId="1D9FD132" w:rsidR="008771CB" w:rsidRPr="00ED4163" w:rsidRDefault="008771CB" w:rsidP="0017469C">
            <w:pPr>
              <w:jc w:val="left"/>
              <w:rPr>
                <w:rFonts w:asciiTheme="minorHAnsi" w:hAnsiTheme="minorHAnsi" w:cstheme="minorHAnsi"/>
                <w:b/>
                <w:bCs/>
                <w:sz w:val="16"/>
                <w:szCs w:val="16"/>
              </w:rPr>
            </w:pPr>
            <w:r w:rsidRPr="00ED4163">
              <w:rPr>
                <w:rFonts w:asciiTheme="minorHAnsi" w:hAnsiTheme="minorHAnsi" w:cstheme="minorHAnsi"/>
                <w:b/>
                <w:bCs/>
                <w:sz w:val="16"/>
                <w:szCs w:val="16"/>
              </w:rPr>
              <w:t>Expiry date</w:t>
            </w:r>
          </w:p>
        </w:tc>
        <w:tc>
          <w:tcPr>
            <w:tcW w:w="401" w:type="pct"/>
          </w:tcPr>
          <w:p w14:paraId="1EF64BA1" w14:textId="17291D5E" w:rsidR="008771CB" w:rsidRPr="00ED4163" w:rsidRDefault="008771CB" w:rsidP="0017469C">
            <w:pPr>
              <w:jc w:val="left"/>
              <w:rPr>
                <w:rFonts w:asciiTheme="minorHAnsi" w:hAnsiTheme="minorHAnsi" w:cstheme="minorHAnsi"/>
                <w:b/>
                <w:bCs/>
                <w:sz w:val="16"/>
                <w:szCs w:val="16"/>
              </w:rPr>
            </w:pPr>
            <w:r>
              <w:rPr>
                <w:rFonts w:asciiTheme="minorHAnsi" w:hAnsiTheme="minorHAnsi" w:cstheme="minorHAnsi"/>
                <w:b/>
                <w:bCs/>
                <w:sz w:val="16"/>
                <w:szCs w:val="16"/>
              </w:rPr>
              <w:t>Blue Card</w:t>
            </w:r>
            <w:r w:rsidRPr="00ED4163">
              <w:rPr>
                <w:rFonts w:asciiTheme="minorHAnsi" w:hAnsiTheme="minorHAnsi" w:cstheme="minorHAnsi"/>
                <w:b/>
                <w:bCs/>
                <w:sz w:val="16"/>
                <w:szCs w:val="16"/>
              </w:rPr>
              <w:t xml:space="preserve"> validated</w:t>
            </w:r>
            <w:r>
              <w:rPr>
                <w:rFonts w:asciiTheme="minorHAnsi" w:hAnsiTheme="minorHAnsi" w:cstheme="minorHAnsi"/>
                <w:b/>
                <w:bCs/>
                <w:sz w:val="16"/>
                <w:szCs w:val="16"/>
              </w:rPr>
              <w:t xml:space="preserve"> </w:t>
            </w:r>
            <w:r w:rsidRPr="00ED4163">
              <w:rPr>
                <w:rFonts w:asciiTheme="minorHAnsi" w:hAnsiTheme="minorHAnsi" w:cstheme="minorHAnsi"/>
                <w:b/>
                <w:bCs/>
                <w:sz w:val="16"/>
                <w:szCs w:val="16"/>
              </w:rPr>
              <w:t>date</w:t>
            </w:r>
          </w:p>
        </w:tc>
        <w:tc>
          <w:tcPr>
            <w:tcW w:w="397" w:type="pct"/>
          </w:tcPr>
          <w:p w14:paraId="69C02D09" w14:textId="1F586D73" w:rsidR="008771CB" w:rsidRPr="00ED4163" w:rsidRDefault="008771CB" w:rsidP="0017469C">
            <w:pPr>
              <w:jc w:val="left"/>
              <w:rPr>
                <w:rFonts w:asciiTheme="minorHAnsi" w:hAnsiTheme="minorHAnsi" w:cstheme="minorHAnsi"/>
                <w:b/>
                <w:bCs/>
                <w:sz w:val="16"/>
                <w:szCs w:val="16"/>
              </w:rPr>
            </w:pPr>
            <w:r>
              <w:rPr>
                <w:rFonts w:asciiTheme="minorHAnsi" w:hAnsiTheme="minorHAnsi" w:cstheme="minorHAnsi"/>
                <w:b/>
                <w:bCs/>
                <w:sz w:val="16"/>
                <w:szCs w:val="16"/>
              </w:rPr>
              <w:t>Blue Card</w:t>
            </w:r>
            <w:r w:rsidRPr="00ED4163">
              <w:rPr>
                <w:rFonts w:asciiTheme="minorHAnsi" w:hAnsiTheme="minorHAnsi" w:cstheme="minorHAnsi"/>
                <w:b/>
                <w:bCs/>
                <w:sz w:val="16"/>
                <w:szCs w:val="16"/>
              </w:rPr>
              <w:t xml:space="preserve"> linked date</w:t>
            </w:r>
          </w:p>
        </w:tc>
        <w:tc>
          <w:tcPr>
            <w:tcW w:w="317" w:type="pct"/>
          </w:tcPr>
          <w:p w14:paraId="0C8CB266" w14:textId="77777777" w:rsidR="008771CB" w:rsidRPr="00ED4163" w:rsidRDefault="008771CB" w:rsidP="0017469C">
            <w:pPr>
              <w:jc w:val="left"/>
              <w:rPr>
                <w:rFonts w:asciiTheme="minorHAnsi" w:hAnsiTheme="minorHAnsi" w:cstheme="minorHAnsi"/>
                <w:b/>
                <w:bCs/>
                <w:sz w:val="16"/>
                <w:szCs w:val="16"/>
              </w:rPr>
            </w:pPr>
            <w:r w:rsidRPr="00ED4163">
              <w:rPr>
                <w:rFonts w:asciiTheme="minorHAnsi" w:hAnsiTheme="minorHAnsi" w:cstheme="minorHAnsi"/>
                <w:b/>
                <w:bCs/>
                <w:sz w:val="16"/>
                <w:szCs w:val="16"/>
              </w:rPr>
              <w:t>Card status</w:t>
            </w:r>
          </w:p>
        </w:tc>
        <w:tc>
          <w:tcPr>
            <w:tcW w:w="357" w:type="pct"/>
          </w:tcPr>
          <w:p w14:paraId="0CA4BDC3" w14:textId="2305A15C" w:rsidR="008771CB" w:rsidRPr="00ED4163" w:rsidRDefault="008771CB" w:rsidP="0017469C">
            <w:pPr>
              <w:jc w:val="left"/>
              <w:rPr>
                <w:rFonts w:asciiTheme="minorHAnsi" w:hAnsiTheme="minorHAnsi" w:cstheme="minorHAnsi"/>
                <w:b/>
                <w:bCs/>
                <w:sz w:val="16"/>
                <w:szCs w:val="16"/>
              </w:rPr>
            </w:pPr>
            <w:r w:rsidRPr="00ED4163">
              <w:rPr>
                <w:rFonts w:asciiTheme="minorHAnsi" w:hAnsiTheme="minorHAnsi" w:cstheme="minorHAnsi"/>
                <w:b/>
                <w:bCs/>
                <w:sz w:val="16"/>
                <w:szCs w:val="16"/>
              </w:rPr>
              <w:t>Renewal submitted date</w:t>
            </w:r>
          </w:p>
        </w:tc>
        <w:tc>
          <w:tcPr>
            <w:tcW w:w="357" w:type="pct"/>
          </w:tcPr>
          <w:p w14:paraId="271098FD" w14:textId="2A0C0151" w:rsidR="008771CB" w:rsidRPr="00ED4163" w:rsidRDefault="008771CB" w:rsidP="0017469C">
            <w:pPr>
              <w:jc w:val="left"/>
              <w:rPr>
                <w:rFonts w:asciiTheme="minorHAnsi" w:hAnsiTheme="minorHAnsi" w:cstheme="minorHAnsi"/>
                <w:b/>
                <w:bCs/>
                <w:sz w:val="16"/>
                <w:szCs w:val="16"/>
              </w:rPr>
            </w:pPr>
            <w:r>
              <w:rPr>
                <w:rFonts w:asciiTheme="minorHAnsi" w:hAnsiTheme="minorHAnsi" w:cstheme="minorHAnsi"/>
                <w:b/>
                <w:bCs/>
                <w:sz w:val="16"/>
                <w:szCs w:val="16"/>
              </w:rPr>
              <w:t>Cardholder left position / parish date</w:t>
            </w:r>
          </w:p>
        </w:tc>
        <w:tc>
          <w:tcPr>
            <w:tcW w:w="358" w:type="pct"/>
          </w:tcPr>
          <w:p w14:paraId="42C9EFC3" w14:textId="77777777" w:rsidR="008771CB" w:rsidRPr="002F343E" w:rsidRDefault="008771CB" w:rsidP="0017469C">
            <w:pPr>
              <w:jc w:val="left"/>
              <w:rPr>
                <w:rFonts w:asciiTheme="minorHAnsi" w:hAnsiTheme="minorHAnsi" w:cstheme="minorHAnsi"/>
                <w:b/>
                <w:bCs/>
                <w:sz w:val="16"/>
                <w:szCs w:val="16"/>
              </w:rPr>
            </w:pPr>
            <w:r w:rsidRPr="00461D1D">
              <w:rPr>
                <w:rFonts w:asciiTheme="minorHAnsi" w:hAnsiTheme="minorHAnsi" w:cstheme="minorHAnsi"/>
                <w:b/>
                <w:bCs/>
                <w:sz w:val="16"/>
                <w:szCs w:val="16"/>
              </w:rPr>
              <w:t>Delink date</w:t>
            </w:r>
          </w:p>
        </w:tc>
      </w:tr>
      <w:tr w:rsidR="008771CB" w:rsidRPr="00B274BE" w14:paraId="47F091ED" w14:textId="77777777" w:rsidTr="00ED4163">
        <w:tc>
          <w:tcPr>
            <w:tcW w:w="280" w:type="pct"/>
          </w:tcPr>
          <w:p w14:paraId="0D85C81F" w14:textId="77777777" w:rsidR="008771CB" w:rsidRPr="00ED4163" w:rsidRDefault="008771CB" w:rsidP="0017469C">
            <w:pPr>
              <w:rPr>
                <w:i/>
                <w:iCs/>
                <w:sz w:val="18"/>
                <w:szCs w:val="18"/>
              </w:rPr>
            </w:pPr>
            <w:r w:rsidRPr="00ED4163">
              <w:rPr>
                <w:i/>
                <w:iCs/>
                <w:sz w:val="18"/>
                <w:szCs w:val="18"/>
              </w:rPr>
              <w:t>Peter</w:t>
            </w:r>
          </w:p>
        </w:tc>
        <w:tc>
          <w:tcPr>
            <w:tcW w:w="281" w:type="pct"/>
          </w:tcPr>
          <w:p w14:paraId="605B05E8" w14:textId="77777777" w:rsidR="008771CB" w:rsidRPr="00ED4163" w:rsidRDefault="008771CB" w:rsidP="0017469C">
            <w:pPr>
              <w:rPr>
                <w:i/>
                <w:iCs/>
                <w:sz w:val="18"/>
                <w:szCs w:val="18"/>
              </w:rPr>
            </w:pPr>
            <w:r w:rsidRPr="00ED4163">
              <w:rPr>
                <w:i/>
                <w:iCs/>
                <w:sz w:val="18"/>
                <w:szCs w:val="18"/>
              </w:rPr>
              <w:t>Michael</w:t>
            </w:r>
          </w:p>
        </w:tc>
        <w:tc>
          <w:tcPr>
            <w:tcW w:w="328" w:type="pct"/>
          </w:tcPr>
          <w:p w14:paraId="1EFE7B69" w14:textId="77777777" w:rsidR="008771CB" w:rsidRPr="00ED4163" w:rsidRDefault="008771CB" w:rsidP="0017469C">
            <w:pPr>
              <w:rPr>
                <w:i/>
                <w:iCs/>
                <w:sz w:val="18"/>
                <w:szCs w:val="18"/>
              </w:rPr>
            </w:pPr>
            <w:r w:rsidRPr="00ED4163">
              <w:rPr>
                <w:i/>
                <w:iCs/>
                <w:sz w:val="18"/>
                <w:szCs w:val="18"/>
              </w:rPr>
              <w:t>Dorfield</w:t>
            </w:r>
          </w:p>
        </w:tc>
        <w:tc>
          <w:tcPr>
            <w:tcW w:w="422" w:type="pct"/>
          </w:tcPr>
          <w:p w14:paraId="23D134BA" w14:textId="77777777" w:rsidR="008771CB" w:rsidRPr="00ED4163" w:rsidRDefault="008771CB" w:rsidP="0017469C">
            <w:pPr>
              <w:rPr>
                <w:i/>
                <w:iCs/>
                <w:sz w:val="18"/>
                <w:szCs w:val="18"/>
              </w:rPr>
            </w:pPr>
            <w:r w:rsidRPr="00ED4163">
              <w:rPr>
                <w:i/>
                <w:iCs/>
                <w:sz w:val="18"/>
                <w:szCs w:val="18"/>
              </w:rPr>
              <w:t>28/10/1948</w:t>
            </w:r>
          </w:p>
        </w:tc>
        <w:tc>
          <w:tcPr>
            <w:tcW w:w="329" w:type="pct"/>
          </w:tcPr>
          <w:p w14:paraId="2BE08549" w14:textId="77777777" w:rsidR="008771CB" w:rsidRPr="00ED4163" w:rsidRDefault="008771CB" w:rsidP="0017469C">
            <w:pPr>
              <w:rPr>
                <w:i/>
                <w:iCs/>
                <w:sz w:val="18"/>
                <w:szCs w:val="18"/>
              </w:rPr>
            </w:pPr>
            <w:r w:rsidRPr="00ED4163">
              <w:rPr>
                <w:i/>
                <w:iCs/>
                <w:sz w:val="18"/>
                <w:szCs w:val="18"/>
              </w:rPr>
              <w:t>Priest</w:t>
            </w:r>
          </w:p>
        </w:tc>
        <w:tc>
          <w:tcPr>
            <w:tcW w:w="422" w:type="pct"/>
          </w:tcPr>
          <w:p w14:paraId="5F660075" w14:textId="77777777" w:rsidR="008771CB" w:rsidRPr="00ED4163" w:rsidRDefault="008771CB" w:rsidP="0017469C">
            <w:pPr>
              <w:rPr>
                <w:i/>
                <w:iCs/>
                <w:sz w:val="18"/>
                <w:szCs w:val="18"/>
              </w:rPr>
            </w:pPr>
            <w:r w:rsidRPr="00ED4163">
              <w:rPr>
                <w:i/>
                <w:iCs/>
                <w:sz w:val="18"/>
                <w:szCs w:val="18"/>
              </w:rPr>
              <w:t>P</w:t>
            </w:r>
          </w:p>
        </w:tc>
        <w:tc>
          <w:tcPr>
            <w:tcW w:w="329" w:type="pct"/>
          </w:tcPr>
          <w:p w14:paraId="672C7885" w14:textId="77777777" w:rsidR="008771CB" w:rsidRPr="00ED4163" w:rsidRDefault="008771CB" w:rsidP="0017469C">
            <w:pPr>
              <w:rPr>
                <w:i/>
                <w:iCs/>
                <w:sz w:val="18"/>
                <w:szCs w:val="18"/>
              </w:rPr>
            </w:pPr>
            <w:r w:rsidRPr="00ED4163">
              <w:rPr>
                <w:i/>
                <w:iCs/>
                <w:sz w:val="18"/>
                <w:szCs w:val="18"/>
              </w:rPr>
              <w:t>148968/7</w:t>
            </w:r>
          </w:p>
        </w:tc>
        <w:tc>
          <w:tcPr>
            <w:tcW w:w="422" w:type="pct"/>
          </w:tcPr>
          <w:p w14:paraId="3018755D" w14:textId="77777777" w:rsidR="008771CB" w:rsidRPr="00ED4163" w:rsidRDefault="008771CB" w:rsidP="0017469C">
            <w:pPr>
              <w:rPr>
                <w:i/>
                <w:iCs/>
                <w:sz w:val="18"/>
                <w:szCs w:val="18"/>
              </w:rPr>
            </w:pPr>
            <w:r w:rsidRPr="00ED4163">
              <w:rPr>
                <w:i/>
                <w:iCs/>
                <w:sz w:val="18"/>
                <w:szCs w:val="18"/>
              </w:rPr>
              <w:t>14/12/2022</w:t>
            </w:r>
          </w:p>
        </w:tc>
        <w:tc>
          <w:tcPr>
            <w:tcW w:w="401" w:type="pct"/>
          </w:tcPr>
          <w:p w14:paraId="355B2B9B" w14:textId="77777777" w:rsidR="008771CB" w:rsidRPr="00ED4163" w:rsidRDefault="008771CB" w:rsidP="0017469C">
            <w:pPr>
              <w:rPr>
                <w:i/>
                <w:iCs/>
                <w:sz w:val="18"/>
                <w:szCs w:val="18"/>
              </w:rPr>
            </w:pPr>
            <w:r>
              <w:rPr>
                <w:i/>
                <w:iCs/>
                <w:sz w:val="18"/>
                <w:szCs w:val="18"/>
              </w:rPr>
              <w:t>0</w:t>
            </w:r>
            <w:r w:rsidRPr="00ED4163">
              <w:rPr>
                <w:i/>
                <w:iCs/>
                <w:sz w:val="18"/>
                <w:szCs w:val="18"/>
              </w:rPr>
              <w:t>1/08/2019</w:t>
            </w:r>
          </w:p>
        </w:tc>
        <w:tc>
          <w:tcPr>
            <w:tcW w:w="397" w:type="pct"/>
          </w:tcPr>
          <w:p w14:paraId="05A4A357" w14:textId="77777777" w:rsidR="008771CB" w:rsidRPr="00ED4163" w:rsidRDefault="008771CB" w:rsidP="0017469C">
            <w:pPr>
              <w:rPr>
                <w:i/>
                <w:iCs/>
                <w:sz w:val="18"/>
                <w:szCs w:val="18"/>
              </w:rPr>
            </w:pPr>
            <w:r>
              <w:rPr>
                <w:i/>
                <w:iCs/>
                <w:sz w:val="18"/>
                <w:szCs w:val="18"/>
              </w:rPr>
              <w:t>0</w:t>
            </w:r>
            <w:r w:rsidRPr="00ED4163">
              <w:rPr>
                <w:i/>
                <w:iCs/>
                <w:sz w:val="18"/>
                <w:szCs w:val="18"/>
              </w:rPr>
              <w:t>1/08/2019</w:t>
            </w:r>
          </w:p>
        </w:tc>
        <w:tc>
          <w:tcPr>
            <w:tcW w:w="317" w:type="pct"/>
          </w:tcPr>
          <w:p w14:paraId="181B05C4" w14:textId="77777777" w:rsidR="008771CB" w:rsidRPr="00ED4163" w:rsidRDefault="008771CB" w:rsidP="0017469C">
            <w:pPr>
              <w:rPr>
                <w:i/>
                <w:iCs/>
                <w:sz w:val="18"/>
                <w:szCs w:val="18"/>
              </w:rPr>
            </w:pPr>
            <w:r w:rsidRPr="00ED4163">
              <w:rPr>
                <w:i/>
                <w:iCs/>
                <w:sz w:val="18"/>
                <w:szCs w:val="18"/>
              </w:rPr>
              <w:t>Current</w:t>
            </w:r>
          </w:p>
        </w:tc>
        <w:tc>
          <w:tcPr>
            <w:tcW w:w="357" w:type="pct"/>
          </w:tcPr>
          <w:p w14:paraId="5FB8FCC7" w14:textId="77777777" w:rsidR="008771CB" w:rsidRPr="00ED4163" w:rsidRDefault="008771CB" w:rsidP="0017469C">
            <w:pPr>
              <w:rPr>
                <w:i/>
                <w:iCs/>
                <w:sz w:val="18"/>
                <w:szCs w:val="18"/>
              </w:rPr>
            </w:pPr>
            <w:r w:rsidRPr="00ED4163">
              <w:rPr>
                <w:i/>
                <w:iCs/>
                <w:sz w:val="18"/>
                <w:szCs w:val="18"/>
              </w:rPr>
              <w:t>-</w:t>
            </w:r>
          </w:p>
        </w:tc>
        <w:tc>
          <w:tcPr>
            <w:tcW w:w="357" w:type="pct"/>
          </w:tcPr>
          <w:p w14:paraId="56C6508F" w14:textId="77777777" w:rsidR="008771CB" w:rsidRPr="00ED4163" w:rsidRDefault="008771CB" w:rsidP="0017469C">
            <w:pPr>
              <w:rPr>
                <w:i/>
                <w:iCs/>
                <w:sz w:val="18"/>
                <w:szCs w:val="18"/>
              </w:rPr>
            </w:pPr>
            <w:r w:rsidRPr="00ED4163">
              <w:rPr>
                <w:i/>
                <w:iCs/>
                <w:sz w:val="18"/>
                <w:szCs w:val="18"/>
              </w:rPr>
              <w:t>-</w:t>
            </w:r>
          </w:p>
        </w:tc>
        <w:tc>
          <w:tcPr>
            <w:tcW w:w="358" w:type="pct"/>
          </w:tcPr>
          <w:p w14:paraId="110D57DE" w14:textId="77777777" w:rsidR="008771CB" w:rsidRPr="002F343E" w:rsidRDefault="008771CB" w:rsidP="0017469C">
            <w:pPr>
              <w:rPr>
                <w:i/>
                <w:iCs/>
                <w:sz w:val="18"/>
                <w:szCs w:val="18"/>
              </w:rPr>
            </w:pPr>
          </w:p>
        </w:tc>
      </w:tr>
      <w:tr w:rsidR="008771CB" w14:paraId="7F2B064B" w14:textId="77777777" w:rsidTr="00ED4163">
        <w:tc>
          <w:tcPr>
            <w:tcW w:w="280" w:type="pct"/>
          </w:tcPr>
          <w:p w14:paraId="731B065D" w14:textId="77777777" w:rsidR="008771CB" w:rsidRDefault="008771CB" w:rsidP="0017469C"/>
        </w:tc>
        <w:tc>
          <w:tcPr>
            <w:tcW w:w="281" w:type="pct"/>
          </w:tcPr>
          <w:p w14:paraId="6ED012BF" w14:textId="77777777" w:rsidR="008771CB" w:rsidRDefault="008771CB" w:rsidP="0017469C"/>
        </w:tc>
        <w:tc>
          <w:tcPr>
            <w:tcW w:w="328" w:type="pct"/>
          </w:tcPr>
          <w:p w14:paraId="3F6C180E" w14:textId="77777777" w:rsidR="008771CB" w:rsidRDefault="008771CB" w:rsidP="0017469C"/>
        </w:tc>
        <w:tc>
          <w:tcPr>
            <w:tcW w:w="422" w:type="pct"/>
          </w:tcPr>
          <w:p w14:paraId="30E3B5DE" w14:textId="77777777" w:rsidR="008771CB" w:rsidRDefault="008771CB" w:rsidP="0017469C"/>
        </w:tc>
        <w:tc>
          <w:tcPr>
            <w:tcW w:w="329" w:type="pct"/>
          </w:tcPr>
          <w:p w14:paraId="2AC4C4E4" w14:textId="77777777" w:rsidR="008771CB" w:rsidRDefault="008771CB" w:rsidP="0017469C"/>
        </w:tc>
        <w:tc>
          <w:tcPr>
            <w:tcW w:w="422" w:type="pct"/>
          </w:tcPr>
          <w:p w14:paraId="59C21DFE" w14:textId="77777777" w:rsidR="008771CB" w:rsidRDefault="008771CB" w:rsidP="0017469C"/>
        </w:tc>
        <w:tc>
          <w:tcPr>
            <w:tcW w:w="329" w:type="pct"/>
          </w:tcPr>
          <w:p w14:paraId="070577D6" w14:textId="77777777" w:rsidR="008771CB" w:rsidRDefault="008771CB" w:rsidP="0017469C"/>
        </w:tc>
        <w:tc>
          <w:tcPr>
            <w:tcW w:w="422" w:type="pct"/>
          </w:tcPr>
          <w:p w14:paraId="77D3090E" w14:textId="77777777" w:rsidR="008771CB" w:rsidRDefault="008771CB" w:rsidP="0017469C"/>
        </w:tc>
        <w:tc>
          <w:tcPr>
            <w:tcW w:w="401" w:type="pct"/>
          </w:tcPr>
          <w:p w14:paraId="760F66C1" w14:textId="77777777" w:rsidR="008771CB" w:rsidRDefault="008771CB" w:rsidP="0017469C"/>
        </w:tc>
        <w:tc>
          <w:tcPr>
            <w:tcW w:w="397" w:type="pct"/>
          </w:tcPr>
          <w:p w14:paraId="47E5DFF1" w14:textId="77777777" w:rsidR="008771CB" w:rsidRDefault="008771CB" w:rsidP="0017469C"/>
        </w:tc>
        <w:tc>
          <w:tcPr>
            <w:tcW w:w="317" w:type="pct"/>
          </w:tcPr>
          <w:p w14:paraId="58CCF4B2" w14:textId="77777777" w:rsidR="008771CB" w:rsidRDefault="008771CB" w:rsidP="0017469C"/>
        </w:tc>
        <w:tc>
          <w:tcPr>
            <w:tcW w:w="357" w:type="pct"/>
          </w:tcPr>
          <w:p w14:paraId="49D429D4" w14:textId="77777777" w:rsidR="008771CB" w:rsidRDefault="008771CB" w:rsidP="0017469C"/>
        </w:tc>
        <w:tc>
          <w:tcPr>
            <w:tcW w:w="357" w:type="pct"/>
          </w:tcPr>
          <w:p w14:paraId="6B5589B2" w14:textId="77777777" w:rsidR="008771CB" w:rsidRDefault="008771CB" w:rsidP="0017469C"/>
        </w:tc>
        <w:tc>
          <w:tcPr>
            <w:tcW w:w="358" w:type="pct"/>
          </w:tcPr>
          <w:p w14:paraId="4B907025" w14:textId="77777777" w:rsidR="008771CB" w:rsidRDefault="008771CB" w:rsidP="0017469C"/>
        </w:tc>
      </w:tr>
      <w:tr w:rsidR="008771CB" w14:paraId="1324180D" w14:textId="77777777" w:rsidTr="00ED4163">
        <w:tc>
          <w:tcPr>
            <w:tcW w:w="280" w:type="pct"/>
          </w:tcPr>
          <w:p w14:paraId="309D56B2" w14:textId="77777777" w:rsidR="008771CB" w:rsidRDefault="008771CB" w:rsidP="0017469C"/>
        </w:tc>
        <w:tc>
          <w:tcPr>
            <w:tcW w:w="281" w:type="pct"/>
          </w:tcPr>
          <w:p w14:paraId="1F13B06D" w14:textId="77777777" w:rsidR="008771CB" w:rsidRDefault="008771CB" w:rsidP="0017469C"/>
        </w:tc>
        <w:tc>
          <w:tcPr>
            <w:tcW w:w="328" w:type="pct"/>
          </w:tcPr>
          <w:p w14:paraId="5163FD32" w14:textId="77777777" w:rsidR="008771CB" w:rsidRDefault="008771CB" w:rsidP="0017469C"/>
        </w:tc>
        <w:tc>
          <w:tcPr>
            <w:tcW w:w="422" w:type="pct"/>
          </w:tcPr>
          <w:p w14:paraId="03F53877" w14:textId="77777777" w:rsidR="008771CB" w:rsidRDefault="008771CB" w:rsidP="0017469C"/>
        </w:tc>
        <w:tc>
          <w:tcPr>
            <w:tcW w:w="329" w:type="pct"/>
          </w:tcPr>
          <w:p w14:paraId="7183E3C7" w14:textId="77777777" w:rsidR="008771CB" w:rsidRDefault="008771CB" w:rsidP="0017469C"/>
        </w:tc>
        <w:tc>
          <w:tcPr>
            <w:tcW w:w="422" w:type="pct"/>
          </w:tcPr>
          <w:p w14:paraId="6BC62C1F" w14:textId="77777777" w:rsidR="008771CB" w:rsidRDefault="008771CB" w:rsidP="0017469C"/>
        </w:tc>
        <w:tc>
          <w:tcPr>
            <w:tcW w:w="329" w:type="pct"/>
          </w:tcPr>
          <w:p w14:paraId="2C979195" w14:textId="77777777" w:rsidR="008771CB" w:rsidRDefault="008771CB" w:rsidP="0017469C"/>
        </w:tc>
        <w:tc>
          <w:tcPr>
            <w:tcW w:w="422" w:type="pct"/>
          </w:tcPr>
          <w:p w14:paraId="4DB8BF65" w14:textId="77777777" w:rsidR="008771CB" w:rsidRDefault="008771CB" w:rsidP="0017469C"/>
        </w:tc>
        <w:tc>
          <w:tcPr>
            <w:tcW w:w="401" w:type="pct"/>
          </w:tcPr>
          <w:p w14:paraId="43935D5C" w14:textId="77777777" w:rsidR="008771CB" w:rsidRDefault="008771CB" w:rsidP="0017469C"/>
        </w:tc>
        <w:tc>
          <w:tcPr>
            <w:tcW w:w="397" w:type="pct"/>
          </w:tcPr>
          <w:p w14:paraId="077159D5" w14:textId="77777777" w:rsidR="008771CB" w:rsidRDefault="008771CB" w:rsidP="0017469C"/>
        </w:tc>
        <w:tc>
          <w:tcPr>
            <w:tcW w:w="317" w:type="pct"/>
          </w:tcPr>
          <w:p w14:paraId="228FF7D4" w14:textId="77777777" w:rsidR="008771CB" w:rsidRDefault="008771CB" w:rsidP="0017469C"/>
        </w:tc>
        <w:tc>
          <w:tcPr>
            <w:tcW w:w="357" w:type="pct"/>
          </w:tcPr>
          <w:p w14:paraId="08234361" w14:textId="77777777" w:rsidR="008771CB" w:rsidRDefault="008771CB" w:rsidP="0017469C"/>
        </w:tc>
        <w:tc>
          <w:tcPr>
            <w:tcW w:w="357" w:type="pct"/>
          </w:tcPr>
          <w:p w14:paraId="4BDC9F07" w14:textId="77777777" w:rsidR="008771CB" w:rsidRDefault="008771CB" w:rsidP="0017469C"/>
        </w:tc>
        <w:tc>
          <w:tcPr>
            <w:tcW w:w="358" w:type="pct"/>
          </w:tcPr>
          <w:p w14:paraId="69CDB19F" w14:textId="77777777" w:rsidR="008771CB" w:rsidRDefault="008771CB" w:rsidP="0017469C"/>
        </w:tc>
      </w:tr>
      <w:tr w:rsidR="008771CB" w14:paraId="6538B6FF" w14:textId="77777777" w:rsidTr="00ED4163">
        <w:tc>
          <w:tcPr>
            <w:tcW w:w="280" w:type="pct"/>
          </w:tcPr>
          <w:p w14:paraId="6ABB64CA" w14:textId="77777777" w:rsidR="008771CB" w:rsidRDefault="008771CB" w:rsidP="0017469C"/>
        </w:tc>
        <w:tc>
          <w:tcPr>
            <w:tcW w:w="281" w:type="pct"/>
          </w:tcPr>
          <w:p w14:paraId="321690D2" w14:textId="77777777" w:rsidR="008771CB" w:rsidRDefault="008771CB" w:rsidP="0017469C"/>
        </w:tc>
        <w:tc>
          <w:tcPr>
            <w:tcW w:w="328" w:type="pct"/>
          </w:tcPr>
          <w:p w14:paraId="26BE904C" w14:textId="77777777" w:rsidR="008771CB" w:rsidRDefault="008771CB" w:rsidP="0017469C"/>
        </w:tc>
        <w:tc>
          <w:tcPr>
            <w:tcW w:w="422" w:type="pct"/>
          </w:tcPr>
          <w:p w14:paraId="77B27C70" w14:textId="77777777" w:rsidR="008771CB" w:rsidRDefault="008771CB" w:rsidP="0017469C"/>
        </w:tc>
        <w:tc>
          <w:tcPr>
            <w:tcW w:w="329" w:type="pct"/>
          </w:tcPr>
          <w:p w14:paraId="155CC3CF" w14:textId="77777777" w:rsidR="008771CB" w:rsidRDefault="008771CB" w:rsidP="0017469C"/>
        </w:tc>
        <w:tc>
          <w:tcPr>
            <w:tcW w:w="422" w:type="pct"/>
          </w:tcPr>
          <w:p w14:paraId="22D09E10" w14:textId="77777777" w:rsidR="008771CB" w:rsidRDefault="008771CB" w:rsidP="0017469C"/>
        </w:tc>
        <w:tc>
          <w:tcPr>
            <w:tcW w:w="329" w:type="pct"/>
          </w:tcPr>
          <w:p w14:paraId="384C98B1" w14:textId="77777777" w:rsidR="008771CB" w:rsidRDefault="008771CB" w:rsidP="0017469C"/>
        </w:tc>
        <w:tc>
          <w:tcPr>
            <w:tcW w:w="422" w:type="pct"/>
          </w:tcPr>
          <w:p w14:paraId="6D8A7FB6" w14:textId="77777777" w:rsidR="008771CB" w:rsidRDefault="008771CB" w:rsidP="0017469C"/>
        </w:tc>
        <w:tc>
          <w:tcPr>
            <w:tcW w:w="401" w:type="pct"/>
          </w:tcPr>
          <w:p w14:paraId="755258E8" w14:textId="77777777" w:rsidR="008771CB" w:rsidRDefault="008771CB" w:rsidP="0017469C"/>
        </w:tc>
        <w:tc>
          <w:tcPr>
            <w:tcW w:w="397" w:type="pct"/>
          </w:tcPr>
          <w:p w14:paraId="7329BCC8" w14:textId="77777777" w:rsidR="008771CB" w:rsidRDefault="008771CB" w:rsidP="0017469C"/>
        </w:tc>
        <w:tc>
          <w:tcPr>
            <w:tcW w:w="317" w:type="pct"/>
          </w:tcPr>
          <w:p w14:paraId="233C3247" w14:textId="77777777" w:rsidR="008771CB" w:rsidRDefault="008771CB" w:rsidP="0017469C"/>
        </w:tc>
        <w:tc>
          <w:tcPr>
            <w:tcW w:w="357" w:type="pct"/>
          </w:tcPr>
          <w:p w14:paraId="57619DBE" w14:textId="77777777" w:rsidR="008771CB" w:rsidRDefault="008771CB" w:rsidP="0017469C"/>
        </w:tc>
        <w:tc>
          <w:tcPr>
            <w:tcW w:w="357" w:type="pct"/>
          </w:tcPr>
          <w:p w14:paraId="56ED5498" w14:textId="77777777" w:rsidR="008771CB" w:rsidRDefault="008771CB" w:rsidP="0017469C"/>
        </w:tc>
        <w:tc>
          <w:tcPr>
            <w:tcW w:w="358" w:type="pct"/>
          </w:tcPr>
          <w:p w14:paraId="69D32B80" w14:textId="77777777" w:rsidR="008771CB" w:rsidRDefault="008771CB" w:rsidP="0017469C"/>
        </w:tc>
      </w:tr>
      <w:tr w:rsidR="008771CB" w14:paraId="0297AD5A" w14:textId="77777777" w:rsidTr="00ED4163">
        <w:tc>
          <w:tcPr>
            <w:tcW w:w="280" w:type="pct"/>
          </w:tcPr>
          <w:p w14:paraId="4BD14B3F" w14:textId="77777777" w:rsidR="008771CB" w:rsidRDefault="008771CB" w:rsidP="0017469C"/>
        </w:tc>
        <w:tc>
          <w:tcPr>
            <w:tcW w:w="281" w:type="pct"/>
          </w:tcPr>
          <w:p w14:paraId="37409E55" w14:textId="77777777" w:rsidR="008771CB" w:rsidRDefault="008771CB" w:rsidP="0017469C"/>
        </w:tc>
        <w:tc>
          <w:tcPr>
            <w:tcW w:w="328" w:type="pct"/>
          </w:tcPr>
          <w:p w14:paraId="4506F2AD" w14:textId="77777777" w:rsidR="008771CB" w:rsidRDefault="008771CB" w:rsidP="0017469C"/>
        </w:tc>
        <w:tc>
          <w:tcPr>
            <w:tcW w:w="422" w:type="pct"/>
          </w:tcPr>
          <w:p w14:paraId="3698C1D9" w14:textId="77777777" w:rsidR="008771CB" w:rsidRDefault="008771CB" w:rsidP="0017469C"/>
        </w:tc>
        <w:tc>
          <w:tcPr>
            <w:tcW w:w="329" w:type="pct"/>
          </w:tcPr>
          <w:p w14:paraId="1D5163FF" w14:textId="77777777" w:rsidR="008771CB" w:rsidRDefault="008771CB" w:rsidP="0017469C"/>
        </w:tc>
        <w:tc>
          <w:tcPr>
            <w:tcW w:w="422" w:type="pct"/>
          </w:tcPr>
          <w:p w14:paraId="5675F006" w14:textId="77777777" w:rsidR="008771CB" w:rsidRDefault="008771CB" w:rsidP="0017469C"/>
        </w:tc>
        <w:tc>
          <w:tcPr>
            <w:tcW w:w="329" w:type="pct"/>
          </w:tcPr>
          <w:p w14:paraId="0585ED7A" w14:textId="77777777" w:rsidR="008771CB" w:rsidRDefault="008771CB" w:rsidP="0017469C"/>
        </w:tc>
        <w:tc>
          <w:tcPr>
            <w:tcW w:w="422" w:type="pct"/>
          </w:tcPr>
          <w:p w14:paraId="7DF405E2" w14:textId="77777777" w:rsidR="008771CB" w:rsidRDefault="008771CB" w:rsidP="0017469C"/>
        </w:tc>
        <w:tc>
          <w:tcPr>
            <w:tcW w:w="401" w:type="pct"/>
          </w:tcPr>
          <w:p w14:paraId="1592A185" w14:textId="77777777" w:rsidR="008771CB" w:rsidRDefault="008771CB" w:rsidP="0017469C"/>
        </w:tc>
        <w:tc>
          <w:tcPr>
            <w:tcW w:w="397" w:type="pct"/>
          </w:tcPr>
          <w:p w14:paraId="354B2CE1" w14:textId="77777777" w:rsidR="008771CB" w:rsidRDefault="008771CB" w:rsidP="0017469C"/>
        </w:tc>
        <w:tc>
          <w:tcPr>
            <w:tcW w:w="317" w:type="pct"/>
          </w:tcPr>
          <w:p w14:paraId="20058B1B" w14:textId="77777777" w:rsidR="008771CB" w:rsidRDefault="008771CB" w:rsidP="0017469C"/>
        </w:tc>
        <w:tc>
          <w:tcPr>
            <w:tcW w:w="357" w:type="pct"/>
          </w:tcPr>
          <w:p w14:paraId="0FB65CB5" w14:textId="77777777" w:rsidR="008771CB" w:rsidRDefault="008771CB" w:rsidP="0017469C"/>
        </w:tc>
        <w:tc>
          <w:tcPr>
            <w:tcW w:w="357" w:type="pct"/>
          </w:tcPr>
          <w:p w14:paraId="620F53AF" w14:textId="77777777" w:rsidR="008771CB" w:rsidRDefault="008771CB" w:rsidP="0017469C"/>
        </w:tc>
        <w:tc>
          <w:tcPr>
            <w:tcW w:w="358" w:type="pct"/>
          </w:tcPr>
          <w:p w14:paraId="010A48CE" w14:textId="77777777" w:rsidR="008771CB" w:rsidRDefault="008771CB" w:rsidP="0017469C"/>
        </w:tc>
      </w:tr>
      <w:tr w:rsidR="008771CB" w14:paraId="62E4C4C2" w14:textId="77777777" w:rsidTr="00ED4163">
        <w:tc>
          <w:tcPr>
            <w:tcW w:w="280" w:type="pct"/>
          </w:tcPr>
          <w:p w14:paraId="0FE2171D" w14:textId="77777777" w:rsidR="008771CB" w:rsidRDefault="008771CB" w:rsidP="0017469C"/>
        </w:tc>
        <w:tc>
          <w:tcPr>
            <w:tcW w:w="281" w:type="pct"/>
          </w:tcPr>
          <w:p w14:paraId="6F9D6219" w14:textId="77777777" w:rsidR="008771CB" w:rsidRDefault="008771CB" w:rsidP="0017469C"/>
        </w:tc>
        <w:tc>
          <w:tcPr>
            <w:tcW w:w="328" w:type="pct"/>
          </w:tcPr>
          <w:p w14:paraId="03C9513C" w14:textId="77777777" w:rsidR="008771CB" w:rsidRDefault="008771CB" w:rsidP="0017469C"/>
        </w:tc>
        <w:tc>
          <w:tcPr>
            <w:tcW w:w="422" w:type="pct"/>
          </w:tcPr>
          <w:p w14:paraId="5D3E1521" w14:textId="77777777" w:rsidR="008771CB" w:rsidRDefault="008771CB" w:rsidP="0017469C"/>
        </w:tc>
        <w:tc>
          <w:tcPr>
            <w:tcW w:w="329" w:type="pct"/>
          </w:tcPr>
          <w:p w14:paraId="31BD84E1" w14:textId="77777777" w:rsidR="008771CB" w:rsidRDefault="008771CB" w:rsidP="0017469C"/>
        </w:tc>
        <w:tc>
          <w:tcPr>
            <w:tcW w:w="422" w:type="pct"/>
          </w:tcPr>
          <w:p w14:paraId="4E9F892C" w14:textId="77777777" w:rsidR="008771CB" w:rsidRDefault="008771CB" w:rsidP="0017469C"/>
        </w:tc>
        <w:tc>
          <w:tcPr>
            <w:tcW w:w="329" w:type="pct"/>
          </w:tcPr>
          <w:p w14:paraId="595E4A3B" w14:textId="77777777" w:rsidR="008771CB" w:rsidRDefault="008771CB" w:rsidP="0017469C"/>
        </w:tc>
        <w:tc>
          <w:tcPr>
            <w:tcW w:w="422" w:type="pct"/>
          </w:tcPr>
          <w:p w14:paraId="11528CD5" w14:textId="77777777" w:rsidR="008771CB" w:rsidRDefault="008771CB" w:rsidP="0017469C"/>
        </w:tc>
        <w:tc>
          <w:tcPr>
            <w:tcW w:w="401" w:type="pct"/>
          </w:tcPr>
          <w:p w14:paraId="26F1813A" w14:textId="77777777" w:rsidR="008771CB" w:rsidRDefault="008771CB" w:rsidP="0017469C"/>
        </w:tc>
        <w:tc>
          <w:tcPr>
            <w:tcW w:w="397" w:type="pct"/>
          </w:tcPr>
          <w:p w14:paraId="19F74A3E" w14:textId="77777777" w:rsidR="008771CB" w:rsidRDefault="008771CB" w:rsidP="0017469C"/>
        </w:tc>
        <w:tc>
          <w:tcPr>
            <w:tcW w:w="317" w:type="pct"/>
          </w:tcPr>
          <w:p w14:paraId="3EE7DA88" w14:textId="77777777" w:rsidR="008771CB" w:rsidRDefault="008771CB" w:rsidP="0017469C"/>
        </w:tc>
        <w:tc>
          <w:tcPr>
            <w:tcW w:w="357" w:type="pct"/>
          </w:tcPr>
          <w:p w14:paraId="5FB75B1C" w14:textId="77777777" w:rsidR="008771CB" w:rsidRDefault="008771CB" w:rsidP="0017469C"/>
        </w:tc>
        <w:tc>
          <w:tcPr>
            <w:tcW w:w="357" w:type="pct"/>
          </w:tcPr>
          <w:p w14:paraId="182F3ADC" w14:textId="77777777" w:rsidR="008771CB" w:rsidRDefault="008771CB" w:rsidP="0017469C"/>
        </w:tc>
        <w:tc>
          <w:tcPr>
            <w:tcW w:w="358" w:type="pct"/>
          </w:tcPr>
          <w:p w14:paraId="66F1BCCC" w14:textId="77777777" w:rsidR="008771CB" w:rsidRDefault="008771CB" w:rsidP="0017469C"/>
        </w:tc>
      </w:tr>
      <w:tr w:rsidR="008771CB" w14:paraId="705E1A46" w14:textId="77777777" w:rsidTr="00ED4163">
        <w:tc>
          <w:tcPr>
            <w:tcW w:w="280" w:type="pct"/>
          </w:tcPr>
          <w:p w14:paraId="7D5D40D5" w14:textId="77777777" w:rsidR="008771CB" w:rsidRDefault="008771CB" w:rsidP="0017469C"/>
        </w:tc>
        <w:tc>
          <w:tcPr>
            <w:tcW w:w="281" w:type="pct"/>
          </w:tcPr>
          <w:p w14:paraId="7D8D1CF7" w14:textId="77777777" w:rsidR="008771CB" w:rsidRDefault="008771CB" w:rsidP="0017469C"/>
        </w:tc>
        <w:tc>
          <w:tcPr>
            <w:tcW w:w="328" w:type="pct"/>
          </w:tcPr>
          <w:p w14:paraId="299D3E05" w14:textId="77777777" w:rsidR="008771CB" w:rsidRDefault="008771CB" w:rsidP="0017469C"/>
        </w:tc>
        <w:tc>
          <w:tcPr>
            <w:tcW w:w="422" w:type="pct"/>
          </w:tcPr>
          <w:p w14:paraId="10611D43" w14:textId="77777777" w:rsidR="008771CB" w:rsidRDefault="008771CB" w:rsidP="0017469C"/>
        </w:tc>
        <w:tc>
          <w:tcPr>
            <w:tcW w:w="329" w:type="pct"/>
          </w:tcPr>
          <w:p w14:paraId="78AC45D7" w14:textId="77777777" w:rsidR="008771CB" w:rsidRDefault="008771CB" w:rsidP="0017469C"/>
        </w:tc>
        <w:tc>
          <w:tcPr>
            <w:tcW w:w="422" w:type="pct"/>
          </w:tcPr>
          <w:p w14:paraId="04003348" w14:textId="77777777" w:rsidR="008771CB" w:rsidRDefault="008771CB" w:rsidP="0017469C"/>
        </w:tc>
        <w:tc>
          <w:tcPr>
            <w:tcW w:w="329" w:type="pct"/>
          </w:tcPr>
          <w:p w14:paraId="16BC1378" w14:textId="77777777" w:rsidR="008771CB" w:rsidRDefault="008771CB" w:rsidP="0017469C"/>
        </w:tc>
        <w:tc>
          <w:tcPr>
            <w:tcW w:w="422" w:type="pct"/>
          </w:tcPr>
          <w:p w14:paraId="4843B2EB" w14:textId="77777777" w:rsidR="008771CB" w:rsidRDefault="008771CB" w:rsidP="0017469C"/>
        </w:tc>
        <w:tc>
          <w:tcPr>
            <w:tcW w:w="401" w:type="pct"/>
          </w:tcPr>
          <w:p w14:paraId="6833B06B" w14:textId="77777777" w:rsidR="008771CB" w:rsidRDefault="008771CB" w:rsidP="0017469C"/>
        </w:tc>
        <w:tc>
          <w:tcPr>
            <w:tcW w:w="397" w:type="pct"/>
          </w:tcPr>
          <w:p w14:paraId="2203EAEA" w14:textId="77777777" w:rsidR="008771CB" w:rsidRDefault="008771CB" w:rsidP="0017469C"/>
        </w:tc>
        <w:tc>
          <w:tcPr>
            <w:tcW w:w="317" w:type="pct"/>
          </w:tcPr>
          <w:p w14:paraId="0B57D805" w14:textId="77777777" w:rsidR="008771CB" w:rsidRDefault="008771CB" w:rsidP="0017469C"/>
        </w:tc>
        <w:tc>
          <w:tcPr>
            <w:tcW w:w="357" w:type="pct"/>
          </w:tcPr>
          <w:p w14:paraId="4406F675" w14:textId="77777777" w:rsidR="008771CB" w:rsidRDefault="008771CB" w:rsidP="0017469C"/>
        </w:tc>
        <w:tc>
          <w:tcPr>
            <w:tcW w:w="357" w:type="pct"/>
          </w:tcPr>
          <w:p w14:paraId="5A29BAA6" w14:textId="77777777" w:rsidR="008771CB" w:rsidRDefault="008771CB" w:rsidP="0017469C"/>
        </w:tc>
        <w:tc>
          <w:tcPr>
            <w:tcW w:w="358" w:type="pct"/>
          </w:tcPr>
          <w:p w14:paraId="0DEA4B79" w14:textId="77777777" w:rsidR="008771CB" w:rsidRDefault="008771CB" w:rsidP="0017469C"/>
        </w:tc>
      </w:tr>
      <w:tr w:rsidR="008771CB" w14:paraId="4EF26234" w14:textId="77777777" w:rsidTr="00ED4163">
        <w:tc>
          <w:tcPr>
            <w:tcW w:w="280" w:type="pct"/>
          </w:tcPr>
          <w:p w14:paraId="6522EDE8" w14:textId="77777777" w:rsidR="008771CB" w:rsidRDefault="008771CB" w:rsidP="0017469C"/>
        </w:tc>
        <w:tc>
          <w:tcPr>
            <w:tcW w:w="281" w:type="pct"/>
          </w:tcPr>
          <w:p w14:paraId="080DCE80" w14:textId="77777777" w:rsidR="008771CB" w:rsidRDefault="008771CB" w:rsidP="0017469C"/>
        </w:tc>
        <w:tc>
          <w:tcPr>
            <w:tcW w:w="328" w:type="pct"/>
          </w:tcPr>
          <w:p w14:paraId="14B7C996" w14:textId="77777777" w:rsidR="008771CB" w:rsidRDefault="008771CB" w:rsidP="0017469C"/>
        </w:tc>
        <w:tc>
          <w:tcPr>
            <w:tcW w:w="422" w:type="pct"/>
          </w:tcPr>
          <w:p w14:paraId="69BD4519" w14:textId="77777777" w:rsidR="008771CB" w:rsidRDefault="008771CB" w:rsidP="0017469C"/>
        </w:tc>
        <w:tc>
          <w:tcPr>
            <w:tcW w:w="329" w:type="pct"/>
          </w:tcPr>
          <w:p w14:paraId="1D10C679" w14:textId="77777777" w:rsidR="008771CB" w:rsidRDefault="008771CB" w:rsidP="0017469C"/>
        </w:tc>
        <w:tc>
          <w:tcPr>
            <w:tcW w:w="422" w:type="pct"/>
          </w:tcPr>
          <w:p w14:paraId="279AC323" w14:textId="77777777" w:rsidR="008771CB" w:rsidRDefault="008771CB" w:rsidP="0017469C"/>
        </w:tc>
        <w:tc>
          <w:tcPr>
            <w:tcW w:w="329" w:type="pct"/>
          </w:tcPr>
          <w:p w14:paraId="773CCB83" w14:textId="77777777" w:rsidR="008771CB" w:rsidRDefault="008771CB" w:rsidP="0017469C"/>
        </w:tc>
        <w:tc>
          <w:tcPr>
            <w:tcW w:w="422" w:type="pct"/>
          </w:tcPr>
          <w:p w14:paraId="72584A76" w14:textId="77777777" w:rsidR="008771CB" w:rsidRDefault="008771CB" w:rsidP="0017469C"/>
        </w:tc>
        <w:tc>
          <w:tcPr>
            <w:tcW w:w="401" w:type="pct"/>
          </w:tcPr>
          <w:p w14:paraId="402D8408" w14:textId="77777777" w:rsidR="008771CB" w:rsidRDefault="008771CB" w:rsidP="0017469C"/>
        </w:tc>
        <w:tc>
          <w:tcPr>
            <w:tcW w:w="397" w:type="pct"/>
          </w:tcPr>
          <w:p w14:paraId="2D2F07CA" w14:textId="77777777" w:rsidR="008771CB" w:rsidRDefault="008771CB" w:rsidP="0017469C"/>
        </w:tc>
        <w:tc>
          <w:tcPr>
            <w:tcW w:w="317" w:type="pct"/>
          </w:tcPr>
          <w:p w14:paraId="004AA4E8" w14:textId="77777777" w:rsidR="008771CB" w:rsidRDefault="008771CB" w:rsidP="0017469C"/>
        </w:tc>
        <w:tc>
          <w:tcPr>
            <w:tcW w:w="357" w:type="pct"/>
          </w:tcPr>
          <w:p w14:paraId="4AA50790" w14:textId="77777777" w:rsidR="008771CB" w:rsidRDefault="008771CB" w:rsidP="0017469C"/>
        </w:tc>
        <w:tc>
          <w:tcPr>
            <w:tcW w:w="357" w:type="pct"/>
          </w:tcPr>
          <w:p w14:paraId="381FEA65" w14:textId="77777777" w:rsidR="008771CB" w:rsidRDefault="008771CB" w:rsidP="0017469C"/>
        </w:tc>
        <w:tc>
          <w:tcPr>
            <w:tcW w:w="358" w:type="pct"/>
          </w:tcPr>
          <w:p w14:paraId="3B6FE6B4" w14:textId="77777777" w:rsidR="008771CB" w:rsidRDefault="008771CB" w:rsidP="0017469C"/>
        </w:tc>
      </w:tr>
      <w:tr w:rsidR="008771CB" w14:paraId="0BCF188D" w14:textId="77777777" w:rsidTr="00ED4163">
        <w:tc>
          <w:tcPr>
            <w:tcW w:w="280" w:type="pct"/>
          </w:tcPr>
          <w:p w14:paraId="43AE446D" w14:textId="77777777" w:rsidR="008771CB" w:rsidRDefault="008771CB" w:rsidP="0017469C"/>
        </w:tc>
        <w:tc>
          <w:tcPr>
            <w:tcW w:w="281" w:type="pct"/>
          </w:tcPr>
          <w:p w14:paraId="0F83D3C8" w14:textId="77777777" w:rsidR="008771CB" w:rsidRDefault="008771CB" w:rsidP="0017469C"/>
        </w:tc>
        <w:tc>
          <w:tcPr>
            <w:tcW w:w="328" w:type="pct"/>
          </w:tcPr>
          <w:p w14:paraId="4F604C63" w14:textId="77777777" w:rsidR="008771CB" w:rsidRDefault="008771CB" w:rsidP="0017469C"/>
        </w:tc>
        <w:tc>
          <w:tcPr>
            <w:tcW w:w="422" w:type="pct"/>
          </w:tcPr>
          <w:p w14:paraId="3C5F5CAA" w14:textId="77777777" w:rsidR="008771CB" w:rsidRDefault="008771CB" w:rsidP="0017469C"/>
        </w:tc>
        <w:tc>
          <w:tcPr>
            <w:tcW w:w="329" w:type="pct"/>
          </w:tcPr>
          <w:p w14:paraId="3172B269" w14:textId="77777777" w:rsidR="008771CB" w:rsidRDefault="008771CB" w:rsidP="0017469C"/>
        </w:tc>
        <w:tc>
          <w:tcPr>
            <w:tcW w:w="422" w:type="pct"/>
          </w:tcPr>
          <w:p w14:paraId="18333905" w14:textId="77777777" w:rsidR="008771CB" w:rsidRDefault="008771CB" w:rsidP="0017469C"/>
        </w:tc>
        <w:tc>
          <w:tcPr>
            <w:tcW w:w="329" w:type="pct"/>
          </w:tcPr>
          <w:p w14:paraId="001F2440" w14:textId="77777777" w:rsidR="008771CB" w:rsidRDefault="008771CB" w:rsidP="0017469C"/>
        </w:tc>
        <w:tc>
          <w:tcPr>
            <w:tcW w:w="422" w:type="pct"/>
          </w:tcPr>
          <w:p w14:paraId="45BE5DE7" w14:textId="77777777" w:rsidR="008771CB" w:rsidRDefault="008771CB" w:rsidP="0017469C"/>
        </w:tc>
        <w:tc>
          <w:tcPr>
            <w:tcW w:w="401" w:type="pct"/>
          </w:tcPr>
          <w:p w14:paraId="332538AB" w14:textId="77777777" w:rsidR="008771CB" w:rsidRDefault="008771CB" w:rsidP="0017469C"/>
        </w:tc>
        <w:tc>
          <w:tcPr>
            <w:tcW w:w="397" w:type="pct"/>
          </w:tcPr>
          <w:p w14:paraId="35FBC081" w14:textId="77777777" w:rsidR="008771CB" w:rsidRDefault="008771CB" w:rsidP="0017469C"/>
        </w:tc>
        <w:tc>
          <w:tcPr>
            <w:tcW w:w="317" w:type="pct"/>
          </w:tcPr>
          <w:p w14:paraId="1614DA2D" w14:textId="77777777" w:rsidR="008771CB" w:rsidRDefault="008771CB" w:rsidP="0017469C"/>
        </w:tc>
        <w:tc>
          <w:tcPr>
            <w:tcW w:w="357" w:type="pct"/>
          </w:tcPr>
          <w:p w14:paraId="3902A480" w14:textId="77777777" w:rsidR="008771CB" w:rsidRDefault="008771CB" w:rsidP="0017469C"/>
        </w:tc>
        <w:tc>
          <w:tcPr>
            <w:tcW w:w="357" w:type="pct"/>
          </w:tcPr>
          <w:p w14:paraId="356D8629" w14:textId="77777777" w:rsidR="008771CB" w:rsidRDefault="008771CB" w:rsidP="0017469C"/>
        </w:tc>
        <w:tc>
          <w:tcPr>
            <w:tcW w:w="358" w:type="pct"/>
          </w:tcPr>
          <w:p w14:paraId="45C0AD8F" w14:textId="77777777" w:rsidR="008771CB" w:rsidRDefault="008771CB" w:rsidP="0017469C"/>
        </w:tc>
      </w:tr>
      <w:tr w:rsidR="008771CB" w14:paraId="542A2BCC" w14:textId="77777777" w:rsidTr="00ED4163">
        <w:tc>
          <w:tcPr>
            <w:tcW w:w="280" w:type="pct"/>
          </w:tcPr>
          <w:p w14:paraId="22ED8548" w14:textId="77777777" w:rsidR="008771CB" w:rsidRDefault="008771CB" w:rsidP="0017469C"/>
        </w:tc>
        <w:tc>
          <w:tcPr>
            <w:tcW w:w="281" w:type="pct"/>
          </w:tcPr>
          <w:p w14:paraId="0D1EED82" w14:textId="77777777" w:rsidR="008771CB" w:rsidRDefault="008771CB" w:rsidP="0017469C"/>
        </w:tc>
        <w:tc>
          <w:tcPr>
            <w:tcW w:w="328" w:type="pct"/>
          </w:tcPr>
          <w:p w14:paraId="768A393D" w14:textId="77777777" w:rsidR="008771CB" w:rsidRDefault="008771CB" w:rsidP="0017469C"/>
        </w:tc>
        <w:tc>
          <w:tcPr>
            <w:tcW w:w="422" w:type="pct"/>
          </w:tcPr>
          <w:p w14:paraId="2FC2CF06" w14:textId="77777777" w:rsidR="008771CB" w:rsidRDefault="008771CB" w:rsidP="0017469C"/>
        </w:tc>
        <w:tc>
          <w:tcPr>
            <w:tcW w:w="329" w:type="pct"/>
          </w:tcPr>
          <w:p w14:paraId="5F8CE861" w14:textId="77777777" w:rsidR="008771CB" w:rsidRDefault="008771CB" w:rsidP="0017469C"/>
        </w:tc>
        <w:tc>
          <w:tcPr>
            <w:tcW w:w="422" w:type="pct"/>
          </w:tcPr>
          <w:p w14:paraId="3BBBAADA" w14:textId="77777777" w:rsidR="008771CB" w:rsidRDefault="008771CB" w:rsidP="0017469C"/>
        </w:tc>
        <w:tc>
          <w:tcPr>
            <w:tcW w:w="329" w:type="pct"/>
          </w:tcPr>
          <w:p w14:paraId="29965054" w14:textId="77777777" w:rsidR="008771CB" w:rsidRDefault="008771CB" w:rsidP="0017469C"/>
        </w:tc>
        <w:tc>
          <w:tcPr>
            <w:tcW w:w="422" w:type="pct"/>
          </w:tcPr>
          <w:p w14:paraId="069465E9" w14:textId="77777777" w:rsidR="008771CB" w:rsidRDefault="008771CB" w:rsidP="0017469C"/>
        </w:tc>
        <w:tc>
          <w:tcPr>
            <w:tcW w:w="401" w:type="pct"/>
          </w:tcPr>
          <w:p w14:paraId="06164263" w14:textId="77777777" w:rsidR="008771CB" w:rsidRDefault="008771CB" w:rsidP="0017469C"/>
        </w:tc>
        <w:tc>
          <w:tcPr>
            <w:tcW w:w="397" w:type="pct"/>
          </w:tcPr>
          <w:p w14:paraId="1EFD7FEC" w14:textId="77777777" w:rsidR="008771CB" w:rsidRDefault="008771CB" w:rsidP="0017469C"/>
        </w:tc>
        <w:tc>
          <w:tcPr>
            <w:tcW w:w="317" w:type="pct"/>
          </w:tcPr>
          <w:p w14:paraId="7E213DCC" w14:textId="77777777" w:rsidR="008771CB" w:rsidRDefault="008771CB" w:rsidP="0017469C"/>
        </w:tc>
        <w:tc>
          <w:tcPr>
            <w:tcW w:w="357" w:type="pct"/>
          </w:tcPr>
          <w:p w14:paraId="5C4CBCBC" w14:textId="77777777" w:rsidR="008771CB" w:rsidRDefault="008771CB" w:rsidP="0017469C"/>
        </w:tc>
        <w:tc>
          <w:tcPr>
            <w:tcW w:w="357" w:type="pct"/>
          </w:tcPr>
          <w:p w14:paraId="06F15B6E" w14:textId="77777777" w:rsidR="008771CB" w:rsidRDefault="008771CB" w:rsidP="0017469C"/>
        </w:tc>
        <w:tc>
          <w:tcPr>
            <w:tcW w:w="358" w:type="pct"/>
          </w:tcPr>
          <w:p w14:paraId="744D4A59" w14:textId="77777777" w:rsidR="008771CB" w:rsidRDefault="008771CB" w:rsidP="0017469C"/>
        </w:tc>
      </w:tr>
      <w:tr w:rsidR="008771CB" w14:paraId="1305934B" w14:textId="77777777" w:rsidTr="00ED4163">
        <w:tc>
          <w:tcPr>
            <w:tcW w:w="280" w:type="pct"/>
          </w:tcPr>
          <w:p w14:paraId="70DF0780" w14:textId="77777777" w:rsidR="008771CB" w:rsidRDefault="008771CB" w:rsidP="0017469C"/>
        </w:tc>
        <w:tc>
          <w:tcPr>
            <w:tcW w:w="281" w:type="pct"/>
          </w:tcPr>
          <w:p w14:paraId="372FA3E6" w14:textId="77777777" w:rsidR="008771CB" w:rsidRDefault="008771CB" w:rsidP="0017469C"/>
        </w:tc>
        <w:tc>
          <w:tcPr>
            <w:tcW w:w="328" w:type="pct"/>
          </w:tcPr>
          <w:p w14:paraId="39AF85B2" w14:textId="77777777" w:rsidR="008771CB" w:rsidRDefault="008771CB" w:rsidP="0017469C"/>
        </w:tc>
        <w:tc>
          <w:tcPr>
            <w:tcW w:w="422" w:type="pct"/>
          </w:tcPr>
          <w:p w14:paraId="1DA8E105" w14:textId="77777777" w:rsidR="008771CB" w:rsidRDefault="008771CB" w:rsidP="0017469C"/>
        </w:tc>
        <w:tc>
          <w:tcPr>
            <w:tcW w:w="329" w:type="pct"/>
          </w:tcPr>
          <w:p w14:paraId="72CD511C" w14:textId="77777777" w:rsidR="008771CB" w:rsidRDefault="008771CB" w:rsidP="0017469C"/>
        </w:tc>
        <w:tc>
          <w:tcPr>
            <w:tcW w:w="422" w:type="pct"/>
          </w:tcPr>
          <w:p w14:paraId="49AD8646" w14:textId="77777777" w:rsidR="008771CB" w:rsidRDefault="008771CB" w:rsidP="0017469C"/>
        </w:tc>
        <w:tc>
          <w:tcPr>
            <w:tcW w:w="329" w:type="pct"/>
          </w:tcPr>
          <w:p w14:paraId="210502E0" w14:textId="77777777" w:rsidR="008771CB" w:rsidRDefault="008771CB" w:rsidP="0017469C"/>
        </w:tc>
        <w:tc>
          <w:tcPr>
            <w:tcW w:w="422" w:type="pct"/>
          </w:tcPr>
          <w:p w14:paraId="584BFDE0" w14:textId="77777777" w:rsidR="008771CB" w:rsidRDefault="008771CB" w:rsidP="0017469C"/>
        </w:tc>
        <w:tc>
          <w:tcPr>
            <w:tcW w:w="401" w:type="pct"/>
          </w:tcPr>
          <w:p w14:paraId="7657648C" w14:textId="77777777" w:rsidR="008771CB" w:rsidRDefault="008771CB" w:rsidP="0017469C"/>
        </w:tc>
        <w:tc>
          <w:tcPr>
            <w:tcW w:w="397" w:type="pct"/>
          </w:tcPr>
          <w:p w14:paraId="11B93776" w14:textId="77777777" w:rsidR="008771CB" w:rsidRDefault="008771CB" w:rsidP="0017469C"/>
        </w:tc>
        <w:tc>
          <w:tcPr>
            <w:tcW w:w="317" w:type="pct"/>
          </w:tcPr>
          <w:p w14:paraId="0991733A" w14:textId="77777777" w:rsidR="008771CB" w:rsidRDefault="008771CB" w:rsidP="0017469C"/>
        </w:tc>
        <w:tc>
          <w:tcPr>
            <w:tcW w:w="357" w:type="pct"/>
          </w:tcPr>
          <w:p w14:paraId="2BFE24E1" w14:textId="77777777" w:rsidR="008771CB" w:rsidRDefault="008771CB" w:rsidP="0017469C"/>
        </w:tc>
        <w:tc>
          <w:tcPr>
            <w:tcW w:w="357" w:type="pct"/>
          </w:tcPr>
          <w:p w14:paraId="4FD9970A" w14:textId="77777777" w:rsidR="008771CB" w:rsidRDefault="008771CB" w:rsidP="0017469C"/>
        </w:tc>
        <w:tc>
          <w:tcPr>
            <w:tcW w:w="358" w:type="pct"/>
          </w:tcPr>
          <w:p w14:paraId="69844986" w14:textId="77777777" w:rsidR="008771CB" w:rsidRDefault="008771CB" w:rsidP="0017469C"/>
        </w:tc>
      </w:tr>
      <w:tr w:rsidR="008771CB" w14:paraId="54F5ADAA" w14:textId="77777777" w:rsidTr="00ED4163">
        <w:tc>
          <w:tcPr>
            <w:tcW w:w="280" w:type="pct"/>
            <w:shd w:val="clear" w:color="auto" w:fill="auto"/>
          </w:tcPr>
          <w:p w14:paraId="57F05027" w14:textId="77777777" w:rsidR="008771CB" w:rsidRDefault="008771CB" w:rsidP="0017469C"/>
        </w:tc>
        <w:tc>
          <w:tcPr>
            <w:tcW w:w="281" w:type="pct"/>
            <w:shd w:val="clear" w:color="auto" w:fill="auto"/>
          </w:tcPr>
          <w:p w14:paraId="393FD2F1" w14:textId="77777777" w:rsidR="008771CB" w:rsidRDefault="008771CB" w:rsidP="0017469C"/>
        </w:tc>
        <w:tc>
          <w:tcPr>
            <w:tcW w:w="328" w:type="pct"/>
            <w:shd w:val="clear" w:color="auto" w:fill="auto"/>
          </w:tcPr>
          <w:p w14:paraId="608C3B2B" w14:textId="77777777" w:rsidR="008771CB" w:rsidRDefault="008771CB" w:rsidP="0017469C"/>
        </w:tc>
        <w:tc>
          <w:tcPr>
            <w:tcW w:w="422" w:type="pct"/>
            <w:shd w:val="clear" w:color="auto" w:fill="auto"/>
          </w:tcPr>
          <w:p w14:paraId="7EC6D5BB" w14:textId="77777777" w:rsidR="008771CB" w:rsidRDefault="008771CB" w:rsidP="0017469C"/>
        </w:tc>
        <w:tc>
          <w:tcPr>
            <w:tcW w:w="329" w:type="pct"/>
            <w:shd w:val="clear" w:color="auto" w:fill="auto"/>
          </w:tcPr>
          <w:p w14:paraId="2D026377" w14:textId="77777777" w:rsidR="008771CB" w:rsidRDefault="008771CB" w:rsidP="0017469C"/>
        </w:tc>
        <w:tc>
          <w:tcPr>
            <w:tcW w:w="422" w:type="pct"/>
            <w:shd w:val="clear" w:color="auto" w:fill="auto"/>
          </w:tcPr>
          <w:p w14:paraId="4FAEA1DF" w14:textId="77777777" w:rsidR="008771CB" w:rsidRDefault="008771CB" w:rsidP="0017469C"/>
        </w:tc>
        <w:tc>
          <w:tcPr>
            <w:tcW w:w="329" w:type="pct"/>
            <w:shd w:val="clear" w:color="auto" w:fill="auto"/>
          </w:tcPr>
          <w:p w14:paraId="7984D973" w14:textId="77777777" w:rsidR="008771CB" w:rsidRDefault="008771CB" w:rsidP="0017469C"/>
        </w:tc>
        <w:tc>
          <w:tcPr>
            <w:tcW w:w="422" w:type="pct"/>
            <w:shd w:val="clear" w:color="auto" w:fill="auto"/>
          </w:tcPr>
          <w:p w14:paraId="78971120" w14:textId="77777777" w:rsidR="008771CB" w:rsidRDefault="008771CB" w:rsidP="0017469C"/>
        </w:tc>
        <w:tc>
          <w:tcPr>
            <w:tcW w:w="401" w:type="pct"/>
            <w:shd w:val="clear" w:color="auto" w:fill="auto"/>
          </w:tcPr>
          <w:p w14:paraId="5678FEAC" w14:textId="77777777" w:rsidR="008771CB" w:rsidRDefault="008771CB" w:rsidP="0017469C"/>
        </w:tc>
        <w:tc>
          <w:tcPr>
            <w:tcW w:w="397" w:type="pct"/>
            <w:shd w:val="clear" w:color="auto" w:fill="auto"/>
          </w:tcPr>
          <w:p w14:paraId="7ACEE4AC" w14:textId="77777777" w:rsidR="008771CB" w:rsidRDefault="008771CB" w:rsidP="0017469C"/>
        </w:tc>
        <w:tc>
          <w:tcPr>
            <w:tcW w:w="317" w:type="pct"/>
            <w:shd w:val="clear" w:color="auto" w:fill="auto"/>
          </w:tcPr>
          <w:p w14:paraId="6E2792AB" w14:textId="77777777" w:rsidR="008771CB" w:rsidRDefault="008771CB" w:rsidP="0017469C"/>
        </w:tc>
        <w:tc>
          <w:tcPr>
            <w:tcW w:w="357" w:type="pct"/>
            <w:shd w:val="clear" w:color="auto" w:fill="auto"/>
          </w:tcPr>
          <w:p w14:paraId="7F329172" w14:textId="77777777" w:rsidR="008771CB" w:rsidRDefault="008771CB" w:rsidP="0017469C"/>
        </w:tc>
        <w:tc>
          <w:tcPr>
            <w:tcW w:w="357" w:type="pct"/>
            <w:shd w:val="clear" w:color="auto" w:fill="auto"/>
          </w:tcPr>
          <w:p w14:paraId="5202AED6" w14:textId="77777777" w:rsidR="008771CB" w:rsidRDefault="008771CB" w:rsidP="0017469C"/>
        </w:tc>
        <w:tc>
          <w:tcPr>
            <w:tcW w:w="358" w:type="pct"/>
            <w:shd w:val="clear" w:color="auto" w:fill="auto"/>
          </w:tcPr>
          <w:p w14:paraId="4BFA1B49" w14:textId="77777777" w:rsidR="008771CB" w:rsidRDefault="008771CB" w:rsidP="0017469C"/>
        </w:tc>
      </w:tr>
      <w:tr w:rsidR="008771CB" w14:paraId="1C0E4A5D" w14:textId="77777777" w:rsidTr="00ED4163">
        <w:tc>
          <w:tcPr>
            <w:tcW w:w="280" w:type="pct"/>
            <w:shd w:val="clear" w:color="auto" w:fill="auto"/>
          </w:tcPr>
          <w:p w14:paraId="70142D0B" w14:textId="77777777" w:rsidR="008771CB" w:rsidRDefault="008771CB" w:rsidP="0017469C"/>
        </w:tc>
        <w:tc>
          <w:tcPr>
            <w:tcW w:w="281" w:type="pct"/>
            <w:shd w:val="clear" w:color="auto" w:fill="auto"/>
          </w:tcPr>
          <w:p w14:paraId="5110FA7A" w14:textId="77777777" w:rsidR="008771CB" w:rsidRDefault="008771CB" w:rsidP="0017469C"/>
        </w:tc>
        <w:tc>
          <w:tcPr>
            <w:tcW w:w="328" w:type="pct"/>
            <w:shd w:val="clear" w:color="auto" w:fill="auto"/>
          </w:tcPr>
          <w:p w14:paraId="1366015A" w14:textId="77777777" w:rsidR="008771CB" w:rsidRDefault="008771CB" w:rsidP="0017469C"/>
        </w:tc>
        <w:tc>
          <w:tcPr>
            <w:tcW w:w="422" w:type="pct"/>
            <w:shd w:val="clear" w:color="auto" w:fill="auto"/>
          </w:tcPr>
          <w:p w14:paraId="4B4E83CE" w14:textId="77777777" w:rsidR="008771CB" w:rsidRDefault="008771CB" w:rsidP="0017469C"/>
        </w:tc>
        <w:tc>
          <w:tcPr>
            <w:tcW w:w="329" w:type="pct"/>
            <w:shd w:val="clear" w:color="auto" w:fill="auto"/>
          </w:tcPr>
          <w:p w14:paraId="1E2352D3" w14:textId="77777777" w:rsidR="008771CB" w:rsidRDefault="008771CB" w:rsidP="0017469C"/>
        </w:tc>
        <w:tc>
          <w:tcPr>
            <w:tcW w:w="422" w:type="pct"/>
            <w:shd w:val="clear" w:color="auto" w:fill="auto"/>
          </w:tcPr>
          <w:p w14:paraId="4C2D2C16" w14:textId="77777777" w:rsidR="008771CB" w:rsidRDefault="008771CB" w:rsidP="0017469C"/>
        </w:tc>
        <w:tc>
          <w:tcPr>
            <w:tcW w:w="329" w:type="pct"/>
            <w:shd w:val="clear" w:color="auto" w:fill="auto"/>
          </w:tcPr>
          <w:p w14:paraId="7C01341C" w14:textId="77777777" w:rsidR="008771CB" w:rsidRDefault="008771CB" w:rsidP="0017469C"/>
        </w:tc>
        <w:tc>
          <w:tcPr>
            <w:tcW w:w="422" w:type="pct"/>
            <w:shd w:val="clear" w:color="auto" w:fill="auto"/>
          </w:tcPr>
          <w:p w14:paraId="55391A7F" w14:textId="77777777" w:rsidR="008771CB" w:rsidRDefault="008771CB" w:rsidP="0017469C"/>
        </w:tc>
        <w:tc>
          <w:tcPr>
            <w:tcW w:w="401" w:type="pct"/>
            <w:shd w:val="clear" w:color="auto" w:fill="auto"/>
          </w:tcPr>
          <w:p w14:paraId="0ABA4B96" w14:textId="77777777" w:rsidR="008771CB" w:rsidRDefault="008771CB" w:rsidP="0017469C"/>
        </w:tc>
        <w:tc>
          <w:tcPr>
            <w:tcW w:w="397" w:type="pct"/>
            <w:shd w:val="clear" w:color="auto" w:fill="auto"/>
          </w:tcPr>
          <w:p w14:paraId="27F27DFA" w14:textId="77777777" w:rsidR="008771CB" w:rsidRDefault="008771CB" w:rsidP="0017469C"/>
        </w:tc>
        <w:tc>
          <w:tcPr>
            <w:tcW w:w="317" w:type="pct"/>
            <w:shd w:val="clear" w:color="auto" w:fill="auto"/>
          </w:tcPr>
          <w:p w14:paraId="1CD7BA69" w14:textId="77777777" w:rsidR="008771CB" w:rsidRDefault="008771CB" w:rsidP="0017469C"/>
        </w:tc>
        <w:tc>
          <w:tcPr>
            <w:tcW w:w="357" w:type="pct"/>
            <w:shd w:val="clear" w:color="auto" w:fill="auto"/>
          </w:tcPr>
          <w:p w14:paraId="1B1718C7" w14:textId="77777777" w:rsidR="008771CB" w:rsidRDefault="008771CB" w:rsidP="0017469C"/>
        </w:tc>
        <w:tc>
          <w:tcPr>
            <w:tcW w:w="357" w:type="pct"/>
            <w:shd w:val="clear" w:color="auto" w:fill="auto"/>
          </w:tcPr>
          <w:p w14:paraId="601E3A78" w14:textId="77777777" w:rsidR="008771CB" w:rsidRDefault="008771CB" w:rsidP="0017469C"/>
        </w:tc>
        <w:tc>
          <w:tcPr>
            <w:tcW w:w="358" w:type="pct"/>
            <w:shd w:val="clear" w:color="auto" w:fill="auto"/>
          </w:tcPr>
          <w:p w14:paraId="02B605EF" w14:textId="77777777" w:rsidR="008771CB" w:rsidRDefault="008771CB" w:rsidP="0017469C"/>
        </w:tc>
      </w:tr>
      <w:tr w:rsidR="008771CB" w14:paraId="7DBB25DF" w14:textId="77777777" w:rsidTr="00ED4163">
        <w:tc>
          <w:tcPr>
            <w:tcW w:w="280" w:type="pct"/>
            <w:shd w:val="clear" w:color="auto" w:fill="auto"/>
          </w:tcPr>
          <w:p w14:paraId="6B478F87" w14:textId="77777777" w:rsidR="008771CB" w:rsidRDefault="008771CB" w:rsidP="0017469C"/>
        </w:tc>
        <w:tc>
          <w:tcPr>
            <w:tcW w:w="281" w:type="pct"/>
            <w:shd w:val="clear" w:color="auto" w:fill="auto"/>
          </w:tcPr>
          <w:p w14:paraId="335A124C" w14:textId="77777777" w:rsidR="008771CB" w:rsidRDefault="008771CB" w:rsidP="0017469C"/>
        </w:tc>
        <w:tc>
          <w:tcPr>
            <w:tcW w:w="328" w:type="pct"/>
            <w:shd w:val="clear" w:color="auto" w:fill="auto"/>
          </w:tcPr>
          <w:p w14:paraId="217CC8F3" w14:textId="77777777" w:rsidR="008771CB" w:rsidRDefault="008771CB" w:rsidP="0017469C"/>
        </w:tc>
        <w:tc>
          <w:tcPr>
            <w:tcW w:w="422" w:type="pct"/>
            <w:shd w:val="clear" w:color="auto" w:fill="auto"/>
          </w:tcPr>
          <w:p w14:paraId="4B35D5DD" w14:textId="77777777" w:rsidR="008771CB" w:rsidRDefault="008771CB" w:rsidP="0017469C"/>
        </w:tc>
        <w:tc>
          <w:tcPr>
            <w:tcW w:w="329" w:type="pct"/>
            <w:shd w:val="clear" w:color="auto" w:fill="auto"/>
          </w:tcPr>
          <w:p w14:paraId="6B5A52FA" w14:textId="77777777" w:rsidR="008771CB" w:rsidRDefault="008771CB" w:rsidP="0017469C"/>
        </w:tc>
        <w:tc>
          <w:tcPr>
            <w:tcW w:w="422" w:type="pct"/>
            <w:shd w:val="clear" w:color="auto" w:fill="auto"/>
          </w:tcPr>
          <w:p w14:paraId="032E3CE8" w14:textId="77777777" w:rsidR="008771CB" w:rsidRDefault="008771CB" w:rsidP="0017469C"/>
        </w:tc>
        <w:tc>
          <w:tcPr>
            <w:tcW w:w="329" w:type="pct"/>
            <w:shd w:val="clear" w:color="auto" w:fill="auto"/>
          </w:tcPr>
          <w:p w14:paraId="1FE33BF7" w14:textId="77777777" w:rsidR="008771CB" w:rsidRDefault="008771CB" w:rsidP="0017469C"/>
        </w:tc>
        <w:tc>
          <w:tcPr>
            <w:tcW w:w="422" w:type="pct"/>
            <w:shd w:val="clear" w:color="auto" w:fill="auto"/>
          </w:tcPr>
          <w:p w14:paraId="6B804899" w14:textId="77777777" w:rsidR="008771CB" w:rsidRDefault="008771CB" w:rsidP="0017469C"/>
        </w:tc>
        <w:tc>
          <w:tcPr>
            <w:tcW w:w="401" w:type="pct"/>
            <w:shd w:val="clear" w:color="auto" w:fill="auto"/>
          </w:tcPr>
          <w:p w14:paraId="336E0C92" w14:textId="77777777" w:rsidR="008771CB" w:rsidRDefault="008771CB" w:rsidP="0017469C"/>
        </w:tc>
        <w:tc>
          <w:tcPr>
            <w:tcW w:w="397" w:type="pct"/>
            <w:shd w:val="clear" w:color="auto" w:fill="auto"/>
          </w:tcPr>
          <w:p w14:paraId="1FE5019A" w14:textId="77777777" w:rsidR="008771CB" w:rsidRDefault="008771CB" w:rsidP="0017469C"/>
        </w:tc>
        <w:tc>
          <w:tcPr>
            <w:tcW w:w="317" w:type="pct"/>
            <w:shd w:val="clear" w:color="auto" w:fill="auto"/>
          </w:tcPr>
          <w:p w14:paraId="2F7B2C24" w14:textId="77777777" w:rsidR="008771CB" w:rsidRDefault="008771CB" w:rsidP="0017469C"/>
        </w:tc>
        <w:tc>
          <w:tcPr>
            <w:tcW w:w="357" w:type="pct"/>
            <w:shd w:val="clear" w:color="auto" w:fill="auto"/>
          </w:tcPr>
          <w:p w14:paraId="23592796" w14:textId="77777777" w:rsidR="008771CB" w:rsidRDefault="008771CB" w:rsidP="0017469C"/>
        </w:tc>
        <w:tc>
          <w:tcPr>
            <w:tcW w:w="357" w:type="pct"/>
            <w:shd w:val="clear" w:color="auto" w:fill="auto"/>
          </w:tcPr>
          <w:p w14:paraId="2E507C69" w14:textId="77777777" w:rsidR="008771CB" w:rsidRDefault="008771CB" w:rsidP="0017469C"/>
        </w:tc>
        <w:tc>
          <w:tcPr>
            <w:tcW w:w="358" w:type="pct"/>
            <w:shd w:val="clear" w:color="auto" w:fill="auto"/>
          </w:tcPr>
          <w:p w14:paraId="60C19698" w14:textId="77777777" w:rsidR="008771CB" w:rsidRDefault="008771CB" w:rsidP="0017469C"/>
        </w:tc>
      </w:tr>
    </w:tbl>
    <w:p w14:paraId="0FA8E85B" w14:textId="77777777" w:rsidR="008771CB" w:rsidRPr="008113EC" w:rsidRDefault="008771CB" w:rsidP="008771CB"/>
    <w:bookmarkEnd w:id="52"/>
    <w:p w14:paraId="6EDD3C02" w14:textId="782DDD41" w:rsidR="001E4F5A" w:rsidRPr="001E4F5A" w:rsidRDefault="001E4F5A" w:rsidP="001E4F5A">
      <w:pPr>
        <w:sectPr w:rsidR="001E4F5A" w:rsidRPr="001E4F5A" w:rsidSect="00CA5A87">
          <w:headerReference w:type="even" r:id="rId45"/>
          <w:headerReference w:type="default" r:id="rId46"/>
          <w:footerReference w:type="default" r:id="rId47"/>
          <w:headerReference w:type="first" r:id="rId48"/>
          <w:pgSz w:w="16817" w:h="11901" w:orient="landscape"/>
          <w:pgMar w:top="1440" w:right="1440" w:bottom="1440" w:left="1440" w:header="709" w:footer="709" w:gutter="0"/>
          <w:cols w:space="708"/>
          <w:docGrid w:linePitch="360"/>
        </w:sectPr>
      </w:pPr>
    </w:p>
    <w:p w14:paraId="2FB09CDD" w14:textId="378D9F00" w:rsidR="004C4FE7" w:rsidRDefault="007D182F" w:rsidP="00594B0C">
      <w:pPr>
        <w:pStyle w:val="Heading1"/>
      </w:pPr>
      <w:bookmarkStart w:id="53" w:name="_Toc72757277"/>
      <w:r>
        <w:t xml:space="preserve">Appendix </w:t>
      </w:r>
      <w:r w:rsidR="00A37BC5">
        <w:t>1</w:t>
      </w:r>
      <w:r w:rsidR="008771CB">
        <w:t>6</w:t>
      </w:r>
      <w:r>
        <w:tab/>
        <w:t>Glossary of terms</w:t>
      </w:r>
      <w:bookmarkEnd w:id="53"/>
    </w:p>
    <w:p w14:paraId="506C7D33" w14:textId="77777777" w:rsidR="008918AB" w:rsidRDefault="008918AB" w:rsidP="001517A3">
      <w:pPr>
        <w:rPr>
          <w:b/>
          <w:bCs/>
        </w:rPr>
      </w:pPr>
    </w:p>
    <w:p w14:paraId="7CAB07F7" w14:textId="489D2A4C" w:rsidR="001517A3" w:rsidRDefault="001517A3" w:rsidP="001517A3">
      <w:r w:rsidRPr="00594B0C">
        <w:rPr>
          <w:b/>
          <w:bCs/>
        </w:rPr>
        <w:t>Child</w:t>
      </w:r>
      <w:r>
        <w:t>: an individual under 18 years of age.</w:t>
      </w:r>
    </w:p>
    <w:p w14:paraId="485D8DCF" w14:textId="7C72BDFE" w:rsidR="001517A3" w:rsidRDefault="001517A3" w:rsidP="001517A3">
      <w:r w:rsidRPr="00594B0C">
        <w:rPr>
          <w:b/>
          <w:bCs/>
        </w:rPr>
        <w:t>Young person</w:t>
      </w:r>
      <w:r>
        <w:t>: an individual under 18 years of age.</w:t>
      </w:r>
    </w:p>
    <w:p w14:paraId="48161A70" w14:textId="77777777" w:rsidR="001517A3" w:rsidRDefault="001517A3" w:rsidP="001517A3">
      <w:r w:rsidRPr="00594B0C">
        <w:rPr>
          <w:b/>
          <w:bCs/>
        </w:rPr>
        <w:t>Parish</w:t>
      </w:r>
      <w:r>
        <w:t>: means the Parish and all affiliated parishes.</w:t>
      </w:r>
    </w:p>
    <w:p w14:paraId="29300B3A" w14:textId="2F1C8887" w:rsidR="001517A3" w:rsidRDefault="001517A3" w:rsidP="001517A3">
      <w:r w:rsidRPr="00594B0C">
        <w:rPr>
          <w:b/>
          <w:bCs/>
        </w:rPr>
        <w:t>Volunteer</w:t>
      </w:r>
      <w:r>
        <w:t>: an individual who has been assigned or given a role or responsibility of any kind within</w:t>
      </w:r>
      <w:r w:rsidR="00855F08">
        <w:t xml:space="preserve"> </w:t>
      </w:r>
      <w:r>
        <w:t>a Council, Commission and Ministry while not being paid for the service they provide.</w:t>
      </w:r>
    </w:p>
    <w:p w14:paraId="2864E0AC" w14:textId="14D9C026" w:rsidR="001517A3" w:rsidRDefault="001517A3" w:rsidP="001517A3">
      <w:r w:rsidRPr="00594B0C">
        <w:rPr>
          <w:b/>
          <w:bCs/>
        </w:rPr>
        <w:t>Breach</w:t>
      </w:r>
      <w:r>
        <w:t>: is any action or inaction by any member of the organisation, including children and young</w:t>
      </w:r>
      <w:r w:rsidR="00855F08">
        <w:t xml:space="preserve"> </w:t>
      </w:r>
      <w:r>
        <w:t>people that fails to comply with any part of the strategy.</w:t>
      </w:r>
    </w:p>
    <w:p w14:paraId="1620D9C5" w14:textId="5898347A" w:rsidR="001517A3" w:rsidRDefault="001517A3" w:rsidP="001517A3">
      <w:r w:rsidRPr="00594B0C">
        <w:rPr>
          <w:b/>
          <w:bCs/>
        </w:rPr>
        <w:t>Harm</w:t>
      </w:r>
      <w:r>
        <w:t>: The Child Protection Act 1999 section 9 defines harm to a child as any detrimental effect of</w:t>
      </w:r>
      <w:r w:rsidR="00855F08">
        <w:t xml:space="preserve"> </w:t>
      </w:r>
      <w:r>
        <w:t>a significant nature on a child's physical, psychological or emotional wellbeing. It is immaterial</w:t>
      </w:r>
      <w:r w:rsidR="00855F08">
        <w:t xml:space="preserve"> </w:t>
      </w:r>
      <w:r>
        <w:t>how the harm is caused. Harm can be caused by:</w:t>
      </w:r>
    </w:p>
    <w:p w14:paraId="054F0C40" w14:textId="7B3DC137" w:rsidR="001517A3" w:rsidRDefault="001517A3" w:rsidP="00594B0C">
      <w:pPr>
        <w:pStyle w:val="ListParagraph"/>
        <w:numPr>
          <w:ilvl w:val="0"/>
          <w:numId w:val="49"/>
        </w:numPr>
      </w:pPr>
      <w:r>
        <w:t>physical, psychological or emotional abuse or neglect; or</w:t>
      </w:r>
    </w:p>
    <w:p w14:paraId="44959C46" w14:textId="0B2A5A96" w:rsidR="001517A3" w:rsidRDefault="001517A3" w:rsidP="00594B0C">
      <w:pPr>
        <w:pStyle w:val="ListParagraph"/>
        <w:numPr>
          <w:ilvl w:val="0"/>
          <w:numId w:val="49"/>
        </w:numPr>
      </w:pPr>
      <w:r>
        <w:t>sexual abuse or exploitation.</w:t>
      </w:r>
    </w:p>
    <w:p w14:paraId="3A990149" w14:textId="6882B55F" w:rsidR="001517A3" w:rsidRDefault="001517A3" w:rsidP="00594B0C">
      <w:pPr>
        <w:pStyle w:val="ListParagraph"/>
        <w:numPr>
          <w:ilvl w:val="0"/>
          <w:numId w:val="49"/>
        </w:numPr>
      </w:pPr>
      <w:r>
        <w:t>a single act, omission or circumstance</w:t>
      </w:r>
      <w:r w:rsidR="00E9269B">
        <w:t>;</w:t>
      </w:r>
      <w:r>
        <w:t xml:space="preserve"> or</w:t>
      </w:r>
    </w:p>
    <w:p w14:paraId="1AD31335" w14:textId="4D345DB8" w:rsidR="001517A3" w:rsidRDefault="001517A3" w:rsidP="00594B0C">
      <w:pPr>
        <w:pStyle w:val="ListParagraph"/>
        <w:numPr>
          <w:ilvl w:val="0"/>
          <w:numId w:val="49"/>
        </w:numPr>
      </w:pPr>
      <w:r>
        <w:t>a series or combination of acts, omissions or circumstances</w:t>
      </w:r>
      <w:r w:rsidR="00E9269B">
        <w:t>.</w:t>
      </w:r>
    </w:p>
    <w:p w14:paraId="13541B86" w14:textId="4F90E86E" w:rsidR="001517A3" w:rsidRDefault="001517A3" w:rsidP="001517A3">
      <w:r w:rsidRPr="00594B0C">
        <w:rPr>
          <w:b/>
          <w:bCs/>
        </w:rPr>
        <w:t>Physical Harm</w:t>
      </w:r>
      <w:r>
        <w:t>: may include beating, shaking, burning, biting or grabbing hard enough to leave a</w:t>
      </w:r>
      <w:r w:rsidR="00E9269B">
        <w:t xml:space="preserve"> </w:t>
      </w:r>
      <w:r>
        <w:t>mark, throwing a child or strangulation, to the extent that there are lasting physical effects.</w:t>
      </w:r>
    </w:p>
    <w:p w14:paraId="486AB6AE" w14:textId="4D2500F3" w:rsidR="001517A3" w:rsidRDefault="001517A3" w:rsidP="001517A3">
      <w:r w:rsidRPr="00594B0C">
        <w:rPr>
          <w:b/>
          <w:bCs/>
        </w:rPr>
        <w:t>Emotional Harm</w:t>
      </w:r>
      <w:r>
        <w:t>: includes constant criticism, belittling, teasing of a child or young person</w:t>
      </w:r>
      <w:r w:rsidR="00DA4A03">
        <w:t xml:space="preserve">, </w:t>
      </w:r>
      <w:r>
        <w:t>withholding praise and affection, or constant yelling. Emotional harm can also be caused by a</w:t>
      </w:r>
      <w:r w:rsidR="00DA4A03">
        <w:t xml:space="preserve"> </w:t>
      </w:r>
      <w:r>
        <w:t>failure to provide the psychological nurturing necessary for a child or young person's physical and</w:t>
      </w:r>
      <w:r w:rsidR="00DA4A03">
        <w:t xml:space="preserve"> </w:t>
      </w:r>
      <w:r>
        <w:t>emotional growth and development.</w:t>
      </w:r>
    </w:p>
    <w:p w14:paraId="2A9550B7" w14:textId="5F30006B" w:rsidR="001517A3" w:rsidRDefault="001517A3" w:rsidP="001517A3">
      <w:r w:rsidRPr="00594B0C">
        <w:rPr>
          <w:b/>
          <w:bCs/>
        </w:rPr>
        <w:t>Child Abuse</w:t>
      </w:r>
      <w:r>
        <w:t>: is anything which individuals, institutions or processes do (or fail to do) which directly</w:t>
      </w:r>
      <w:r w:rsidR="00DA4A03">
        <w:t xml:space="preserve"> </w:t>
      </w:r>
      <w:r>
        <w:t>or indirectly harms children in the here and now and/or damages their prospects of a safe and</w:t>
      </w:r>
      <w:r w:rsidR="00DA4A03">
        <w:t xml:space="preserve"> </w:t>
      </w:r>
      <w:r>
        <w:t>healthy development into adulthood.</w:t>
      </w:r>
    </w:p>
    <w:p w14:paraId="689FB955" w14:textId="335ABE99" w:rsidR="007D182F" w:rsidRDefault="001517A3" w:rsidP="001517A3">
      <w:r w:rsidRPr="00594B0C">
        <w:rPr>
          <w:b/>
          <w:bCs/>
        </w:rPr>
        <w:t>Neglect</w:t>
      </w:r>
      <w:r>
        <w:t>: includes the ongoing failure to provide a child with the basic necessities of life and</w:t>
      </w:r>
      <w:r w:rsidR="00DA4A03">
        <w:t xml:space="preserve"> </w:t>
      </w:r>
      <w:r>
        <w:t>adequate supervision needed for optimal growth and development.</w:t>
      </w:r>
    </w:p>
    <w:p w14:paraId="607E592F" w14:textId="7FA13435" w:rsidR="00BD5D2E" w:rsidRDefault="00BD5D2E" w:rsidP="00BD5D2E">
      <w:r w:rsidRPr="00594B0C">
        <w:rPr>
          <w:b/>
          <w:bCs/>
        </w:rPr>
        <w:t>Sexual Harm</w:t>
      </w:r>
      <w:r>
        <w:t>: may take many forms, from sexual jokes, innuendo in conversation and showing</w:t>
      </w:r>
      <w:r w:rsidR="00DA4A03">
        <w:t xml:space="preserve"> </w:t>
      </w:r>
      <w:r>
        <w:t>pornographic images to a child, to sexual touching and invasive sexual acts</w:t>
      </w:r>
      <w:r w:rsidR="00726C96">
        <w:t>.</w:t>
      </w:r>
    </w:p>
    <w:p w14:paraId="59807CC7" w14:textId="0EC5E9E1" w:rsidR="00BD5D2E" w:rsidRDefault="00BD5D2E" w:rsidP="00BD5D2E">
      <w:r w:rsidRPr="00594B0C">
        <w:rPr>
          <w:b/>
          <w:bCs/>
        </w:rPr>
        <w:t>Suspicion of harm</w:t>
      </w:r>
      <w:r>
        <w:t>: concern by significant changes in behaviour or the presence of new</w:t>
      </w:r>
      <w:r w:rsidR="00726C96">
        <w:t xml:space="preserve"> </w:t>
      </w:r>
      <w:r>
        <w:t>unexplained and suspicious injuries</w:t>
      </w:r>
      <w:r w:rsidR="003D5014">
        <w:t>. Action will be required</w:t>
      </w:r>
      <w:r w:rsidR="003E4549">
        <w:t xml:space="preserve"> when</w:t>
      </w:r>
      <w:r w:rsidR="003D5014">
        <w:t xml:space="preserve"> no parent is available or wiling to protect the child</w:t>
      </w:r>
      <w:r w:rsidR="00726C96">
        <w:t>.</w:t>
      </w:r>
    </w:p>
    <w:p w14:paraId="7A969332" w14:textId="2CCD7BD1" w:rsidR="00BD5D2E" w:rsidRPr="00870941" w:rsidRDefault="00BD5D2E" w:rsidP="00594B0C">
      <w:r w:rsidRPr="00594B0C">
        <w:rPr>
          <w:b/>
          <w:bCs/>
        </w:rPr>
        <w:t>Disclosure of harm</w:t>
      </w:r>
      <w:r>
        <w:t>: a disclosure of harm occurs when someone, including a child, tells you about</w:t>
      </w:r>
      <w:r w:rsidR="00726C96">
        <w:t xml:space="preserve"> </w:t>
      </w:r>
      <w:r>
        <w:t>harm that has happened or is likely to happen.</w:t>
      </w:r>
    </w:p>
    <w:sectPr w:rsidR="00BD5D2E" w:rsidRPr="00870941" w:rsidSect="00C71A7E">
      <w:pgSz w:w="11900" w:h="16840"/>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0" w:author="Peter Albion" w:date="2021-02-24T17:22:00Z" w:initials="PA">
    <w:p w14:paraId="72BC4A5E" w14:textId="77777777" w:rsidR="0017469C" w:rsidRDefault="0017469C" w:rsidP="0017469C">
      <w:pPr>
        <w:pStyle w:val="CommentText"/>
      </w:pPr>
      <w:r>
        <w:rPr>
          <w:rStyle w:val="CommentReference"/>
        </w:rPr>
        <w:annotationRef/>
      </w:r>
      <w:r>
        <w:t>Is this consistent with the previous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BC4A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109F0" w16cex:dateUtc="2021-02-24T0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203129" w16cid:durableId="23E109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D5495" w14:textId="77777777" w:rsidR="00894AA7" w:rsidRDefault="00894AA7" w:rsidP="00111EF3">
      <w:r>
        <w:separator/>
      </w:r>
    </w:p>
  </w:endnote>
  <w:endnote w:type="continuationSeparator" w:id="0">
    <w:p w14:paraId="4EAD60AD" w14:textId="77777777" w:rsidR="00894AA7" w:rsidRDefault="00894AA7" w:rsidP="0011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00005" w14:textId="77777777" w:rsidR="00955524" w:rsidRDefault="00955524" w:rsidP="00955524">
    <w:pPr>
      <w:pStyle w:val="Footer"/>
    </w:pPr>
    <w:r w:rsidRPr="005C1909">
      <w:t>Catholic Diocese of Toowoomba</w:t>
    </w:r>
    <w:r w:rsidRPr="00A90623">
      <w:tab/>
    </w:r>
    <w:r w:rsidRPr="00A90623">
      <w:tab/>
    </w:r>
    <w:r>
      <w:t>Safeguarding</w:t>
    </w:r>
    <w:r w:rsidRPr="00A90623">
      <w:t xml:space="preserve"> Risk Management Strategy</w:t>
    </w:r>
  </w:p>
  <w:p w14:paraId="7B0DAF75" w14:textId="72999394" w:rsidR="00955524" w:rsidRPr="00A90623" w:rsidRDefault="00955524" w:rsidP="00955524">
    <w:pPr>
      <w:pStyle w:val="Footer"/>
    </w:pPr>
    <w:r>
      <w:t>Diocesan Councils, Commissions, Ministries, and Parishes</w:t>
    </w:r>
    <w:r>
      <w:tab/>
    </w:r>
    <w:r>
      <w:tab/>
      <w:t>Revised May 2021</w:t>
    </w:r>
  </w:p>
  <w:p w14:paraId="17C3A6A6" w14:textId="77777777" w:rsidR="00955524" w:rsidRPr="00955524" w:rsidRDefault="00955524" w:rsidP="00955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FF558" w14:textId="306FC61D" w:rsidR="0017469C" w:rsidRDefault="0017469C" w:rsidP="00111EF3">
    <w:pPr>
      <w:pStyle w:val="Footer"/>
    </w:pPr>
    <w:r w:rsidRPr="005C1909">
      <w:t>Catholic Diocese of Toowoomba</w:t>
    </w:r>
    <w:r w:rsidRPr="00A90623">
      <w:tab/>
    </w:r>
    <w:r w:rsidRPr="00A90623">
      <w:tab/>
    </w:r>
    <w:r>
      <w:t>Safeguarding</w:t>
    </w:r>
    <w:r w:rsidRPr="00A90623">
      <w:t xml:space="preserve"> Risk Management Strategy</w:t>
    </w:r>
  </w:p>
  <w:p w14:paraId="2A4B77EB" w14:textId="6433EDAF" w:rsidR="0017469C" w:rsidRPr="00A90623" w:rsidRDefault="0017469C" w:rsidP="00111EF3">
    <w:pPr>
      <w:pStyle w:val="Footer"/>
    </w:pPr>
    <w:r>
      <w:t>Diocesan Councils, Commissions, Ministries, and Parishes</w:t>
    </w:r>
    <w:r>
      <w:tab/>
    </w:r>
    <w:r>
      <w:tab/>
      <w:t>Revised May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EAEDA" w14:textId="77777777" w:rsidR="0017469C" w:rsidRDefault="0017469C" w:rsidP="00111EF3">
    <w:pPr>
      <w:pStyle w:val="Footer"/>
    </w:pPr>
    <w:r w:rsidRPr="005C1909">
      <w:t>Catholic Diocese of Toowoomba</w:t>
    </w:r>
    <w:r w:rsidRPr="00A90623">
      <w:tab/>
    </w:r>
    <w:r w:rsidRPr="00A90623">
      <w:tab/>
    </w:r>
    <w:r>
      <w:t>Safeguarding</w:t>
    </w:r>
    <w:r w:rsidRPr="00A90623">
      <w:t xml:space="preserve"> Risk Management Strategy</w:t>
    </w:r>
  </w:p>
  <w:p w14:paraId="1506A010" w14:textId="1C263EE7" w:rsidR="0017469C" w:rsidRPr="00A90623" w:rsidRDefault="0017469C" w:rsidP="00111EF3">
    <w:pPr>
      <w:pStyle w:val="Footer"/>
    </w:pPr>
    <w:r>
      <w:t>Diocesan Councils, Commissions, Ministries, and Parishes</w:t>
    </w:r>
    <w:r>
      <w:tab/>
    </w:r>
    <w:r>
      <w:tab/>
      <w:t>Revised 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6D598" w14:textId="77777777" w:rsidR="00894AA7" w:rsidRDefault="00894AA7" w:rsidP="00111EF3">
      <w:r>
        <w:separator/>
      </w:r>
    </w:p>
  </w:footnote>
  <w:footnote w:type="continuationSeparator" w:id="0">
    <w:p w14:paraId="3DD3A6DB" w14:textId="77777777" w:rsidR="00894AA7" w:rsidRDefault="00894AA7" w:rsidP="00111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460839"/>
      <w:docPartObj>
        <w:docPartGallery w:val="Page Numbers (Top of Page)"/>
        <w:docPartUnique/>
      </w:docPartObj>
    </w:sdtPr>
    <w:sdtEndPr>
      <w:rPr>
        <w:noProof/>
      </w:rPr>
    </w:sdtEndPr>
    <w:sdtContent>
      <w:p w14:paraId="017DF35D" w14:textId="494E86E9" w:rsidR="00B71B98" w:rsidRDefault="00B71B98">
        <w:pPr>
          <w:pStyle w:val="Header"/>
          <w:jc w:val="right"/>
        </w:pPr>
        <w:r>
          <w:fldChar w:fldCharType="begin"/>
        </w:r>
        <w:r>
          <w:instrText xml:space="preserve"> PAGE   \* MERGEFORMAT </w:instrText>
        </w:r>
        <w:r>
          <w:fldChar w:fldCharType="separate"/>
        </w:r>
        <w:r w:rsidR="00ED4163">
          <w:rPr>
            <w:noProof/>
          </w:rPr>
          <w:t>2</w:t>
        </w:r>
        <w:r>
          <w:rPr>
            <w:noProof/>
          </w:rPr>
          <w:fldChar w:fldCharType="end"/>
        </w:r>
      </w:p>
    </w:sdtContent>
  </w:sdt>
  <w:p w14:paraId="704747B0" w14:textId="77777777" w:rsidR="00B71B98" w:rsidRDefault="00B71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90021545"/>
      <w:docPartObj>
        <w:docPartGallery w:val="Page Numbers (Top of Page)"/>
        <w:docPartUnique/>
      </w:docPartObj>
    </w:sdtPr>
    <w:sdtEndPr>
      <w:rPr>
        <w:rStyle w:val="PageNumber"/>
      </w:rPr>
    </w:sdtEndPr>
    <w:sdtContent>
      <w:p w14:paraId="53D21C13" w14:textId="19DB2EF2" w:rsidR="0017469C" w:rsidRDefault="0017469C" w:rsidP="008E2ED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B0B13F" w14:textId="4939438E" w:rsidR="0017469C" w:rsidRDefault="0017469C" w:rsidP="007B649F">
    <w:pPr>
      <w:pStyle w:val="Header"/>
      <w:ind w:right="360"/>
      <w:rPr>
        <w:rStyle w:val="PageNumber"/>
      </w:rPr>
    </w:pPr>
  </w:p>
  <w:p w14:paraId="05A79F09" w14:textId="77777777" w:rsidR="0017469C" w:rsidRDefault="0017469C" w:rsidP="00111E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60715315"/>
      <w:docPartObj>
        <w:docPartGallery w:val="Page Numbers (Top of Page)"/>
        <w:docPartUnique/>
      </w:docPartObj>
    </w:sdtPr>
    <w:sdtEndPr>
      <w:rPr>
        <w:rStyle w:val="PageNumber"/>
      </w:rPr>
    </w:sdtEndPr>
    <w:sdtContent>
      <w:p w14:paraId="06A00CEC" w14:textId="221A5E2B" w:rsidR="0017469C" w:rsidRDefault="0017469C" w:rsidP="008E2ED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D4163">
          <w:rPr>
            <w:rStyle w:val="PageNumber"/>
            <w:noProof/>
          </w:rPr>
          <w:t>62</w:t>
        </w:r>
        <w:r>
          <w:rPr>
            <w:rStyle w:val="PageNumber"/>
          </w:rPr>
          <w:fldChar w:fldCharType="end"/>
        </w:r>
      </w:p>
    </w:sdtContent>
  </w:sdt>
  <w:p w14:paraId="59CDC43E" w14:textId="57A9A402" w:rsidR="0017469C" w:rsidRDefault="0017469C" w:rsidP="00111E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5D333" w14:textId="77777777" w:rsidR="0017469C" w:rsidRDefault="0017469C" w:rsidP="00B64C03">
    <w:pPr>
      <w:pStyle w:val="Header"/>
      <w:ind w:right="360"/>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44198864"/>
      <w:docPartObj>
        <w:docPartGallery w:val="Page Numbers (Top of Page)"/>
        <w:docPartUnique/>
      </w:docPartObj>
    </w:sdtPr>
    <w:sdtEndPr>
      <w:rPr>
        <w:rStyle w:val="PageNumber"/>
      </w:rPr>
    </w:sdtEndPr>
    <w:sdtContent>
      <w:p w14:paraId="5A244601" w14:textId="77777777" w:rsidR="0017469C" w:rsidRDefault="0017469C" w:rsidP="008E2ED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9E7F70" w14:textId="77777777" w:rsidR="0017469C" w:rsidRDefault="0017469C" w:rsidP="007B649F">
    <w:pPr>
      <w:pStyle w:val="Header"/>
      <w:ind w:right="360"/>
      <w:rPr>
        <w:rStyle w:val="PageNumber"/>
      </w:rPr>
    </w:pPr>
  </w:p>
  <w:p w14:paraId="278BB4D2" w14:textId="77777777" w:rsidR="0017469C" w:rsidRDefault="0017469C" w:rsidP="00111E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23291004"/>
      <w:docPartObj>
        <w:docPartGallery w:val="Page Numbers (Top of Page)"/>
        <w:docPartUnique/>
      </w:docPartObj>
    </w:sdtPr>
    <w:sdtEndPr>
      <w:rPr>
        <w:rStyle w:val="PageNumber"/>
      </w:rPr>
    </w:sdtEndPr>
    <w:sdtContent>
      <w:p w14:paraId="06CA1141" w14:textId="28B0EEDA" w:rsidR="0017469C" w:rsidRDefault="0017469C" w:rsidP="008E2ED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D4163">
          <w:rPr>
            <w:rStyle w:val="PageNumber"/>
            <w:noProof/>
          </w:rPr>
          <w:t>63</w:t>
        </w:r>
        <w:r>
          <w:rPr>
            <w:rStyle w:val="PageNumber"/>
          </w:rPr>
          <w:fldChar w:fldCharType="end"/>
        </w:r>
      </w:p>
    </w:sdtContent>
  </w:sdt>
  <w:p w14:paraId="1104B206" w14:textId="77777777" w:rsidR="0017469C" w:rsidRDefault="0017469C" w:rsidP="00111EF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234C" w14:textId="77777777" w:rsidR="0017469C" w:rsidRDefault="0017469C" w:rsidP="00B64C03">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7A52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DA5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D6DD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5A6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9E8F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B4D7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F066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A49E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C0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3842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B6C31"/>
    <w:multiLevelType w:val="hybridMultilevel"/>
    <w:tmpl w:val="7E90E9AA"/>
    <w:lvl w:ilvl="0" w:tplc="E2A8D4F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9A6225"/>
    <w:multiLevelType w:val="hybridMultilevel"/>
    <w:tmpl w:val="9648E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AF0388"/>
    <w:multiLevelType w:val="hybridMultilevel"/>
    <w:tmpl w:val="65CE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2F094F"/>
    <w:multiLevelType w:val="hybridMultilevel"/>
    <w:tmpl w:val="83CC8E70"/>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5F0CC4"/>
    <w:multiLevelType w:val="hybridMultilevel"/>
    <w:tmpl w:val="CF08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DB4273"/>
    <w:multiLevelType w:val="hybridMultilevel"/>
    <w:tmpl w:val="CBD07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BE2D6E"/>
    <w:multiLevelType w:val="hybridMultilevel"/>
    <w:tmpl w:val="08C8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3050B5"/>
    <w:multiLevelType w:val="hybridMultilevel"/>
    <w:tmpl w:val="CD50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511130"/>
    <w:multiLevelType w:val="hybridMultilevel"/>
    <w:tmpl w:val="258A9DBE"/>
    <w:lvl w:ilvl="0" w:tplc="592A32EE">
      <w:start w:val="1"/>
      <w:numFmt w:val="lowerLetter"/>
      <w:lvlText w:val="%1)"/>
      <w:lvlJc w:val="left"/>
      <w:pPr>
        <w:ind w:left="760" w:hanging="360"/>
      </w:pPr>
      <w:rPr>
        <w:rFonts w:hint="default"/>
      </w:rPr>
    </w:lvl>
    <w:lvl w:ilvl="1" w:tplc="0C090019" w:tentative="1">
      <w:start w:val="1"/>
      <w:numFmt w:val="lowerLetter"/>
      <w:lvlText w:val="%2."/>
      <w:lvlJc w:val="left"/>
      <w:pPr>
        <w:ind w:left="1480" w:hanging="360"/>
      </w:pPr>
    </w:lvl>
    <w:lvl w:ilvl="2" w:tplc="0C09001B" w:tentative="1">
      <w:start w:val="1"/>
      <w:numFmt w:val="lowerRoman"/>
      <w:lvlText w:val="%3."/>
      <w:lvlJc w:val="right"/>
      <w:pPr>
        <w:ind w:left="2200" w:hanging="180"/>
      </w:pPr>
    </w:lvl>
    <w:lvl w:ilvl="3" w:tplc="0C09000F" w:tentative="1">
      <w:start w:val="1"/>
      <w:numFmt w:val="decimal"/>
      <w:lvlText w:val="%4."/>
      <w:lvlJc w:val="left"/>
      <w:pPr>
        <w:ind w:left="2920" w:hanging="360"/>
      </w:pPr>
    </w:lvl>
    <w:lvl w:ilvl="4" w:tplc="0C090019" w:tentative="1">
      <w:start w:val="1"/>
      <w:numFmt w:val="lowerLetter"/>
      <w:lvlText w:val="%5."/>
      <w:lvlJc w:val="left"/>
      <w:pPr>
        <w:ind w:left="3640" w:hanging="360"/>
      </w:pPr>
    </w:lvl>
    <w:lvl w:ilvl="5" w:tplc="0C09001B" w:tentative="1">
      <w:start w:val="1"/>
      <w:numFmt w:val="lowerRoman"/>
      <w:lvlText w:val="%6."/>
      <w:lvlJc w:val="right"/>
      <w:pPr>
        <w:ind w:left="4360" w:hanging="180"/>
      </w:pPr>
    </w:lvl>
    <w:lvl w:ilvl="6" w:tplc="0C09000F" w:tentative="1">
      <w:start w:val="1"/>
      <w:numFmt w:val="decimal"/>
      <w:lvlText w:val="%7."/>
      <w:lvlJc w:val="left"/>
      <w:pPr>
        <w:ind w:left="5080" w:hanging="360"/>
      </w:pPr>
    </w:lvl>
    <w:lvl w:ilvl="7" w:tplc="0C090019" w:tentative="1">
      <w:start w:val="1"/>
      <w:numFmt w:val="lowerLetter"/>
      <w:lvlText w:val="%8."/>
      <w:lvlJc w:val="left"/>
      <w:pPr>
        <w:ind w:left="5800" w:hanging="360"/>
      </w:pPr>
    </w:lvl>
    <w:lvl w:ilvl="8" w:tplc="0C09001B" w:tentative="1">
      <w:start w:val="1"/>
      <w:numFmt w:val="lowerRoman"/>
      <w:lvlText w:val="%9."/>
      <w:lvlJc w:val="right"/>
      <w:pPr>
        <w:ind w:left="6520" w:hanging="180"/>
      </w:pPr>
    </w:lvl>
  </w:abstractNum>
  <w:abstractNum w:abstractNumId="19" w15:restartNumberingAfterBreak="0">
    <w:nsid w:val="2D23624E"/>
    <w:multiLevelType w:val="hybridMultilevel"/>
    <w:tmpl w:val="2132C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564F96"/>
    <w:multiLevelType w:val="hybridMultilevel"/>
    <w:tmpl w:val="D0D036B4"/>
    <w:lvl w:ilvl="0" w:tplc="97143EC6">
      <w:start w:val="1"/>
      <w:numFmt w:val="bullet"/>
      <w:lvlText w:val=""/>
      <w:lvlJc w:val="left"/>
      <w:pPr>
        <w:ind w:left="45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3A07BD"/>
    <w:multiLevelType w:val="hybridMultilevel"/>
    <w:tmpl w:val="2962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B471F0"/>
    <w:multiLevelType w:val="hybridMultilevel"/>
    <w:tmpl w:val="153E2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9F0E22"/>
    <w:multiLevelType w:val="hybridMultilevel"/>
    <w:tmpl w:val="AC803AE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3E221B0"/>
    <w:multiLevelType w:val="hybridMultilevel"/>
    <w:tmpl w:val="ED6E16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3EF0CDC"/>
    <w:multiLevelType w:val="hybridMultilevel"/>
    <w:tmpl w:val="FE523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5A6B07"/>
    <w:multiLevelType w:val="hybridMultilevel"/>
    <w:tmpl w:val="6AA6D0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4822C1"/>
    <w:multiLevelType w:val="hybridMultilevel"/>
    <w:tmpl w:val="12A8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7C5969"/>
    <w:multiLevelType w:val="hybridMultilevel"/>
    <w:tmpl w:val="91F6ECC8"/>
    <w:lvl w:ilvl="0" w:tplc="04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8D6E76"/>
    <w:multiLevelType w:val="hybridMultilevel"/>
    <w:tmpl w:val="08306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F30E1F"/>
    <w:multiLevelType w:val="hybridMultilevel"/>
    <w:tmpl w:val="BED2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2B00B3"/>
    <w:multiLevelType w:val="hybridMultilevel"/>
    <w:tmpl w:val="81201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2324C6F"/>
    <w:multiLevelType w:val="hybridMultilevel"/>
    <w:tmpl w:val="04D25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1367B3"/>
    <w:multiLevelType w:val="hybridMultilevel"/>
    <w:tmpl w:val="285E0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37A6CF4"/>
    <w:multiLevelType w:val="hybridMultilevel"/>
    <w:tmpl w:val="3C60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3D235C"/>
    <w:multiLevelType w:val="hybridMultilevel"/>
    <w:tmpl w:val="72A0D5D4"/>
    <w:lvl w:ilvl="0" w:tplc="0409001B">
      <w:start w:val="1"/>
      <w:numFmt w:val="lowerRoman"/>
      <w:lvlText w:val="%1."/>
      <w:lvlJc w:val="right"/>
      <w:pPr>
        <w:ind w:left="81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46020BC6"/>
    <w:multiLevelType w:val="hybridMultilevel"/>
    <w:tmpl w:val="285E0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D574A5"/>
    <w:multiLevelType w:val="hybridMultilevel"/>
    <w:tmpl w:val="5500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897A89"/>
    <w:multiLevelType w:val="hybridMultilevel"/>
    <w:tmpl w:val="43E06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8BD2F62"/>
    <w:multiLevelType w:val="hybridMultilevel"/>
    <w:tmpl w:val="13DAF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B640EB5"/>
    <w:multiLevelType w:val="hybridMultilevel"/>
    <w:tmpl w:val="F2E27F3E"/>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BAA6F1E"/>
    <w:multiLevelType w:val="hybridMultilevel"/>
    <w:tmpl w:val="2032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00387A"/>
    <w:multiLevelType w:val="hybridMultilevel"/>
    <w:tmpl w:val="C6AA1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E2E0C9C"/>
    <w:multiLevelType w:val="hybridMultilevel"/>
    <w:tmpl w:val="EDC2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7D3EC4"/>
    <w:multiLevelType w:val="hybridMultilevel"/>
    <w:tmpl w:val="4A7C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0B03001"/>
    <w:multiLevelType w:val="hybridMultilevel"/>
    <w:tmpl w:val="A9BC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36B6FA7"/>
    <w:multiLevelType w:val="hybridMultilevel"/>
    <w:tmpl w:val="3D86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3757814"/>
    <w:multiLevelType w:val="hybridMultilevel"/>
    <w:tmpl w:val="D1B46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B32424"/>
    <w:multiLevelType w:val="hybridMultilevel"/>
    <w:tmpl w:val="83CA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77576CF"/>
    <w:multiLevelType w:val="hybridMultilevel"/>
    <w:tmpl w:val="49D0385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7AF2245"/>
    <w:multiLevelType w:val="hybridMultilevel"/>
    <w:tmpl w:val="48682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E581B26"/>
    <w:multiLevelType w:val="hybridMultilevel"/>
    <w:tmpl w:val="58F0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22B4834"/>
    <w:multiLevelType w:val="multilevel"/>
    <w:tmpl w:val="83CA4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2466C76"/>
    <w:multiLevelType w:val="hybridMultilevel"/>
    <w:tmpl w:val="798C6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5177687"/>
    <w:multiLevelType w:val="hybridMultilevel"/>
    <w:tmpl w:val="72EC3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201976"/>
    <w:multiLevelType w:val="hybridMultilevel"/>
    <w:tmpl w:val="1612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B9D288D"/>
    <w:multiLevelType w:val="hybridMultilevel"/>
    <w:tmpl w:val="E054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D215F54"/>
    <w:multiLevelType w:val="hybridMultilevel"/>
    <w:tmpl w:val="EC68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DC90D34"/>
    <w:multiLevelType w:val="hybridMultilevel"/>
    <w:tmpl w:val="74DC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EDE16D4"/>
    <w:multiLevelType w:val="hybridMultilevel"/>
    <w:tmpl w:val="DE5E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056547D"/>
    <w:multiLevelType w:val="hybridMultilevel"/>
    <w:tmpl w:val="026E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14E0A2E"/>
    <w:multiLevelType w:val="hybridMultilevel"/>
    <w:tmpl w:val="5EAA3E9E"/>
    <w:lvl w:ilvl="0" w:tplc="04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728E7063"/>
    <w:multiLevelType w:val="hybridMultilevel"/>
    <w:tmpl w:val="B1C0B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2A443A8"/>
    <w:multiLevelType w:val="hybridMultilevel"/>
    <w:tmpl w:val="80608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3304064"/>
    <w:multiLevelType w:val="hybridMultilevel"/>
    <w:tmpl w:val="54A0CF2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4076FB8"/>
    <w:multiLevelType w:val="hybridMultilevel"/>
    <w:tmpl w:val="5DEA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4F40599"/>
    <w:multiLevelType w:val="hybridMultilevel"/>
    <w:tmpl w:val="F2E4E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6DC2580"/>
    <w:multiLevelType w:val="hybridMultilevel"/>
    <w:tmpl w:val="B2D8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88132AD"/>
    <w:multiLevelType w:val="hybridMultilevel"/>
    <w:tmpl w:val="BD643A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9EF194C"/>
    <w:multiLevelType w:val="hybridMultilevel"/>
    <w:tmpl w:val="5CF8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BEA00E6"/>
    <w:multiLevelType w:val="hybridMultilevel"/>
    <w:tmpl w:val="E960A100"/>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num w:numId="1">
    <w:abstractNumId w:val="46"/>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42"/>
  </w:num>
  <w:num w:numId="13">
    <w:abstractNumId w:val="60"/>
  </w:num>
  <w:num w:numId="14">
    <w:abstractNumId w:val="27"/>
  </w:num>
  <w:num w:numId="15">
    <w:abstractNumId w:val="25"/>
  </w:num>
  <w:num w:numId="16">
    <w:abstractNumId w:val="44"/>
  </w:num>
  <w:num w:numId="17">
    <w:abstractNumId w:val="56"/>
  </w:num>
  <w:num w:numId="18">
    <w:abstractNumId w:val="32"/>
  </w:num>
  <w:num w:numId="19">
    <w:abstractNumId w:val="14"/>
  </w:num>
  <w:num w:numId="20">
    <w:abstractNumId w:val="57"/>
  </w:num>
  <w:num w:numId="21">
    <w:abstractNumId w:val="21"/>
  </w:num>
  <w:num w:numId="22">
    <w:abstractNumId w:val="30"/>
  </w:num>
  <w:num w:numId="23">
    <w:abstractNumId w:val="37"/>
  </w:num>
  <w:num w:numId="24">
    <w:abstractNumId w:val="15"/>
  </w:num>
  <w:num w:numId="25">
    <w:abstractNumId w:val="48"/>
  </w:num>
  <w:num w:numId="26">
    <w:abstractNumId w:val="63"/>
  </w:num>
  <w:num w:numId="27">
    <w:abstractNumId w:val="55"/>
  </w:num>
  <w:num w:numId="28">
    <w:abstractNumId w:val="67"/>
  </w:num>
  <w:num w:numId="29">
    <w:abstractNumId w:val="16"/>
  </w:num>
  <w:num w:numId="30">
    <w:abstractNumId w:val="43"/>
  </w:num>
  <w:num w:numId="31">
    <w:abstractNumId w:val="26"/>
  </w:num>
  <w:num w:numId="32">
    <w:abstractNumId w:val="28"/>
  </w:num>
  <w:num w:numId="33">
    <w:abstractNumId w:val="61"/>
  </w:num>
  <w:num w:numId="34">
    <w:abstractNumId w:val="62"/>
  </w:num>
  <w:num w:numId="35">
    <w:abstractNumId w:val="12"/>
  </w:num>
  <w:num w:numId="36">
    <w:abstractNumId w:val="54"/>
  </w:num>
  <w:num w:numId="37">
    <w:abstractNumId w:val="19"/>
  </w:num>
  <w:num w:numId="38">
    <w:abstractNumId w:val="51"/>
  </w:num>
  <w:num w:numId="39">
    <w:abstractNumId w:val="58"/>
  </w:num>
  <w:num w:numId="40">
    <w:abstractNumId w:val="29"/>
  </w:num>
  <w:num w:numId="41">
    <w:abstractNumId w:val="47"/>
  </w:num>
  <w:num w:numId="42">
    <w:abstractNumId w:val="52"/>
  </w:num>
  <w:num w:numId="43">
    <w:abstractNumId w:val="20"/>
  </w:num>
  <w:num w:numId="44">
    <w:abstractNumId w:val="35"/>
  </w:num>
  <w:num w:numId="45">
    <w:abstractNumId w:val="11"/>
  </w:num>
  <w:num w:numId="46">
    <w:abstractNumId w:val="33"/>
  </w:num>
  <w:num w:numId="47">
    <w:abstractNumId w:val="31"/>
  </w:num>
  <w:num w:numId="48">
    <w:abstractNumId w:val="36"/>
  </w:num>
  <w:num w:numId="49">
    <w:abstractNumId w:val="49"/>
  </w:num>
  <w:num w:numId="50">
    <w:abstractNumId w:val="40"/>
  </w:num>
  <w:num w:numId="51">
    <w:abstractNumId w:val="10"/>
  </w:num>
  <w:num w:numId="52">
    <w:abstractNumId w:val="13"/>
  </w:num>
  <w:num w:numId="53">
    <w:abstractNumId w:val="66"/>
  </w:num>
  <w:num w:numId="54">
    <w:abstractNumId w:val="34"/>
  </w:num>
  <w:num w:numId="55">
    <w:abstractNumId w:val="41"/>
  </w:num>
  <w:num w:numId="56">
    <w:abstractNumId w:val="39"/>
  </w:num>
  <w:num w:numId="57">
    <w:abstractNumId w:val="17"/>
  </w:num>
  <w:num w:numId="58">
    <w:abstractNumId w:val="38"/>
  </w:num>
  <w:num w:numId="59">
    <w:abstractNumId w:val="53"/>
  </w:num>
  <w:num w:numId="60">
    <w:abstractNumId w:val="65"/>
  </w:num>
  <w:num w:numId="61">
    <w:abstractNumId w:val="59"/>
  </w:num>
  <w:num w:numId="62">
    <w:abstractNumId w:val="69"/>
  </w:num>
  <w:num w:numId="63">
    <w:abstractNumId w:val="45"/>
  </w:num>
  <w:num w:numId="64">
    <w:abstractNumId w:val="68"/>
  </w:num>
  <w:num w:numId="65">
    <w:abstractNumId w:val="22"/>
  </w:num>
  <w:num w:numId="66">
    <w:abstractNumId w:val="64"/>
  </w:num>
  <w:num w:numId="67">
    <w:abstractNumId w:val="18"/>
  </w:num>
  <w:num w:numId="68">
    <w:abstractNumId w:val="50"/>
  </w:num>
  <w:num w:numId="69">
    <w:abstractNumId w:val="70"/>
  </w:num>
  <w:num w:numId="70">
    <w:abstractNumId w:val="24"/>
  </w:num>
  <w:num w:numId="71">
    <w:abstractNumId w:val="23"/>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Albion">
    <w15:presenceInfo w15:providerId="Windows Live" w15:userId="3b50e26a1c4fcc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23"/>
    <w:rsid w:val="00002F34"/>
    <w:rsid w:val="00003086"/>
    <w:rsid w:val="00003F70"/>
    <w:rsid w:val="00006E2B"/>
    <w:rsid w:val="00007B05"/>
    <w:rsid w:val="00007CB9"/>
    <w:rsid w:val="00007E36"/>
    <w:rsid w:val="00011752"/>
    <w:rsid w:val="00012987"/>
    <w:rsid w:val="00012D3E"/>
    <w:rsid w:val="00014593"/>
    <w:rsid w:val="000175C6"/>
    <w:rsid w:val="00020A2C"/>
    <w:rsid w:val="0002109C"/>
    <w:rsid w:val="00022309"/>
    <w:rsid w:val="00022C5A"/>
    <w:rsid w:val="00023AC1"/>
    <w:rsid w:val="000251BD"/>
    <w:rsid w:val="0002539E"/>
    <w:rsid w:val="00025A56"/>
    <w:rsid w:val="00025AB2"/>
    <w:rsid w:val="00030928"/>
    <w:rsid w:val="00030EF4"/>
    <w:rsid w:val="000317C0"/>
    <w:rsid w:val="000319EA"/>
    <w:rsid w:val="0003251C"/>
    <w:rsid w:val="00033350"/>
    <w:rsid w:val="00034570"/>
    <w:rsid w:val="00034AE5"/>
    <w:rsid w:val="00036E11"/>
    <w:rsid w:val="00037078"/>
    <w:rsid w:val="000378E6"/>
    <w:rsid w:val="000431F9"/>
    <w:rsid w:val="000438FE"/>
    <w:rsid w:val="00044301"/>
    <w:rsid w:val="00045D59"/>
    <w:rsid w:val="00045E89"/>
    <w:rsid w:val="00045FD8"/>
    <w:rsid w:val="00047BEC"/>
    <w:rsid w:val="00047F6B"/>
    <w:rsid w:val="000508B5"/>
    <w:rsid w:val="000511D9"/>
    <w:rsid w:val="00051417"/>
    <w:rsid w:val="000549B3"/>
    <w:rsid w:val="00055878"/>
    <w:rsid w:val="00055B53"/>
    <w:rsid w:val="00055E64"/>
    <w:rsid w:val="00056765"/>
    <w:rsid w:val="00056856"/>
    <w:rsid w:val="00056A78"/>
    <w:rsid w:val="00057DBE"/>
    <w:rsid w:val="00060331"/>
    <w:rsid w:val="00062767"/>
    <w:rsid w:val="00062DA1"/>
    <w:rsid w:val="00063927"/>
    <w:rsid w:val="00064C5D"/>
    <w:rsid w:val="00065726"/>
    <w:rsid w:val="00065D2E"/>
    <w:rsid w:val="000664FC"/>
    <w:rsid w:val="0006707B"/>
    <w:rsid w:val="0006775E"/>
    <w:rsid w:val="000702AA"/>
    <w:rsid w:val="00070971"/>
    <w:rsid w:val="00070BCD"/>
    <w:rsid w:val="00071DF2"/>
    <w:rsid w:val="00071E6B"/>
    <w:rsid w:val="00072FE9"/>
    <w:rsid w:val="00073B74"/>
    <w:rsid w:val="00074BC6"/>
    <w:rsid w:val="00074F8B"/>
    <w:rsid w:val="0007567F"/>
    <w:rsid w:val="00077120"/>
    <w:rsid w:val="0007744F"/>
    <w:rsid w:val="000776B7"/>
    <w:rsid w:val="00080471"/>
    <w:rsid w:val="0008142F"/>
    <w:rsid w:val="00082057"/>
    <w:rsid w:val="000838BB"/>
    <w:rsid w:val="000845FC"/>
    <w:rsid w:val="00084A69"/>
    <w:rsid w:val="00087A8A"/>
    <w:rsid w:val="00087CCC"/>
    <w:rsid w:val="00087F8B"/>
    <w:rsid w:val="000910E3"/>
    <w:rsid w:val="00091278"/>
    <w:rsid w:val="00091445"/>
    <w:rsid w:val="0009154D"/>
    <w:rsid w:val="00092966"/>
    <w:rsid w:val="00092D1E"/>
    <w:rsid w:val="00094083"/>
    <w:rsid w:val="000941C0"/>
    <w:rsid w:val="00097900"/>
    <w:rsid w:val="000A1461"/>
    <w:rsid w:val="000A1A70"/>
    <w:rsid w:val="000A5205"/>
    <w:rsid w:val="000A54CB"/>
    <w:rsid w:val="000A5D0E"/>
    <w:rsid w:val="000B4F9A"/>
    <w:rsid w:val="000B52B4"/>
    <w:rsid w:val="000B5C8A"/>
    <w:rsid w:val="000C0527"/>
    <w:rsid w:val="000C0568"/>
    <w:rsid w:val="000C2BDE"/>
    <w:rsid w:val="000C2C41"/>
    <w:rsid w:val="000C32EC"/>
    <w:rsid w:val="000C418B"/>
    <w:rsid w:val="000C5A4F"/>
    <w:rsid w:val="000C5BB8"/>
    <w:rsid w:val="000C7701"/>
    <w:rsid w:val="000D047D"/>
    <w:rsid w:val="000D1BCC"/>
    <w:rsid w:val="000D2101"/>
    <w:rsid w:val="000D4156"/>
    <w:rsid w:val="000D463C"/>
    <w:rsid w:val="000D5AEA"/>
    <w:rsid w:val="000D79A5"/>
    <w:rsid w:val="000E0102"/>
    <w:rsid w:val="000E0B1E"/>
    <w:rsid w:val="000E33BB"/>
    <w:rsid w:val="000E5052"/>
    <w:rsid w:val="000E5FBD"/>
    <w:rsid w:val="000E6A7E"/>
    <w:rsid w:val="000F32A3"/>
    <w:rsid w:val="000F405A"/>
    <w:rsid w:val="000F4797"/>
    <w:rsid w:val="000F4EAF"/>
    <w:rsid w:val="000F5685"/>
    <w:rsid w:val="000F6783"/>
    <w:rsid w:val="000F6A8A"/>
    <w:rsid w:val="000F72F7"/>
    <w:rsid w:val="00100175"/>
    <w:rsid w:val="001007B8"/>
    <w:rsid w:val="001009E1"/>
    <w:rsid w:val="00102694"/>
    <w:rsid w:val="00102845"/>
    <w:rsid w:val="001028AE"/>
    <w:rsid w:val="00103562"/>
    <w:rsid w:val="00105613"/>
    <w:rsid w:val="0010608C"/>
    <w:rsid w:val="001112A4"/>
    <w:rsid w:val="00111EF3"/>
    <w:rsid w:val="0011426D"/>
    <w:rsid w:val="00115A2A"/>
    <w:rsid w:val="00121CEB"/>
    <w:rsid w:val="00123E9A"/>
    <w:rsid w:val="001243ED"/>
    <w:rsid w:val="001250B0"/>
    <w:rsid w:val="00126749"/>
    <w:rsid w:val="00126765"/>
    <w:rsid w:val="00130ACF"/>
    <w:rsid w:val="00130EE6"/>
    <w:rsid w:val="0013114D"/>
    <w:rsid w:val="001312FE"/>
    <w:rsid w:val="00131F3A"/>
    <w:rsid w:val="00131F63"/>
    <w:rsid w:val="00132E46"/>
    <w:rsid w:val="00133533"/>
    <w:rsid w:val="001351DF"/>
    <w:rsid w:val="001360E2"/>
    <w:rsid w:val="0013615C"/>
    <w:rsid w:val="001364BA"/>
    <w:rsid w:val="00136B81"/>
    <w:rsid w:val="0013701B"/>
    <w:rsid w:val="00140242"/>
    <w:rsid w:val="001407DA"/>
    <w:rsid w:val="00141DF3"/>
    <w:rsid w:val="00143091"/>
    <w:rsid w:val="00143433"/>
    <w:rsid w:val="00144609"/>
    <w:rsid w:val="00144AF9"/>
    <w:rsid w:val="0014555E"/>
    <w:rsid w:val="00145720"/>
    <w:rsid w:val="001471A5"/>
    <w:rsid w:val="00147558"/>
    <w:rsid w:val="00147E8E"/>
    <w:rsid w:val="0015104D"/>
    <w:rsid w:val="001517A3"/>
    <w:rsid w:val="0015360E"/>
    <w:rsid w:val="00155F4E"/>
    <w:rsid w:val="00156BC0"/>
    <w:rsid w:val="001611A1"/>
    <w:rsid w:val="001619D0"/>
    <w:rsid w:val="001626E7"/>
    <w:rsid w:val="001634C0"/>
    <w:rsid w:val="001641C4"/>
    <w:rsid w:val="001646D7"/>
    <w:rsid w:val="00164E58"/>
    <w:rsid w:val="00165F51"/>
    <w:rsid w:val="00166057"/>
    <w:rsid w:val="001664E8"/>
    <w:rsid w:val="00171D66"/>
    <w:rsid w:val="00173235"/>
    <w:rsid w:val="0017469C"/>
    <w:rsid w:val="00175868"/>
    <w:rsid w:val="00177FDB"/>
    <w:rsid w:val="00180391"/>
    <w:rsid w:val="00180A71"/>
    <w:rsid w:val="001818C4"/>
    <w:rsid w:val="00182A84"/>
    <w:rsid w:val="001836F5"/>
    <w:rsid w:val="00185D87"/>
    <w:rsid w:val="0018635B"/>
    <w:rsid w:val="00187401"/>
    <w:rsid w:val="0018754D"/>
    <w:rsid w:val="00187ECE"/>
    <w:rsid w:val="001901F5"/>
    <w:rsid w:val="00191BBD"/>
    <w:rsid w:val="00191DC8"/>
    <w:rsid w:val="00192056"/>
    <w:rsid w:val="00192A8D"/>
    <w:rsid w:val="00193984"/>
    <w:rsid w:val="00193A6E"/>
    <w:rsid w:val="0019563B"/>
    <w:rsid w:val="00195AA2"/>
    <w:rsid w:val="001974AA"/>
    <w:rsid w:val="001A0630"/>
    <w:rsid w:val="001A0ADA"/>
    <w:rsid w:val="001A2E88"/>
    <w:rsid w:val="001A304A"/>
    <w:rsid w:val="001A389F"/>
    <w:rsid w:val="001A4811"/>
    <w:rsid w:val="001A4856"/>
    <w:rsid w:val="001A57C3"/>
    <w:rsid w:val="001A6A58"/>
    <w:rsid w:val="001A70F8"/>
    <w:rsid w:val="001A741A"/>
    <w:rsid w:val="001A772D"/>
    <w:rsid w:val="001B0BE7"/>
    <w:rsid w:val="001B1D34"/>
    <w:rsid w:val="001B2104"/>
    <w:rsid w:val="001B22CA"/>
    <w:rsid w:val="001B27C3"/>
    <w:rsid w:val="001B2B3F"/>
    <w:rsid w:val="001B4027"/>
    <w:rsid w:val="001B73F6"/>
    <w:rsid w:val="001B7506"/>
    <w:rsid w:val="001C0BDD"/>
    <w:rsid w:val="001C123E"/>
    <w:rsid w:val="001C19C7"/>
    <w:rsid w:val="001C2AC1"/>
    <w:rsid w:val="001C4F0F"/>
    <w:rsid w:val="001C6F58"/>
    <w:rsid w:val="001C7E14"/>
    <w:rsid w:val="001D20E0"/>
    <w:rsid w:val="001D283C"/>
    <w:rsid w:val="001D5F0E"/>
    <w:rsid w:val="001D7B84"/>
    <w:rsid w:val="001D7EF5"/>
    <w:rsid w:val="001E0F7E"/>
    <w:rsid w:val="001E1E98"/>
    <w:rsid w:val="001E42D7"/>
    <w:rsid w:val="001E47D9"/>
    <w:rsid w:val="001E4D79"/>
    <w:rsid w:val="001E4DFE"/>
    <w:rsid w:val="001E4E7C"/>
    <w:rsid w:val="001E4F5A"/>
    <w:rsid w:val="001F0742"/>
    <w:rsid w:val="001F11FF"/>
    <w:rsid w:val="001F36A1"/>
    <w:rsid w:val="001F3AB3"/>
    <w:rsid w:val="001F49A8"/>
    <w:rsid w:val="001F6FE2"/>
    <w:rsid w:val="00201A58"/>
    <w:rsid w:val="00203A79"/>
    <w:rsid w:val="00203AF7"/>
    <w:rsid w:val="00205253"/>
    <w:rsid w:val="0020617F"/>
    <w:rsid w:val="00206A63"/>
    <w:rsid w:val="002076F3"/>
    <w:rsid w:val="00207E18"/>
    <w:rsid w:val="002105F3"/>
    <w:rsid w:val="002106C1"/>
    <w:rsid w:val="00212B4A"/>
    <w:rsid w:val="002135F6"/>
    <w:rsid w:val="00213793"/>
    <w:rsid w:val="00214C65"/>
    <w:rsid w:val="0021667F"/>
    <w:rsid w:val="0021726F"/>
    <w:rsid w:val="002175A4"/>
    <w:rsid w:val="00222934"/>
    <w:rsid w:val="0022297F"/>
    <w:rsid w:val="00222B0C"/>
    <w:rsid w:val="00223D70"/>
    <w:rsid w:val="00224600"/>
    <w:rsid w:val="002276E9"/>
    <w:rsid w:val="00230D9B"/>
    <w:rsid w:val="002317A1"/>
    <w:rsid w:val="00232B86"/>
    <w:rsid w:val="002333FE"/>
    <w:rsid w:val="00233DE2"/>
    <w:rsid w:val="00234B72"/>
    <w:rsid w:val="002350C7"/>
    <w:rsid w:val="00235A3A"/>
    <w:rsid w:val="00237EF6"/>
    <w:rsid w:val="0024036F"/>
    <w:rsid w:val="00240A36"/>
    <w:rsid w:val="00241DB6"/>
    <w:rsid w:val="00241E6F"/>
    <w:rsid w:val="002437B0"/>
    <w:rsid w:val="00244E0F"/>
    <w:rsid w:val="00245219"/>
    <w:rsid w:val="002460CF"/>
    <w:rsid w:val="00247CE5"/>
    <w:rsid w:val="00247EE9"/>
    <w:rsid w:val="00250067"/>
    <w:rsid w:val="002511C9"/>
    <w:rsid w:val="00251AEA"/>
    <w:rsid w:val="00253AF6"/>
    <w:rsid w:val="00255723"/>
    <w:rsid w:val="00257E16"/>
    <w:rsid w:val="00260758"/>
    <w:rsid w:val="002607AB"/>
    <w:rsid w:val="00261DC3"/>
    <w:rsid w:val="00263C6F"/>
    <w:rsid w:val="002658F5"/>
    <w:rsid w:val="002668C7"/>
    <w:rsid w:val="00266BB3"/>
    <w:rsid w:val="002674C5"/>
    <w:rsid w:val="00270A56"/>
    <w:rsid w:val="00271B75"/>
    <w:rsid w:val="00271DEA"/>
    <w:rsid w:val="00273AA4"/>
    <w:rsid w:val="00274B26"/>
    <w:rsid w:val="00276344"/>
    <w:rsid w:val="002765B1"/>
    <w:rsid w:val="002774AC"/>
    <w:rsid w:val="00280C43"/>
    <w:rsid w:val="0028103C"/>
    <w:rsid w:val="00283485"/>
    <w:rsid w:val="002835E0"/>
    <w:rsid w:val="0028392C"/>
    <w:rsid w:val="00284E44"/>
    <w:rsid w:val="00285AAA"/>
    <w:rsid w:val="002908A1"/>
    <w:rsid w:val="00290D39"/>
    <w:rsid w:val="00293852"/>
    <w:rsid w:val="002970B0"/>
    <w:rsid w:val="00297AED"/>
    <w:rsid w:val="00297D13"/>
    <w:rsid w:val="00297E10"/>
    <w:rsid w:val="002A097B"/>
    <w:rsid w:val="002A0A55"/>
    <w:rsid w:val="002A1C9F"/>
    <w:rsid w:val="002A4093"/>
    <w:rsid w:val="002A4CB7"/>
    <w:rsid w:val="002A5260"/>
    <w:rsid w:val="002A7EE2"/>
    <w:rsid w:val="002B100B"/>
    <w:rsid w:val="002B14BC"/>
    <w:rsid w:val="002B18F9"/>
    <w:rsid w:val="002B27CD"/>
    <w:rsid w:val="002B2BB4"/>
    <w:rsid w:val="002B35CF"/>
    <w:rsid w:val="002B362F"/>
    <w:rsid w:val="002B3EDF"/>
    <w:rsid w:val="002B4664"/>
    <w:rsid w:val="002B47F0"/>
    <w:rsid w:val="002B5975"/>
    <w:rsid w:val="002B614A"/>
    <w:rsid w:val="002B7F8F"/>
    <w:rsid w:val="002C0A20"/>
    <w:rsid w:val="002C0F81"/>
    <w:rsid w:val="002C2E03"/>
    <w:rsid w:val="002C5DFE"/>
    <w:rsid w:val="002C750C"/>
    <w:rsid w:val="002C7D1E"/>
    <w:rsid w:val="002D16B9"/>
    <w:rsid w:val="002D1BFD"/>
    <w:rsid w:val="002D21FE"/>
    <w:rsid w:val="002D52E6"/>
    <w:rsid w:val="002D53B9"/>
    <w:rsid w:val="002D66A6"/>
    <w:rsid w:val="002E1753"/>
    <w:rsid w:val="002E3189"/>
    <w:rsid w:val="002E350F"/>
    <w:rsid w:val="002E35D0"/>
    <w:rsid w:val="002E657D"/>
    <w:rsid w:val="002E65F3"/>
    <w:rsid w:val="002E683A"/>
    <w:rsid w:val="002F024B"/>
    <w:rsid w:val="002F18E9"/>
    <w:rsid w:val="002F2D85"/>
    <w:rsid w:val="002F311D"/>
    <w:rsid w:val="002F343E"/>
    <w:rsid w:val="002F4231"/>
    <w:rsid w:val="002F70C7"/>
    <w:rsid w:val="00300013"/>
    <w:rsid w:val="00300985"/>
    <w:rsid w:val="003012A0"/>
    <w:rsid w:val="00301BF6"/>
    <w:rsid w:val="00304034"/>
    <w:rsid w:val="00305298"/>
    <w:rsid w:val="00305AD7"/>
    <w:rsid w:val="00310A2F"/>
    <w:rsid w:val="00310A67"/>
    <w:rsid w:val="00310E90"/>
    <w:rsid w:val="00311325"/>
    <w:rsid w:val="00311616"/>
    <w:rsid w:val="003129B0"/>
    <w:rsid w:val="00313549"/>
    <w:rsid w:val="0031537C"/>
    <w:rsid w:val="00315D09"/>
    <w:rsid w:val="00316A24"/>
    <w:rsid w:val="00317607"/>
    <w:rsid w:val="00317B4E"/>
    <w:rsid w:val="00317E71"/>
    <w:rsid w:val="00317E7A"/>
    <w:rsid w:val="0032050C"/>
    <w:rsid w:val="00323CCE"/>
    <w:rsid w:val="003254EE"/>
    <w:rsid w:val="003259D2"/>
    <w:rsid w:val="003263F1"/>
    <w:rsid w:val="003270EF"/>
    <w:rsid w:val="00330441"/>
    <w:rsid w:val="003309F5"/>
    <w:rsid w:val="00331705"/>
    <w:rsid w:val="00332E99"/>
    <w:rsid w:val="00334DE0"/>
    <w:rsid w:val="0033543E"/>
    <w:rsid w:val="00336EF5"/>
    <w:rsid w:val="00340AD4"/>
    <w:rsid w:val="003418F0"/>
    <w:rsid w:val="00344197"/>
    <w:rsid w:val="00344D0E"/>
    <w:rsid w:val="003465B3"/>
    <w:rsid w:val="00346FF5"/>
    <w:rsid w:val="0035056E"/>
    <w:rsid w:val="00350C83"/>
    <w:rsid w:val="0035107B"/>
    <w:rsid w:val="00352F00"/>
    <w:rsid w:val="003530D3"/>
    <w:rsid w:val="00353A40"/>
    <w:rsid w:val="003546D3"/>
    <w:rsid w:val="003564D1"/>
    <w:rsid w:val="00356A0C"/>
    <w:rsid w:val="00357FAD"/>
    <w:rsid w:val="00360E2F"/>
    <w:rsid w:val="0036355D"/>
    <w:rsid w:val="00365377"/>
    <w:rsid w:val="00365AF2"/>
    <w:rsid w:val="0036726D"/>
    <w:rsid w:val="00367430"/>
    <w:rsid w:val="00372107"/>
    <w:rsid w:val="0037236D"/>
    <w:rsid w:val="00374482"/>
    <w:rsid w:val="00374FAE"/>
    <w:rsid w:val="0037575F"/>
    <w:rsid w:val="00376A4B"/>
    <w:rsid w:val="00377144"/>
    <w:rsid w:val="00377FB9"/>
    <w:rsid w:val="0038112A"/>
    <w:rsid w:val="00381A9D"/>
    <w:rsid w:val="00381D70"/>
    <w:rsid w:val="003828C0"/>
    <w:rsid w:val="00382E03"/>
    <w:rsid w:val="00383BD0"/>
    <w:rsid w:val="00385825"/>
    <w:rsid w:val="00386D7E"/>
    <w:rsid w:val="0039069E"/>
    <w:rsid w:val="0039111F"/>
    <w:rsid w:val="003919FE"/>
    <w:rsid w:val="003927B3"/>
    <w:rsid w:val="00392BC2"/>
    <w:rsid w:val="00394F24"/>
    <w:rsid w:val="00395B2F"/>
    <w:rsid w:val="00397641"/>
    <w:rsid w:val="00397BB5"/>
    <w:rsid w:val="003A01AD"/>
    <w:rsid w:val="003A048D"/>
    <w:rsid w:val="003A0D93"/>
    <w:rsid w:val="003A2269"/>
    <w:rsid w:val="003A328B"/>
    <w:rsid w:val="003A4AD9"/>
    <w:rsid w:val="003A773E"/>
    <w:rsid w:val="003B0937"/>
    <w:rsid w:val="003B0DC3"/>
    <w:rsid w:val="003B237F"/>
    <w:rsid w:val="003B3922"/>
    <w:rsid w:val="003B4600"/>
    <w:rsid w:val="003B4AEB"/>
    <w:rsid w:val="003C0093"/>
    <w:rsid w:val="003C06AC"/>
    <w:rsid w:val="003C1C9A"/>
    <w:rsid w:val="003C26DB"/>
    <w:rsid w:val="003C3C04"/>
    <w:rsid w:val="003C3EB8"/>
    <w:rsid w:val="003C44FF"/>
    <w:rsid w:val="003D2950"/>
    <w:rsid w:val="003D363D"/>
    <w:rsid w:val="003D41EB"/>
    <w:rsid w:val="003D5014"/>
    <w:rsid w:val="003D5BBA"/>
    <w:rsid w:val="003D6639"/>
    <w:rsid w:val="003E2357"/>
    <w:rsid w:val="003E43AE"/>
    <w:rsid w:val="003E4549"/>
    <w:rsid w:val="003E4613"/>
    <w:rsid w:val="003E4A50"/>
    <w:rsid w:val="003F131C"/>
    <w:rsid w:val="003F189F"/>
    <w:rsid w:val="003F2D50"/>
    <w:rsid w:val="003F396C"/>
    <w:rsid w:val="003F40EE"/>
    <w:rsid w:val="003F5019"/>
    <w:rsid w:val="003F6214"/>
    <w:rsid w:val="003F72FA"/>
    <w:rsid w:val="004002E1"/>
    <w:rsid w:val="0040050E"/>
    <w:rsid w:val="00400803"/>
    <w:rsid w:val="0040080A"/>
    <w:rsid w:val="0040194A"/>
    <w:rsid w:val="00402257"/>
    <w:rsid w:val="00407584"/>
    <w:rsid w:val="00407DB0"/>
    <w:rsid w:val="00411453"/>
    <w:rsid w:val="00411C67"/>
    <w:rsid w:val="004120E1"/>
    <w:rsid w:val="00413346"/>
    <w:rsid w:val="0041358C"/>
    <w:rsid w:val="004141D5"/>
    <w:rsid w:val="00415648"/>
    <w:rsid w:val="00416A9B"/>
    <w:rsid w:val="00417149"/>
    <w:rsid w:val="00417968"/>
    <w:rsid w:val="0042081D"/>
    <w:rsid w:val="0042682F"/>
    <w:rsid w:val="00426AA5"/>
    <w:rsid w:val="00426F5F"/>
    <w:rsid w:val="004276C6"/>
    <w:rsid w:val="00431276"/>
    <w:rsid w:val="00431830"/>
    <w:rsid w:val="00431C9F"/>
    <w:rsid w:val="00432AB2"/>
    <w:rsid w:val="00434778"/>
    <w:rsid w:val="00435537"/>
    <w:rsid w:val="00436101"/>
    <w:rsid w:val="00436F1F"/>
    <w:rsid w:val="004403AF"/>
    <w:rsid w:val="00441706"/>
    <w:rsid w:val="00444100"/>
    <w:rsid w:val="0044511C"/>
    <w:rsid w:val="00446044"/>
    <w:rsid w:val="0044623C"/>
    <w:rsid w:val="00447DD0"/>
    <w:rsid w:val="00453F73"/>
    <w:rsid w:val="00454B7D"/>
    <w:rsid w:val="00456787"/>
    <w:rsid w:val="004569A9"/>
    <w:rsid w:val="00457D36"/>
    <w:rsid w:val="004604FF"/>
    <w:rsid w:val="0046429A"/>
    <w:rsid w:val="0046493C"/>
    <w:rsid w:val="004652E9"/>
    <w:rsid w:val="004676E1"/>
    <w:rsid w:val="00471B08"/>
    <w:rsid w:val="0047221B"/>
    <w:rsid w:val="004724A3"/>
    <w:rsid w:val="004729C4"/>
    <w:rsid w:val="00474371"/>
    <w:rsid w:val="00474618"/>
    <w:rsid w:val="004749AB"/>
    <w:rsid w:val="00474E48"/>
    <w:rsid w:val="00475420"/>
    <w:rsid w:val="004774C8"/>
    <w:rsid w:val="0048038C"/>
    <w:rsid w:val="00480DCF"/>
    <w:rsid w:val="00484D4D"/>
    <w:rsid w:val="00487183"/>
    <w:rsid w:val="00487DA3"/>
    <w:rsid w:val="00491864"/>
    <w:rsid w:val="00492873"/>
    <w:rsid w:val="004940AF"/>
    <w:rsid w:val="0049435F"/>
    <w:rsid w:val="0049479B"/>
    <w:rsid w:val="00494D99"/>
    <w:rsid w:val="004A2D0A"/>
    <w:rsid w:val="004A4A42"/>
    <w:rsid w:val="004A5C61"/>
    <w:rsid w:val="004A7DEA"/>
    <w:rsid w:val="004B061E"/>
    <w:rsid w:val="004B2217"/>
    <w:rsid w:val="004B26EE"/>
    <w:rsid w:val="004B44B2"/>
    <w:rsid w:val="004B472E"/>
    <w:rsid w:val="004B61E6"/>
    <w:rsid w:val="004B6B5E"/>
    <w:rsid w:val="004B75D6"/>
    <w:rsid w:val="004B7DF0"/>
    <w:rsid w:val="004C390F"/>
    <w:rsid w:val="004C4107"/>
    <w:rsid w:val="004C4A00"/>
    <w:rsid w:val="004C4FE7"/>
    <w:rsid w:val="004C66F3"/>
    <w:rsid w:val="004C71FB"/>
    <w:rsid w:val="004D1B42"/>
    <w:rsid w:val="004D1EF4"/>
    <w:rsid w:val="004D25E5"/>
    <w:rsid w:val="004D2679"/>
    <w:rsid w:val="004D2B8B"/>
    <w:rsid w:val="004D437F"/>
    <w:rsid w:val="004D533E"/>
    <w:rsid w:val="004D7A00"/>
    <w:rsid w:val="004D7A8B"/>
    <w:rsid w:val="004D7EA9"/>
    <w:rsid w:val="004E4D23"/>
    <w:rsid w:val="004E56B6"/>
    <w:rsid w:val="004E7704"/>
    <w:rsid w:val="004F2511"/>
    <w:rsid w:val="004F4224"/>
    <w:rsid w:val="004F50B1"/>
    <w:rsid w:val="004F57F9"/>
    <w:rsid w:val="004F5C70"/>
    <w:rsid w:val="004F6159"/>
    <w:rsid w:val="004F76B4"/>
    <w:rsid w:val="005001A7"/>
    <w:rsid w:val="00501FEE"/>
    <w:rsid w:val="005020CF"/>
    <w:rsid w:val="0050223B"/>
    <w:rsid w:val="005030E8"/>
    <w:rsid w:val="00504070"/>
    <w:rsid w:val="00506ABD"/>
    <w:rsid w:val="00506D64"/>
    <w:rsid w:val="00507C8E"/>
    <w:rsid w:val="00510ED1"/>
    <w:rsid w:val="00510FBF"/>
    <w:rsid w:val="005124D1"/>
    <w:rsid w:val="00513574"/>
    <w:rsid w:val="0051513B"/>
    <w:rsid w:val="00515C68"/>
    <w:rsid w:val="00515CB9"/>
    <w:rsid w:val="00516ADF"/>
    <w:rsid w:val="0051782C"/>
    <w:rsid w:val="00517C1B"/>
    <w:rsid w:val="0052113F"/>
    <w:rsid w:val="00524BBE"/>
    <w:rsid w:val="00532168"/>
    <w:rsid w:val="00533F3D"/>
    <w:rsid w:val="00536D3A"/>
    <w:rsid w:val="00537463"/>
    <w:rsid w:val="0054077E"/>
    <w:rsid w:val="00540CC2"/>
    <w:rsid w:val="005411A5"/>
    <w:rsid w:val="00542703"/>
    <w:rsid w:val="005428B2"/>
    <w:rsid w:val="0054504F"/>
    <w:rsid w:val="005450B5"/>
    <w:rsid w:val="00550C76"/>
    <w:rsid w:val="00551F7D"/>
    <w:rsid w:val="00554CED"/>
    <w:rsid w:val="00560615"/>
    <w:rsid w:val="00560CD7"/>
    <w:rsid w:val="005655B6"/>
    <w:rsid w:val="00566224"/>
    <w:rsid w:val="00572080"/>
    <w:rsid w:val="005720C7"/>
    <w:rsid w:val="005754FC"/>
    <w:rsid w:val="00575F94"/>
    <w:rsid w:val="005800F4"/>
    <w:rsid w:val="00580221"/>
    <w:rsid w:val="0058103E"/>
    <w:rsid w:val="005831E7"/>
    <w:rsid w:val="00583AB5"/>
    <w:rsid w:val="00583FAC"/>
    <w:rsid w:val="0058413F"/>
    <w:rsid w:val="0058745A"/>
    <w:rsid w:val="005902B2"/>
    <w:rsid w:val="00590D53"/>
    <w:rsid w:val="005923A1"/>
    <w:rsid w:val="00592C82"/>
    <w:rsid w:val="00592E2D"/>
    <w:rsid w:val="005939D4"/>
    <w:rsid w:val="00593FE9"/>
    <w:rsid w:val="005942F1"/>
    <w:rsid w:val="00594B0C"/>
    <w:rsid w:val="00595DE5"/>
    <w:rsid w:val="0059686D"/>
    <w:rsid w:val="005976ED"/>
    <w:rsid w:val="005A0DE3"/>
    <w:rsid w:val="005A145B"/>
    <w:rsid w:val="005A361F"/>
    <w:rsid w:val="005A3F5B"/>
    <w:rsid w:val="005A4903"/>
    <w:rsid w:val="005A4AEF"/>
    <w:rsid w:val="005A5F07"/>
    <w:rsid w:val="005A6668"/>
    <w:rsid w:val="005A732D"/>
    <w:rsid w:val="005A747C"/>
    <w:rsid w:val="005B1B0E"/>
    <w:rsid w:val="005B23B7"/>
    <w:rsid w:val="005B3B69"/>
    <w:rsid w:val="005B4162"/>
    <w:rsid w:val="005B532A"/>
    <w:rsid w:val="005B6DBE"/>
    <w:rsid w:val="005B7E66"/>
    <w:rsid w:val="005C14BE"/>
    <w:rsid w:val="005C1659"/>
    <w:rsid w:val="005C1909"/>
    <w:rsid w:val="005C41AC"/>
    <w:rsid w:val="005C60DA"/>
    <w:rsid w:val="005C6DC2"/>
    <w:rsid w:val="005C6ECD"/>
    <w:rsid w:val="005D0E6D"/>
    <w:rsid w:val="005D279E"/>
    <w:rsid w:val="005D4B57"/>
    <w:rsid w:val="005D5E80"/>
    <w:rsid w:val="005D668F"/>
    <w:rsid w:val="005E1747"/>
    <w:rsid w:val="005E2BD0"/>
    <w:rsid w:val="005E3ED5"/>
    <w:rsid w:val="005E4059"/>
    <w:rsid w:val="005E548F"/>
    <w:rsid w:val="005E555E"/>
    <w:rsid w:val="005E575E"/>
    <w:rsid w:val="005E637C"/>
    <w:rsid w:val="005E6DB4"/>
    <w:rsid w:val="005F090C"/>
    <w:rsid w:val="005F0B67"/>
    <w:rsid w:val="005F1A96"/>
    <w:rsid w:val="005F21A5"/>
    <w:rsid w:val="005F3699"/>
    <w:rsid w:val="005F39EF"/>
    <w:rsid w:val="005F5252"/>
    <w:rsid w:val="005F5CFF"/>
    <w:rsid w:val="005F7DBC"/>
    <w:rsid w:val="0060010F"/>
    <w:rsid w:val="0060137B"/>
    <w:rsid w:val="0060354B"/>
    <w:rsid w:val="00603B05"/>
    <w:rsid w:val="006040A3"/>
    <w:rsid w:val="006068F4"/>
    <w:rsid w:val="00610C3B"/>
    <w:rsid w:val="00611689"/>
    <w:rsid w:val="00612329"/>
    <w:rsid w:val="00612896"/>
    <w:rsid w:val="006132F5"/>
    <w:rsid w:val="00613AC0"/>
    <w:rsid w:val="00614C6B"/>
    <w:rsid w:val="00617F09"/>
    <w:rsid w:val="006210B8"/>
    <w:rsid w:val="00621152"/>
    <w:rsid w:val="00621A6D"/>
    <w:rsid w:val="00622D50"/>
    <w:rsid w:val="00626D1F"/>
    <w:rsid w:val="0063002F"/>
    <w:rsid w:val="006307E2"/>
    <w:rsid w:val="00630C1C"/>
    <w:rsid w:val="00630CDC"/>
    <w:rsid w:val="00634FDC"/>
    <w:rsid w:val="006350C0"/>
    <w:rsid w:val="00636966"/>
    <w:rsid w:val="006405AB"/>
    <w:rsid w:val="006425DF"/>
    <w:rsid w:val="00644F7A"/>
    <w:rsid w:val="00646B5D"/>
    <w:rsid w:val="006523A2"/>
    <w:rsid w:val="00652AB2"/>
    <w:rsid w:val="0065334D"/>
    <w:rsid w:val="0065489B"/>
    <w:rsid w:val="006568C0"/>
    <w:rsid w:val="006621FB"/>
    <w:rsid w:val="00662B22"/>
    <w:rsid w:val="0066314F"/>
    <w:rsid w:val="006644CE"/>
    <w:rsid w:val="00667100"/>
    <w:rsid w:val="006708FF"/>
    <w:rsid w:val="0067124C"/>
    <w:rsid w:val="00671A36"/>
    <w:rsid w:val="00671E2C"/>
    <w:rsid w:val="00672A8D"/>
    <w:rsid w:val="006730D8"/>
    <w:rsid w:val="00674536"/>
    <w:rsid w:val="00675F73"/>
    <w:rsid w:val="00677B3D"/>
    <w:rsid w:val="00680D0F"/>
    <w:rsid w:val="006837F4"/>
    <w:rsid w:val="0068433F"/>
    <w:rsid w:val="00684B24"/>
    <w:rsid w:val="00686289"/>
    <w:rsid w:val="0068657A"/>
    <w:rsid w:val="00686A8D"/>
    <w:rsid w:val="006905F0"/>
    <w:rsid w:val="006908C0"/>
    <w:rsid w:val="006921AA"/>
    <w:rsid w:val="00692F27"/>
    <w:rsid w:val="0069371F"/>
    <w:rsid w:val="00694F46"/>
    <w:rsid w:val="00695BA5"/>
    <w:rsid w:val="006A1840"/>
    <w:rsid w:val="006A197A"/>
    <w:rsid w:val="006A2A07"/>
    <w:rsid w:val="006A2A29"/>
    <w:rsid w:val="006A2A89"/>
    <w:rsid w:val="006A31AC"/>
    <w:rsid w:val="006B2CD4"/>
    <w:rsid w:val="006B4592"/>
    <w:rsid w:val="006B49EC"/>
    <w:rsid w:val="006B5308"/>
    <w:rsid w:val="006B5B9C"/>
    <w:rsid w:val="006C16E0"/>
    <w:rsid w:val="006C3818"/>
    <w:rsid w:val="006C3C08"/>
    <w:rsid w:val="006C5C22"/>
    <w:rsid w:val="006C5EDB"/>
    <w:rsid w:val="006C6205"/>
    <w:rsid w:val="006D0930"/>
    <w:rsid w:val="006D15FA"/>
    <w:rsid w:val="006D23C9"/>
    <w:rsid w:val="006D2A69"/>
    <w:rsid w:val="006D3EB9"/>
    <w:rsid w:val="006D57A1"/>
    <w:rsid w:val="006D674B"/>
    <w:rsid w:val="006D6C4E"/>
    <w:rsid w:val="006E0D19"/>
    <w:rsid w:val="006E2EE5"/>
    <w:rsid w:val="006E55BE"/>
    <w:rsid w:val="006E66F5"/>
    <w:rsid w:val="006F0825"/>
    <w:rsid w:val="006F149C"/>
    <w:rsid w:val="006F19FC"/>
    <w:rsid w:val="006F2303"/>
    <w:rsid w:val="006F2992"/>
    <w:rsid w:val="006F3122"/>
    <w:rsid w:val="006F32C2"/>
    <w:rsid w:val="006F3A4D"/>
    <w:rsid w:val="006F4FAA"/>
    <w:rsid w:val="006F5826"/>
    <w:rsid w:val="006F66C8"/>
    <w:rsid w:val="006F7FD0"/>
    <w:rsid w:val="0070073B"/>
    <w:rsid w:val="00700F22"/>
    <w:rsid w:val="0070105A"/>
    <w:rsid w:val="00701996"/>
    <w:rsid w:val="007022F1"/>
    <w:rsid w:val="00702C09"/>
    <w:rsid w:val="00704D98"/>
    <w:rsid w:val="00705A40"/>
    <w:rsid w:val="0070663B"/>
    <w:rsid w:val="007101C0"/>
    <w:rsid w:val="00710935"/>
    <w:rsid w:val="007116F0"/>
    <w:rsid w:val="00713DCD"/>
    <w:rsid w:val="0071550E"/>
    <w:rsid w:val="00715767"/>
    <w:rsid w:val="00715DBD"/>
    <w:rsid w:val="007218E8"/>
    <w:rsid w:val="0072274E"/>
    <w:rsid w:val="0072630A"/>
    <w:rsid w:val="00726C96"/>
    <w:rsid w:val="00726E2E"/>
    <w:rsid w:val="00727723"/>
    <w:rsid w:val="007316E1"/>
    <w:rsid w:val="00731F0D"/>
    <w:rsid w:val="00732930"/>
    <w:rsid w:val="00733E0B"/>
    <w:rsid w:val="00734706"/>
    <w:rsid w:val="007370C3"/>
    <w:rsid w:val="007408BE"/>
    <w:rsid w:val="00740C46"/>
    <w:rsid w:val="00741A1C"/>
    <w:rsid w:val="00741ACE"/>
    <w:rsid w:val="00741E36"/>
    <w:rsid w:val="0074249B"/>
    <w:rsid w:val="00744004"/>
    <w:rsid w:val="0074637F"/>
    <w:rsid w:val="00746710"/>
    <w:rsid w:val="00746EB3"/>
    <w:rsid w:val="007477E6"/>
    <w:rsid w:val="007519F2"/>
    <w:rsid w:val="00751F7A"/>
    <w:rsid w:val="00752263"/>
    <w:rsid w:val="007527D6"/>
    <w:rsid w:val="00752C7D"/>
    <w:rsid w:val="00754478"/>
    <w:rsid w:val="00754821"/>
    <w:rsid w:val="0076031F"/>
    <w:rsid w:val="0076093C"/>
    <w:rsid w:val="00762D3D"/>
    <w:rsid w:val="00765F82"/>
    <w:rsid w:val="00765F9C"/>
    <w:rsid w:val="00770C6A"/>
    <w:rsid w:val="007723B2"/>
    <w:rsid w:val="0077375C"/>
    <w:rsid w:val="007750E2"/>
    <w:rsid w:val="00775E90"/>
    <w:rsid w:val="0077656B"/>
    <w:rsid w:val="007777F3"/>
    <w:rsid w:val="007804B7"/>
    <w:rsid w:val="00781B3D"/>
    <w:rsid w:val="00781D1B"/>
    <w:rsid w:val="007830AD"/>
    <w:rsid w:val="00785216"/>
    <w:rsid w:val="007865D7"/>
    <w:rsid w:val="00787102"/>
    <w:rsid w:val="007873E6"/>
    <w:rsid w:val="007877A6"/>
    <w:rsid w:val="00790D8D"/>
    <w:rsid w:val="0079369A"/>
    <w:rsid w:val="007955A8"/>
    <w:rsid w:val="0079681C"/>
    <w:rsid w:val="00796848"/>
    <w:rsid w:val="007A01B0"/>
    <w:rsid w:val="007A1920"/>
    <w:rsid w:val="007A28E4"/>
    <w:rsid w:val="007A2BCB"/>
    <w:rsid w:val="007A4D1A"/>
    <w:rsid w:val="007A5D05"/>
    <w:rsid w:val="007A5FA0"/>
    <w:rsid w:val="007A696C"/>
    <w:rsid w:val="007B16AD"/>
    <w:rsid w:val="007B1791"/>
    <w:rsid w:val="007B23F6"/>
    <w:rsid w:val="007B2EC3"/>
    <w:rsid w:val="007B31D7"/>
    <w:rsid w:val="007B3441"/>
    <w:rsid w:val="007B371E"/>
    <w:rsid w:val="007B38FD"/>
    <w:rsid w:val="007B3C06"/>
    <w:rsid w:val="007B4472"/>
    <w:rsid w:val="007B4C22"/>
    <w:rsid w:val="007B649F"/>
    <w:rsid w:val="007B6ECE"/>
    <w:rsid w:val="007B72C4"/>
    <w:rsid w:val="007B7EDF"/>
    <w:rsid w:val="007C1F86"/>
    <w:rsid w:val="007C2B9B"/>
    <w:rsid w:val="007C7A30"/>
    <w:rsid w:val="007D0C5B"/>
    <w:rsid w:val="007D182F"/>
    <w:rsid w:val="007D2252"/>
    <w:rsid w:val="007D3FBA"/>
    <w:rsid w:val="007D62C9"/>
    <w:rsid w:val="007D658D"/>
    <w:rsid w:val="007D68BD"/>
    <w:rsid w:val="007E1F57"/>
    <w:rsid w:val="007E2B46"/>
    <w:rsid w:val="007E2D9B"/>
    <w:rsid w:val="007E45AB"/>
    <w:rsid w:val="007E58E6"/>
    <w:rsid w:val="007E5D2E"/>
    <w:rsid w:val="007F1058"/>
    <w:rsid w:val="007F2C61"/>
    <w:rsid w:val="007F5A24"/>
    <w:rsid w:val="00800EDA"/>
    <w:rsid w:val="00806279"/>
    <w:rsid w:val="00806960"/>
    <w:rsid w:val="008108CF"/>
    <w:rsid w:val="008113EC"/>
    <w:rsid w:val="008114A5"/>
    <w:rsid w:val="0081296B"/>
    <w:rsid w:val="00815849"/>
    <w:rsid w:val="00815E41"/>
    <w:rsid w:val="00816A18"/>
    <w:rsid w:val="00821295"/>
    <w:rsid w:val="00821E92"/>
    <w:rsid w:val="008221ED"/>
    <w:rsid w:val="008224B1"/>
    <w:rsid w:val="008239E4"/>
    <w:rsid w:val="008258E9"/>
    <w:rsid w:val="00826899"/>
    <w:rsid w:val="008271AB"/>
    <w:rsid w:val="0082769E"/>
    <w:rsid w:val="0083038E"/>
    <w:rsid w:val="00832900"/>
    <w:rsid w:val="00832CFB"/>
    <w:rsid w:val="00834176"/>
    <w:rsid w:val="0083418B"/>
    <w:rsid w:val="008343C5"/>
    <w:rsid w:val="008349B1"/>
    <w:rsid w:val="00836331"/>
    <w:rsid w:val="00840503"/>
    <w:rsid w:val="008423BE"/>
    <w:rsid w:val="00843915"/>
    <w:rsid w:val="00844515"/>
    <w:rsid w:val="00845CCC"/>
    <w:rsid w:val="0084641A"/>
    <w:rsid w:val="00847127"/>
    <w:rsid w:val="00847D45"/>
    <w:rsid w:val="008506C7"/>
    <w:rsid w:val="008524FE"/>
    <w:rsid w:val="00852D7B"/>
    <w:rsid w:val="0085597A"/>
    <w:rsid w:val="00855F08"/>
    <w:rsid w:val="00856EF4"/>
    <w:rsid w:val="0085732A"/>
    <w:rsid w:val="008609AF"/>
    <w:rsid w:val="00860A8A"/>
    <w:rsid w:val="00860E3C"/>
    <w:rsid w:val="00860E81"/>
    <w:rsid w:val="008632E3"/>
    <w:rsid w:val="008642B4"/>
    <w:rsid w:val="00864554"/>
    <w:rsid w:val="00864D86"/>
    <w:rsid w:val="00864E5A"/>
    <w:rsid w:val="008651B6"/>
    <w:rsid w:val="00865FF5"/>
    <w:rsid w:val="00867A1C"/>
    <w:rsid w:val="00870179"/>
    <w:rsid w:val="00870614"/>
    <w:rsid w:val="00870941"/>
    <w:rsid w:val="008714B3"/>
    <w:rsid w:val="00871886"/>
    <w:rsid w:val="008723AF"/>
    <w:rsid w:val="008731FD"/>
    <w:rsid w:val="008737F9"/>
    <w:rsid w:val="00873DA7"/>
    <w:rsid w:val="0087440C"/>
    <w:rsid w:val="008771CB"/>
    <w:rsid w:val="0088212E"/>
    <w:rsid w:val="0088363F"/>
    <w:rsid w:val="00884973"/>
    <w:rsid w:val="00886580"/>
    <w:rsid w:val="008918AB"/>
    <w:rsid w:val="00891B80"/>
    <w:rsid w:val="00893C3E"/>
    <w:rsid w:val="008949E2"/>
    <w:rsid w:val="00894AA7"/>
    <w:rsid w:val="008951D8"/>
    <w:rsid w:val="008952EE"/>
    <w:rsid w:val="00895AAF"/>
    <w:rsid w:val="00895AFB"/>
    <w:rsid w:val="00896A5B"/>
    <w:rsid w:val="008A01D5"/>
    <w:rsid w:val="008A2C4F"/>
    <w:rsid w:val="008A36B5"/>
    <w:rsid w:val="008A3A48"/>
    <w:rsid w:val="008A5D6C"/>
    <w:rsid w:val="008A6383"/>
    <w:rsid w:val="008A70F5"/>
    <w:rsid w:val="008A7C57"/>
    <w:rsid w:val="008B00C7"/>
    <w:rsid w:val="008B5614"/>
    <w:rsid w:val="008B58EC"/>
    <w:rsid w:val="008B5964"/>
    <w:rsid w:val="008B60D8"/>
    <w:rsid w:val="008B67E5"/>
    <w:rsid w:val="008C0C3D"/>
    <w:rsid w:val="008C0C86"/>
    <w:rsid w:val="008C1D29"/>
    <w:rsid w:val="008C2011"/>
    <w:rsid w:val="008C201F"/>
    <w:rsid w:val="008C4221"/>
    <w:rsid w:val="008C44C9"/>
    <w:rsid w:val="008C46B8"/>
    <w:rsid w:val="008C646B"/>
    <w:rsid w:val="008C72A5"/>
    <w:rsid w:val="008D150F"/>
    <w:rsid w:val="008D175C"/>
    <w:rsid w:val="008D1F55"/>
    <w:rsid w:val="008D243E"/>
    <w:rsid w:val="008D3654"/>
    <w:rsid w:val="008D3E5D"/>
    <w:rsid w:val="008D5AC0"/>
    <w:rsid w:val="008D6073"/>
    <w:rsid w:val="008D7E47"/>
    <w:rsid w:val="008E2EDF"/>
    <w:rsid w:val="008E38FF"/>
    <w:rsid w:val="008E45ED"/>
    <w:rsid w:val="008E5273"/>
    <w:rsid w:val="008E5A51"/>
    <w:rsid w:val="008F2613"/>
    <w:rsid w:val="008F40ED"/>
    <w:rsid w:val="008F7037"/>
    <w:rsid w:val="0090061C"/>
    <w:rsid w:val="009031DC"/>
    <w:rsid w:val="009034C5"/>
    <w:rsid w:val="00903B28"/>
    <w:rsid w:val="0090475E"/>
    <w:rsid w:val="00905BE7"/>
    <w:rsid w:val="009066E8"/>
    <w:rsid w:val="009115F8"/>
    <w:rsid w:val="009148E0"/>
    <w:rsid w:val="00915D1C"/>
    <w:rsid w:val="00915DD8"/>
    <w:rsid w:val="009165AE"/>
    <w:rsid w:val="00917AFD"/>
    <w:rsid w:val="00920102"/>
    <w:rsid w:val="00920A3D"/>
    <w:rsid w:val="00922602"/>
    <w:rsid w:val="00922F87"/>
    <w:rsid w:val="00922FD6"/>
    <w:rsid w:val="00923BE4"/>
    <w:rsid w:val="00925AB2"/>
    <w:rsid w:val="00931349"/>
    <w:rsid w:val="009318D0"/>
    <w:rsid w:val="00934615"/>
    <w:rsid w:val="00934D63"/>
    <w:rsid w:val="0093738B"/>
    <w:rsid w:val="00937FFB"/>
    <w:rsid w:val="009406A4"/>
    <w:rsid w:val="0094168A"/>
    <w:rsid w:val="00941FC4"/>
    <w:rsid w:val="00943E70"/>
    <w:rsid w:val="009452DE"/>
    <w:rsid w:val="0094535C"/>
    <w:rsid w:val="0094561B"/>
    <w:rsid w:val="009466BE"/>
    <w:rsid w:val="009472C8"/>
    <w:rsid w:val="00952792"/>
    <w:rsid w:val="00952A9B"/>
    <w:rsid w:val="009538E1"/>
    <w:rsid w:val="00954615"/>
    <w:rsid w:val="00955057"/>
    <w:rsid w:val="00955524"/>
    <w:rsid w:val="00955C06"/>
    <w:rsid w:val="00955C8A"/>
    <w:rsid w:val="009561FF"/>
    <w:rsid w:val="00956D9B"/>
    <w:rsid w:val="00957E7E"/>
    <w:rsid w:val="00961617"/>
    <w:rsid w:val="00961C1F"/>
    <w:rsid w:val="009626FD"/>
    <w:rsid w:val="009627B5"/>
    <w:rsid w:val="00963560"/>
    <w:rsid w:val="00963A9A"/>
    <w:rsid w:val="009645C6"/>
    <w:rsid w:val="00965F95"/>
    <w:rsid w:val="00966A65"/>
    <w:rsid w:val="00967F15"/>
    <w:rsid w:val="00972375"/>
    <w:rsid w:val="00972981"/>
    <w:rsid w:val="00972C80"/>
    <w:rsid w:val="00972CEF"/>
    <w:rsid w:val="00973912"/>
    <w:rsid w:val="009739DA"/>
    <w:rsid w:val="00975873"/>
    <w:rsid w:val="00976315"/>
    <w:rsid w:val="00976525"/>
    <w:rsid w:val="00976C10"/>
    <w:rsid w:val="00981F9E"/>
    <w:rsid w:val="009848ED"/>
    <w:rsid w:val="00985811"/>
    <w:rsid w:val="009859DE"/>
    <w:rsid w:val="00985C47"/>
    <w:rsid w:val="0098759F"/>
    <w:rsid w:val="00990854"/>
    <w:rsid w:val="009921A9"/>
    <w:rsid w:val="00992BC6"/>
    <w:rsid w:val="0099308D"/>
    <w:rsid w:val="009930DB"/>
    <w:rsid w:val="009970BC"/>
    <w:rsid w:val="0099784D"/>
    <w:rsid w:val="00997C0B"/>
    <w:rsid w:val="009A167F"/>
    <w:rsid w:val="009A2F78"/>
    <w:rsid w:val="009A325E"/>
    <w:rsid w:val="009A3665"/>
    <w:rsid w:val="009A42FE"/>
    <w:rsid w:val="009A486B"/>
    <w:rsid w:val="009A5A8D"/>
    <w:rsid w:val="009A5B53"/>
    <w:rsid w:val="009A6814"/>
    <w:rsid w:val="009A6D06"/>
    <w:rsid w:val="009A6EDB"/>
    <w:rsid w:val="009A779E"/>
    <w:rsid w:val="009B0DA9"/>
    <w:rsid w:val="009B0FA9"/>
    <w:rsid w:val="009B160E"/>
    <w:rsid w:val="009B188A"/>
    <w:rsid w:val="009B1BBC"/>
    <w:rsid w:val="009B2712"/>
    <w:rsid w:val="009B2805"/>
    <w:rsid w:val="009B4C1D"/>
    <w:rsid w:val="009B5B3E"/>
    <w:rsid w:val="009B5D6A"/>
    <w:rsid w:val="009B6C5F"/>
    <w:rsid w:val="009B6CAA"/>
    <w:rsid w:val="009B7316"/>
    <w:rsid w:val="009B7567"/>
    <w:rsid w:val="009B79B3"/>
    <w:rsid w:val="009C0075"/>
    <w:rsid w:val="009C07C4"/>
    <w:rsid w:val="009C185E"/>
    <w:rsid w:val="009C3F6A"/>
    <w:rsid w:val="009C505B"/>
    <w:rsid w:val="009C5F48"/>
    <w:rsid w:val="009C6D75"/>
    <w:rsid w:val="009C7C09"/>
    <w:rsid w:val="009D41B0"/>
    <w:rsid w:val="009D4236"/>
    <w:rsid w:val="009D42A3"/>
    <w:rsid w:val="009D5D26"/>
    <w:rsid w:val="009D7E6A"/>
    <w:rsid w:val="009E08BF"/>
    <w:rsid w:val="009E1572"/>
    <w:rsid w:val="009E1BC3"/>
    <w:rsid w:val="009E2D0C"/>
    <w:rsid w:val="009E3EA4"/>
    <w:rsid w:val="009E4B90"/>
    <w:rsid w:val="009E5DFA"/>
    <w:rsid w:val="009E6769"/>
    <w:rsid w:val="009E7B4F"/>
    <w:rsid w:val="009F1AEA"/>
    <w:rsid w:val="009F2B8F"/>
    <w:rsid w:val="009F5119"/>
    <w:rsid w:val="009F55CF"/>
    <w:rsid w:val="009F6931"/>
    <w:rsid w:val="009F6CBC"/>
    <w:rsid w:val="00A014EE"/>
    <w:rsid w:val="00A022AD"/>
    <w:rsid w:val="00A02AD9"/>
    <w:rsid w:val="00A02C69"/>
    <w:rsid w:val="00A03099"/>
    <w:rsid w:val="00A0530B"/>
    <w:rsid w:val="00A05D90"/>
    <w:rsid w:val="00A1233B"/>
    <w:rsid w:val="00A1562D"/>
    <w:rsid w:val="00A16D05"/>
    <w:rsid w:val="00A20E97"/>
    <w:rsid w:val="00A22A6E"/>
    <w:rsid w:val="00A2471D"/>
    <w:rsid w:val="00A24F7F"/>
    <w:rsid w:val="00A25994"/>
    <w:rsid w:val="00A30554"/>
    <w:rsid w:val="00A32261"/>
    <w:rsid w:val="00A322AB"/>
    <w:rsid w:val="00A3234B"/>
    <w:rsid w:val="00A32DEC"/>
    <w:rsid w:val="00A3414E"/>
    <w:rsid w:val="00A3514A"/>
    <w:rsid w:val="00A35407"/>
    <w:rsid w:val="00A36182"/>
    <w:rsid w:val="00A37550"/>
    <w:rsid w:val="00A37BC5"/>
    <w:rsid w:val="00A414F6"/>
    <w:rsid w:val="00A42E71"/>
    <w:rsid w:val="00A458F9"/>
    <w:rsid w:val="00A45BD2"/>
    <w:rsid w:val="00A47309"/>
    <w:rsid w:val="00A51B81"/>
    <w:rsid w:val="00A51D72"/>
    <w:rsid w:val="00A520D1"/>
    <w:rsid w:val="00A52790"/>
    <w:rsid w:val="00A52C1B"/>
    <w:rsid w:val="00A530AB"/>
    <w:rsid w:val="00A531E2"/>
    <w:rsid w:val="00A55C5D"/>
    <w:rsid w:val="00A56293"/>
    <w:rsid w:val="00A56BF2"/>
    <w:rsid w:val="00A60C24"/>
    <w:rsid w:val="00A60DBE"/>
    <w:rsid w:val="00A62485"/>
    <w:rsid w:val="00A64DEA"/>
    <w:rsid w:val="00A6639D"/>
    <w:rsid w:val="00A675B4"/>
    <w:rsid w:val="00A7044F"/>
    <w:rsid w:val="00A704FF"/>
    <w:rsid w:val="00A71E8D"/>
    <w:rsid w:val="00A7237E"/>
    <w:rsid w:val="00A7274C"/>
    <w:rsid w:val="00A735C2"/>
    <w:rsid w:val="00A7626A"/>
    <w:rsid w:val="00A80999"/>
    <w:rsid w:val="00A8271C"/>
    <w:rsid w:val="00A86B7D"/>
    <w:rsid w:val="00A87CC6"/>
    <w:rsid w:val="00A902E0"/>
    <w:rsid w:val="00A90623"/>
    <w:rsid w:val="00A9188E"/>
    <w:rsid w:val="00A92413"/>
    <w:rsid w:val="00A926ED"/>
    <w:rsid w:val="00A93A79"/>
    <w:rsid w:val="00A97B43"/>
    <w:rsid w:val="00AA0D30"/>
    <w:rsid w:val="00AA0F2B"/>
    <w:rsid w:val="00AA15CE"/>
    <w:rsid w:val="00AA1D0B"/>
    <w:rsid w:val="00AA2727"/>
    <w:rsid w:val="00AA3DC9"/>
    <w:rsid w:val="00AA4213"/>
    <w:rsid w:val="00AA48BE"/>
    <w:rsid w:val="00AA60C8"/>
    <w:rsid w:val="00AA64F8"/>
    <w:rsid w:val="00AA6E6A"/>
    <w:rsid w:val="00AB1224"/>
    <w:rsid w:val="00AB1FF9"/>
    <w:rsid w:val="00AB2457"/>
    <w:rsid w:val="00AB4024"/>
    <w:rsid w:val="00AB40B0"/>
    <w:rsid w:val="00AB68D0"/>
    <w:rsid w:val="00AB7A3E"/>
    <w:rsid w:val="00AC14A7"/>
    <w:rsid w:val="00AC14C4"/>
    <w:rsid w:val="00AC2122"/>
    <w:rsid w:val="00AC39A8"/>
    <w:rsid w:val="00AC6AFC"/>
    <w:rsid w:val="00AC7A3A"/>
    <w:rsid w:val="00AD0E69"/>
    <w:rsid w:val="00AD1480"/>
    <w:rsid w:val="00AD1A30"/>
    <w:rsid w:val="00AD276D"/>
    <w:rsid w:val="00AD28A3"/>
    <w:rsid w:val="00AD2C2E"/>
    <w:rsid w:val="00AD3EAC"/>
    <w:rsid w:val="00AD7BB7"/>
    <w:rsid w:val="00AE045A"/>
    <w:rsid w:val="00AE1DB5"/>
    <w:rsid w:val="00AE1FDB"/>
    <w:rsid w:val="00AE20A3"/>
    <w:rsid w:val="00AE2515"/>
    <w:rsid w:val="00AE34E8"/>
    <w:rsid w:val="00AE3B0F"/>
    <w:rsid w:val="00AE3D62"/>
    <w:rsid w:val="00AE417D"/>
    <w:rsid w:val="00AE4961"/>
    <w:rsid w:val="00AE599F"/>
    <w:rsid w:val="00AE60E7"/>
    <w:rsid w:val="00AE796E"/>
    <w:rsid w:val="00AE7A83"/>
    <w:rsid w:val="00AF1874"/>
    <w:rsid w:val="00AF1FE9"/>
    <w:rsid w:val="00AF2D3C"/>
    <w:rsid w:val="00AF4057"/>
    <w:rsid w:val="00AF40C9"/>
    <w:rsid w:val="00AF557E"/>
    <w:rsid w:val="00AF61BD"/>
    <w:rsid w:val="00AF6AC6"/>
    <w:rsid w:val="00AF7240"/>
    <w:rsid w:val="00B00199"/>
    <w:rsid w:val="00B0066C"/>
    <w:rsid w:val="00B01201"/>
    <w:rsid w:val="00B03D3F"/>
    <w:rsid w:val="00B04A12"/>
    <w:rsid w:val="00B04B94"/>
    <w:rsid w:val="00B04C21"/>
    <w:rsid w:val="00B04F91"/>
    <w:rsid w:val="00B05426"/>
    <w:rsid w:val="00B05459"/>
    <w:rsid w:val="00B06F38"/>
    <w:rsid w:val="00B07BAE"/>
    <w:rsid w:val="00B10163"/>
    <w:rsid w:val="00B112CA"/>
    <w:rsid w:val="00B12A07"/>
    <w:rsid w:val="00B12E84"/>
    <w:rsid w:val="00B132DF"/>
    <w:rsid w:val="00B1394B"/>
    <w:rsid w:val="00B14310"/>
    <w:rsid w:val="00B143B1"/>
    <w:rsid w:val="00B1441F"/>
    <w:rsid w:val="00B16118"/>
    <w:rsid w:val="00B16C87"/>
    <w:rsid w:val="00B17FA1"/>
    <w:rsid w:val="00B2029A"/>
    <w:rsid w:val="00B218C5"/>
    <w:rsid w:val="00B22981"/>
    <w:rsid w:val="00B241EF"/>
    <w:rsid w:val="00B24EB7"/>
    <w:rsid w:val="00B25958"/>
    <w:rsid w:val="00B25F0B"/>
    <w:rsid w:val="00B26EE0"/>
    <w:rsid w:val="00B274BE"/>
    <w:rsid w:val="00B304BF"/>
    <w:rsid w:val="00B30F76"/>
    <w:rsid w:val="00B319A6"/>
    <w:rsid w:val="00B32531"/>
    <w:rsid w:val="00B33F6F"/>
    <w:rsid w:val="00B36D80"/>
    <w:rsid w:val="00B370B6"/>
    <w:rsid w:val="00B40801"/>
    <w:rsid w:val="00B40881"/>
    <w:rsid w:val="00B40969"/>
    <w:rsid w:val="00B424C5"/>
    <w:rsid w:val="00B424D4"/>
    <w:rsid w:val="00B424D7"/>
    <w:rsid w:val="00B44E14"/>
    <w:rsid w:val="00B45E21"/>
    <w:rsid w:val="00B4610E"/>
    <w:rsid w:val="00B469F5"/>
    <w:rsid w:val="00B46DB9"/>
    <w:rsid w:val="00B50DB8"/>
    <w:rsid w:val="00B517D4"/>
    <w:rsid w:val="00B51BCA"/>
    <w:rsid w:val="00B51D47"/>
    <w:rsid w:val="00B54BC0"/>
    <w:rsid w:val="00B55EBC"/>
    <w:rsid w:val="00B57D1D"/>
    <w:rsid w:val="00B61295"/>
    <w:rsid w:val="00B622C3"/>
    <w:rsid w:val="00B63289"/>
    <w:rsid w:val="00B63988"/>
    <w:rsid w:val="00B6471D"/>
    <w:rsid w:val="00B64C03"/>
    <w:rsid w:val="00B65D94"/>
    <w:rsid w:val="00B65E97"/>
    <w:rsid w:val="00B66113"/>
    <w:rsid w:val="00B668CA"/>
    <w:rsid w:val="00B66925"/>
    <w:rsid w:val="00B66B0B"/>
    <w:rsid w:val="00B66DB8"/>
    <w:rsid w:val="00B70844"/>
    <w:rsid w:val="00B70B59"/>
    <w:rsid w:val="00B71B98"/>
    <w:rsid w:val="00B72826"/>
    <w:rsid w:val="00B72D49"/>
    <w:rsid w:val="00B748FE"/>
    <w:rsid w:val="00B76EE0"/>
    <w:rsid w:val="00B76FB7"/>
    <w:rsid w:val="00B7739A"/>
    <w:rsid w:val="00B77B73"/>
    <w:rsid w:val="00B804A2"/>
    <w:rsid w:val="00B81111"/>
    <w:rsid w:val="00B818DD"/>
    <w:rsid w:val="00B81EE6"/>
    <w:rsid w:val="00B838F8"/>
    <w:rsid w:val="00B8614A"/>
    <w:rsid w:val="00B87812"/>
    <w:rsid w:val="00B87ED0"/>
    <w:rsid w:val="00B87F92"/>
    <w:rsid w:val="00B90AB1"/>
    <w:rsid w:val="00B910B8"/>
    <w:rsid w:val="00B93FB9"/>
    <w:rsid w:val="00B94D0A"/>
    <w:rsid w:val="00B95810"/>
    <w:rsid w:val="00B96812"/>
    <w:rsid w:val="00B96C3B"/>
    <w:rsid w:val="00BA0A35"/>
    <w:rsid w:val="00BA0A81"/>
    <w:rsid w:val="00BA2BFE"/>
    <w:rsid w:val="00BA3762"/>
    <w:rsid w:val="00BA3D09"/>
    <w:rsid w:val="00BA4C2A"/>
    <w:rsid w:val="00BA6359"/>
    <w:rsid w:val="00BA66C5"/>
    <w:rsid w:val="00BA7F98"/>
    <w:rsid w:val="00BB0F2B"/>
    <w:rsid w:val="00BB1038"/>
    <w:rsid w:val="00BB1D61"/>
    <w:rsid w:val="00BB29C4"/>
    <w:rsid w:val="00BB545F"/>
    <w:rsid w:val="00BB71F7"/>
    <w:rsid w:val="00BB754B"/>
    <w:rsid w:val="00BB761A"/>
    <w:rsid w:val="00BB76ED"/>
    <w:rsid w:val="00BC0131"/>
    <w:rsid w:val="00BC1E06"/>
    <w:rsid w:val="00BC223E"/>
    <w:rsid w:val="00BC2267"/>
    <w:rsid w:val="00BC25CE"/>
    <w:rsid w:val="00BC298B"/>
    <w:rsid w:val="00BC29D1"/>
    <w:rsid w:val="00BC3652"/>
    <w:rsid w:val="00BC4A27"/>
    <w:rsid w:val="00BC59C1"/>
    <w:rsid w:val="00BC5FD3"/>
    <w:rsid w:val="00BC7060"/>
    <w:rsid w:val="00BD0821"/>
    <w:rsid w:val="00BD2D0C"/>
    <w:rsid w:val="00BD4E8F"/>
    <w:rsid w:val="00BD5D2E"/>
    <w:rsid w:val="00BD6234"/>
    <w:rsid w:val="00BD703B"/>
    <w:rsid w:val="00BD7A53"/>
    <w:rsid w:val="00BE487B"/>
    <w:rsid w:val="00BE4EEE"/>
    <w:rsid w:val="00BE5842"/>
    <w:rsid w:val="00BE71F5"/>
    <w:rsid w:val="00BF0537"/>
    <w:rsid w:val="00BF314F"/>
    <w:rsid w:val="00BF3295"/>
    <w:rsid w:val="00BF3579"/>
    <w:rsid w:val="00BF466C"/>
    <w:rsid w:val="00C01AD8"/>
    <w:rsid w:val="00C01FC8"/>
    <w:rsid w:val="00C02E80"/>
    <w:rsid w:val="00C0594F"/>
    <w:rsid w:val="00C06434"/>
    <w:rsid w:val="00C06B5C"/>
    <w:rsid w:val="00C06FD1"/>
    <w:rsid w:val="00C077E2"/>
    <w:rsid w:val="00C1321C"/>
    <w:rsid w:val="00C1391C"/>
    <w:rsid w:val="00C145CD"/>
    <w:rsid w:val="00C162C0"/>
    <w:rsid w:val="00C200BB"/>
    <w:rsid w:val="00C2048F"/>
    <w:rsid w:val="00C205C6"/>
    <w:rsid w:val="00C21458"/>
    <w:rsid w:val="00C21E8E"/>
    <w:rsid w:val="00C22C92"/>
    <w:rsid w:val="00C23712"/>
    <w:rsid w:val="00C237DE"/>
    <w:rsid w:val="00C25106"/>
    <w:rsid w:val="00C25B09"/>
    <w:rsid w:val="00C31CFC"/>
    <w:rsid w:val="00C32615"/>
    <w:rsid w:val="00C3316B"/>
    <w:rsid w:val="00C33440"/>
    <w:rsid w:val="00C3345C"/>
    <w:rsid w:val="00C3382C"/>
    <w:rsid w:val="00C33C7E"/>
    <w:rsid w:val="00C35BBD"/>
    <w:rsid w:val="00C408EF"/>
    <w:rsid w:val="00C40F1E"/>
    <w:rsid w:val="00C40F29"/>
    <w:rsid w:val="00C41ABC"/>
    <w:rsid w:val="00C430D1"/>
    <w:rsid w:val="00C43FBC"/>
    <w:rsid w:val="00C44D88"/>
    <w:rsid w:val="00C45E8B"/>
    <w:rsid w:val="00C45EAF"/>
    <w:rsid w:val="00C46CCE"/>
    <w:rsid w:val="00C46DF3"/>
    <w:rsid w:val="00C47114"/>
    <w:rsid w:val="00C47FE0"/>
    <w:rsid w:val="00C517E0"/>
    <w:rsid w:val="00C5531F"/>
    <w:rsid w:val="00C55EA2"/>
    <w:rsid w:val="00C56BD5"/>
    <w:rsid w:val="00C57253"/>
    <w:rsid w:val="00C57E2F"/>
    <w:rsid w:val="00C6160A"/>
    <w:rsid w:val="00C6171E"/>
    <w:rsid w:val="00C61875"/>
    <w:rsid w:val="00C62122"/>
    <w:rsid w:val="00C6291A"/>
    <w:rsid w:val="00C62D91"/>
    <w:rsid w:val="00C63218"/>
    <w:rsid w:val="00C64478"/>
    <w:rsid w:val="00C64AD9"/>
    <w:rsid w:val="00C67F84"/>
    <w:rsid w:val="00C712FB"/>
    <w:rsid w:val="00C71A7E"/>
    <w:rsid w:val="00C729E9"/>
    <w:rsid w:val="00C77C77"/>
    <w:rsid w:val="00C81291"/>
    <w:rsid w:val="00C81324"/>
    <w:rsid w:val="00C829F4"/>
    <w:rsid w:val="00C8348F"/>
    <w:rsid w:val="00C8383E"/>
    <w:rsid w:val="00C857B0"/>
    <w:rsid w:val="00C86392"/>
    <w:rsid w:val="00C91298"/>
    <w:rsid w:val="00C917F4"/>
    <w:rsid w:val="00C94ED8"/>
    <w:rsid w:val="00C95B5F"/>
    <w:rsid w:val="00CA0A0D"/>
    <w:rsid w:val="00CA0EA8"/>
    <w:rsid w:val="00CA2767"/>
    <w:rsid w:val="00CA3B20"/>
    <w:rsid w:val="00CA4587"/>
    <w:rsid w:val="00CA5A87"/>
    <w:rsid w:val="00CB306A"/>
    <w:rsid w:val="00CB4E3B"/>
    <w:rsid w:val="00CC0369"/>
    <w:rsid w:val="00CC18FA"/>
    <w:rsid w:val="00CC2A81"/>
    <w:rsid w:val="00CC398E"/>
    <w:rsid w:val="00CC4721"/>
    <w:rsid w:val="00CC4FC2"/>
    <w:rsid w:val="00CC52AD"/>
    <w:rsid w:val="00CC5624"/>
    <w:rsid w:val="00CC5D45"/>
    <w:rsid w:val="00CD1279"/>
    <w:rsid w:val="00CD20C3"/>
    <w:rsid w:val="00CD3C1D"/>
    <w:rsid w:val="00CD528C"/>
    <w:rsid w:val="00CD697F"/>
    <w:rsid w:val="00CD739A"/>
    <w:rsid w:val="00CE089E"/>
    <w:rsid w:val="00CE390D"/>
    <w:rsid w:val="00CE4692"/>
    <w:rsid w:val="00CE56BE"/>
    <w:rsid w:val="00CE5E1F"/>
    <w:rsid w:val="00CF2313"/>
    <w:rsid w:val="00CF2D15"/>
    <w:rsid w:val="00CF38A8"/>
    <w:rsid w:val="00CF4A04"/>
    <w:rsid w:val="00CF53AB"/>
    <w:rsid w:val="00CF6ACE"/>
    <w:rsid w:val="00CF78E5"/>
    <w:rsid w:val="00CF7FA2"/>
    <w:rsid w:val="00D0076F"/>
    <w:rsid w:val="00D01B23"/>
    <w:rsid w:val="00D032AC"/>
    <w:rsid w:val="00D073F3"/>
    <w:rsid w:val="00D105C5"/>
    <w:rsid w:val="00D10A41"/>
    <w:rsid w:val="00D1175A"/>
    <w:rsid w:val="00D128DB"/>
    <w:rsid w:val="00D13D6A"/>
    <w:rsid w:val="00D1553D"/>
    <w:rsid w:val="00D21C36"/>
    <w:rsid w:val="00D22BBD"/>
    <w:rsid w:val="00D22C98"/>
    <w:rsid w:val="00D230B9"/>
    <w:rsid w:val="00D237EA"/>
    <w:rsid w:val="00D24285"/>
    <w:rsid w:val="00D264F4"/>
    <w:rsid w:val="00D26808"/>
    <w:rsid w:val="00D278DE"/>
    <w:rsid w:val="00D31902"/>
    <w:rsid w:val="00D31C49"/>
    <w:rsid w:val="00D32265"/>
    <w:rsid w:val="00D32470"/>
    <w:rsid w:val="00D32EB3"/>
    <w:rsid w:val="00D350DB"/>
    <w:rsid w:val="00D37C9C"/>
    <w:rsid w:val="00D40523"/>
    <w:rsid w:val="00D428D9"/>
    <w:rsid w:val="00D452D4"/>
    <w:rsid w:val="00D45309"/>
    <w:rsid w:val="00D5550B"/>
    <w:rsid w:val="00D576E0"/>
    <w:rsid w:val="00D600D7"/>
    <w:rsid w:val="00D6076F"/>
    <w:rsid w:val="00D60A41"/>
    <w:rsid w:val="00D61518"/>
    <w:rsid w:val="00D65159"/>
    <w:rsid w:val="00D65F01"/>
    <w:rsid w:val="00D66D90"/>
    <w:rsid w:val="00D67836"/>
    <w:rsid w:val="00D71C8C"/>
    <w:rsid w:val="00D72408"/>
    <w:rsid w:val="00D74A1C"/>
    <w:rsid w:val="00D75E94"/>
    <w:rsid w:val="00D812A3"/>
    <w:rsid w:val="00D8259F"/>
    <w:rsid w:val="00D825D4"/>
    <w:rsid w:val="00D82C6F"/>
    <w:rsid w:val="00D83972"/>
    <w:rsid w:val="00D83B6E"/>
    <w:rsid w:val="00D84962"/>
    <w:rsid w:val="00D84D01"/>
    <w:rsid w:val="00D84E84"/>
    <w:rsid w:val="00D85A17"/>
    <w:rsid w:val="00D85FB1"/>
    <w:rsid w:val="00D8625B"/>
    <w:rsid w:val="00D864AD"/>
    <w:rsid w:val="00D86A81"/>
    <w:rsid w:val="00D87342"/>
    <w:rsid w:val="00D905B7"/>
    <w:rsid w:val="00D913B0"/>
    <w:rsid w:val="00D91512"/>
    <w:rsid w:val="00D91F1F"/>
    <w:rsid w:val="00D9257D"/>
    <w:rsid w:val="00D9385A"/>
    <w:rsid w:val="00D95E5E"/>
    <w:rsid w:val="00D96C0C"/>
    <w:rsid w:val="00D97469"/>
    <w:rsid w:val="00DA13CB"/>
    <w:rsid w:val="00DA32DA"/>
    <w:rsid w:val="00DA436F"/>
    <w:rsid w:val="00DA46BE"/>
    <w:rsid w:val="00DA4A03"/>
    <w:rsid w:val="00DA5A10"/>
    <w:rsid w:val="00DA5E35"/>
    <w:rsid w:val="00DA614A"/>
    <w:rsid w:val="00DA6661"/>
    <w:rsid w:val="00DA75D9"/>
    <w:rsid w:val="00DA785F"/>
    <w:rsid w:val="00DB1911"/>
    <w:rsid w:val="00DB3515"/>
    <w:rsid w:val="00DB4990"/>
    <w:rsid w:val="00DB4F5D"/>
    <w:rsid w:val="00DB6416"/>
    <w:rsid w:val="00DB795D"/>
    <w:rsid w:val="00DB7AFC"/>
    <w:rsid w:val="00DC0070"/>
    <w:rsid w:val="00DC08F2"/>
    <w:rsid w:val="00DC133A"/>
    <w:rsid w:val="00DC20F1"/>
    <w:rsid w:val="00DC2B40"/>
    <w:rsid w:val="00DC2CA9"/>
    <w:rsid w:val="00DC35DA"/>
    <w:rsid w:val="00DC45FD"/>
    <w:rsid w:val="00DC628E"/>
    <w:rsid w:val="00DC6362"/>
    <w:rsid w:val="00DC6BAC"/>
    <w:rsid w:val="00DC6BE0"/>
    <w:rsid w:val="00DC77B4"/>
    <w:rsid w:val="00DD0D8F"/>
    <w:rsid w:val="00DD196C"/>
    <w:rsid w:val="00DD3513"/>
    <w:rsid w:val="00DD3836"/>
    <w:rsid w:val="00DD40FC"/>
    <w:rsid w:val="00DD55AC"/>
    <w:rsid w:val="00DD5B71"/>
    <w:rsid w:val="00DD641F"/>
    <w:rsid w:val="00DD6469"/>
    <w:rsid w:val="00DE0D25"/>
    <w:rsid w:val="00DE2E04"/>
    <w:rsid w:val="00DE5501"/>
    <w:rsid w:val="00DE770E"/>
    <w:rsid w:val="00DF1006"/>
    <w:rsid w:val="00DF1FDC"/>
    <w:rsid w:val="00DF21D5"/>
    <w:rsid w:val="00DF34C4"/>
    <w:rsid w:val="00DF5B79"/>
    <w:rsid w:val="00DF5DAD"/>
    <w:rsid w:val="00E0254D"/>
    <w:rsid w:val="00E03E11"/>
    <w:rsid w:val="00E077E2"/>
    <w:rsid w:val="00E07C2B"/>
    <w:rsid w:val="00E12075"/>
    <w:rsid w:val="00E1353D"/>
    <w:rsid w:val="00E13803"/>
    <w:rsid w:val="00E15D83"/>
    <w:rsid w:val="00E16376"/>
    <w:rsid w:val="00E163BD"/>
    <w:rsid w:val="00E20F08"/>
    <w:rsid w:val="00E21407"/>
    <w:rsid w:val="00E21CCB"/>
    <w:rsid w:val="00E23C76"/>
    <w:rsid w:val="00E23F8B"/>
    <w:rsid w:val="00E267A9"/>
    <w:rsid w:val="00E26D54"/>
    <w:rsid w:val="00E27537"/>
    <w:rsid w:val="00E277E3"/>
    <w:rsid w:val="00E31721"/>
    <w:rsid w:val="00E31A6B"/>
    <w:rsid w:val="00E32140"/>
    <w:rsid w:val="00E32CA8"/>
    <w:rsid w:val="00E332BC"/>
    <w:rsid w:val="00E33733"/>
    <w:rsid w:val="00E33AFD"/>
    <w:rsid w:val="00E351B9"/>
    <w:rsid w:val="00E36062"/>
    <w:rsid w:val="00E36CA6"/>
    <w:rsid w:val="00E406E8"/>
    <w:rsid w:val="00E411B8"/>
    <w:rsid w:val="00E42689"/>
    <w:rsid w:val="00E4341D"/>
    <w:rsid w:val="00E43583"/>
    <w:rsid w:val="00E4737D"/>
    <w:rsid w:val="00E4787C"/>
    <w:rsid w:val="00E47921"/>
    <w:rsid w:val="00E52642"/>
    <w:rsid w:val="00E52D36"/>
    <w:rsid w:val="00E534AA"/>
    <w:rsid w:val="00E53525"/>
    <w:rsid w:val="00E53E0B"/>
    <w:rsid w:val="00E5424D"/>
    <w:rsid w:val="00E54374"/>
    <w:rsid w:val="00E54711"/>
    <w:rsid w:val="00E5501C"/>
    <w:rsid w:val="00E5562E"/>
    <w:rsid w:val="00E56C05"/>
    <w:rsid w:val="00E57BAF"/>
    <w:rsid w:val="00E610F9"/>
    <w:rsid w:val="00E6207F"/>
    <w:rsid w:val="00E63416"/>
    <w:rsid w:val="00E64B73"/>
    <w:rsid w:val="00E65B77"/>
    <w:rsid w:val="00E66547"/>
    <w:rsid w:val="00E66745"/>
    <w:rsid w:val="00E6795D"/>
    <w:rsid w:val="00E70A58"/>
    <w:rsid w:val="00E716DD"/>
    <w:rsid w:val="00E73A44"/>
    <w:rsid w:val="00E75F10"/>
    <w:rsid w:val="00E76B53"/>
    <w:rsid w:val="00E77F56"/>
    <w:rsid w:val="00E81654"/>
    <w:rsid w:val="00E82D2A"/>
    <w:rsid w:val="00E84984"/>
    <w:rsid w:val="00E85937"/>
    <w:rsid w:val="00E86491"/>
    <w:rsid w:val="00E87AA4"/>
    <w:rsid w:val="00E87CE8"/>
    <w:rsid w:val="00E91F01"/>
    <w:rsid w:val="00E9269B"/>
    <w:rsid w:val="00E92C40"/>
    <w:rsid w:val="00E93E55"/>
    <w:rsid w:val="00E943D0"/>
    <w:rsid w:val="00E94BCA"/>
    <w:rsid w:val="00E94DFE"/>
    <w:rsid w:val="00E94F82"/>
    <w:rsid w:val="00E95000"/>
    <w:rsid w:val="00E95808"/>
    <w:rsid w:val="00E96085"/>
    <w:rsid w:val="00E96986"/>
    <w:rsid w:val="00E973C2"/>
    <w:rsid w:val="00EA01DD"/>
    <w:rsid w:val="00EA17D6"/>
    <w:rsid w:val="00EA1FC8"/>
    <w:rsid w:val="00EA2142"/>
    <w:rsid w:val="00EA2E93"/>
    <w:rsid w:val="00EA3CE2"/>
    <w:rsid w:val="00EA3DE6"/>
    <w:rsid w:val="00EA44C7"/>
    <w:rsid w:val="00EB2445"/>
    <w:rsid w:val="00EB250A"/>
    <w:rsid w:val="00EB675B"/>
    <w:rsid w:val="00EB697C"/>
    <w:rsid w:val="00EB6F07"/>
    <w:rsid w:val="00EC0341"/>
    <w:rsid w:val="00EC23EC"/>
    <w:rsid w:val="00EC563F"/>
    <w:rsid w:val="00EC5A6E"/>
    <w:rsid w:val="00EC5B23"/>
    <w:rsid w:val="00EC6181"/>
    <w:rsid w:val="00EC799F"/>
    <w:rsid w:val="00ED13C2"/>
    <w:rsid w:val="00ED4163"/>
    <w:rsid w:val="00ED4779"/>
    <w:rsid w:val="00ED47EF"/>
    <w:rsid w:val="00ED61A4"/>
    <w:rsid w:val="00EE0309"/>
    <w:rsid w:val="00EE0FA5"/>
    <w:rsid w:val="00EE292B"/>
    <w:rsid w:val="00EE2ADF"/>
    <w:rsid w:val="00EE2E64"/>
    <w:rsid w:val="00EE42C0"/>
    <w:rsid w:val="00EF0779"/>
    <w:rsid w:val="00EF3A27"/>
    <w:rsid w:val="00EF403E"/>
    <w:rsid w:val="00EF49AD"/>
    <w:rsid w:val="00EF5019"/>
    <w:rsid w:val="00EF565F"/>
    <w:rsid w:val="00EF56BD"/>
    <w:rsid w:val="00EF589A"/>
    <w:rsid w:val="00EF5BA5"/>
    <w:rsid w:val="00EF6F55"/>
    <w:rsid w:val="00EF7680"/>
    <w:rsid w:val="00F0095F"/>
    <w:rsid w:val="00F00FB4"/>
    <w:rsid w:val="00F0139C"/>
    <w:rsid w:val="00F01620"/>
    <w:rsid w:val="00F0290A"/>
    <w:rsid w:val="00F02AF7"/>
    <w:rsid w:val="00F0457F"/>
    <w:rsid w:val="00F04E29"/>
    <w:rsid w:val="00F0698A"/>
    <w:rsid w:val="00F071E6"/>
    <w:rsid w:val="00F07BD5"/>
    <w:rsid w:val="00F1049E"/>
    <w:rsid w:val="00F12184"/>
    <w:rsid w:val="00F12A66"/>
    <w:rsid w:val="00F12CF6"/>
    <w:rsid w:val="00F1418B"/>
    <w:rsid w:val="00F16702"/>
    <w:rsid w:val="00F17B91"/>
    <w:rsid w:val="00F22EE7"/>
    <w:rsid w:val="00F23919"/>
    <w:rsid w:val="00F23DF8"/>
    <w:rsid w:val="00F2423A"/>
    <w:rsid w:val="00F26007"/>
    <w:rsid w:val="00F266AA"/>
    <w:rsid w:val="00F267A1"/>
    <w:rsid w:val="00F26CC6"/>
    <w:rsid w:val="00F275EC"/>
    <w:rsid w:val="00F316C8"/>
    <w:rsid w:val="00F31C58"/>
    <w:rsid w:val="00F32149"/>
    <w:rsid w:val="00F3319E"/>
    <w:rsid w:val="00F3359A"/>
    <w:rsid w:val="00F34B99"/>
    <w:rsid w:val="00F364A2"/>
    <w:rsid w:val="00F36C82"/>
    <w:rsid w:val="00F37125"/>
    <w:rsid w:val="00F37EC4"/>
    <w:rsid w:val="00F41929"/>
    <w:rsid w:val="00F434A0"/>
    <w:rsid w:val="00F442C7"/>
    <w:rsid w:val="00F46F9B"/>
    <w:rsid w:val="00F508FF"/>
    <w:rsid w:val="00F522C4"/>
    <w:rsid w:val="00F52329"/>
    <w:rsid w:val="00F53F70"/>
    <w:rsid w:val="00F548DC"/>
    <w:rsid w:val="00F55173"/>
    <w:rsid w:val="00F564E7"/>
    <w:rsid w:val="00F6086F"/>
    <w:rsid w:val="00F614FF"/>
    <w:rsid w:val="00F64FD1"/>
    <w:rsid w:val="00F6517C"/>
    <w:rsid w:val="00F65599"/>
    <w:rsid w:val="00F66629"/>
    <w:rsid w:val="00F7013D"/>
    <w:rsid w:val="00F70987"/>
    <w:rsid w:val="00F70C8E"/>
    <w:rsid w:val="00F723B1"/>
    <w:rsid w:val="00F732A9"/>
    <w:rsid w:val="00F740F1"/>
    <w:rsid w:val="00F75C6C"/>
    <w:rsid w:val="00F80016"/>
    <w:rsid w:val="00F8155E"/>
    <w:rsid w:val="00F81BDB"/>
    <w:rsid w:val="00F8232F"/>
    <w:rsid w:val="00F83B92"/>
    <w:rsid w:val="00F83CD4"/>
    <w:rsid w:val="00F844BB"/>
    <w:rsid w:val="00F86F70"/>
    <w:rsid w:val="00F877E3"/>
    <w:rsid w:val="00F903C3"/>
    <w:rsid w:val="00F91416"/>
    <w:rsid w:val="00F92221"/>
    <w:rsid w:val="00F92556"/>
    <w:rsid w:val="00F930FF"/>
    <w:rsid w:val="00F932EB"/>
    <w:rsid w:val="00F93551"/>
    <w:rsid w:val="00F9390F"/>
    <w:rsid w:val="00F93CF9"/>
    <w:rsid w:val="00F93D5D"/>
    <w:rsid w:val="00F97475"/>
    <w:rsid w:val="00FA051B"/>
    <w:rsid w:val="00FA0BCC"/>
    <w:rsid w:val="00FA1B78"/>
    <w:rsid w:val="00FA1DBF"/>
    <w:rsid w:val="00FA6EDD"/>
    <w:rsid w:val="00FB1CB4"/>
    <w:rsid w:val="00FB2DF5"/>
    <w:rsid w:val="00FB323F"/>
    <w:rsid w:val="00FB3840"/>
    <w:rsid w:val="00FB4EF7"/>
    <w:rsid w:val="00FB56FC"/>
    <w:rsid w:val="00FB66B2"/>
    <w:rsid w:val="00FC1C09"/>
    <w:rsid w:val="00FC302F"/>
    <w:rsid w:val="00FC5321"/>
    <w:rsid w:val="00FC6381"/>
    <w:rsid w:val="00FC73EC"/>
    <w:rsid w:val="00FC75FE"/>
    <w:rsid w:val="00FD0AF0"/>
    <w:rsid w:val="00FD11AD"/>
    <w:rsid w:val="00FD18B3"/>
    <w:rsid w:val="00FD190E"/>
    <w:rsid w:val="00FD3407"/>
    <w:rsid w:val="00FD431A"/>
    <w:rsid w:val="00FD440F"/>
    <w:rsid w:val="00FD72B8"/>
    <w:rsid w:val="00FE085E"/>
    <w:rsid w:val="00FE21BA"/>
    <w:rsid w:val="00FE2BCE"/>
    <w:rsid w:val="00FE62E1"/>
    <w:rsid w:val="00FE6404"/>
    <w:rsid w:val="00FE71A5"/>
    <w:rsid w:val="00FE7CB9"/>
    <w:rsid w:val="00FF09CF"/>
    <w:rsid w:val="00FF0E02"/>
    <w:rsid w:val="00FF1023"/>
    <w:rsid w:val="00FF1028"/>
    <w:rsid w:val="00FF14AC"/>
    <w:rsid w:val="00FF1592"/>
    <w:rsid w:val="00FF2BAC"/>
    <w:rsid w:val="00FF2D25"/>
    <w:rsid w:val="00FF315F"/>
    <w:rsid w:val="00FF4304"/>
    <w:rsid w:val="00FF4427"/>
    <w:rsid w:val="00FF44DB"/>
    <w:rsid w:val="00FF47D5"/>
    <w:rsid w:val="00FF4CA4"/>
    <w:rsid w:val="00FF5D99"/>
    <w:rsid w:val="00FF5E72"/>
    <w:rsid w:val="00FF63D8"/>
    <w:rsid w:val="00FF7441"/>
    <w:rsid w:val="00FF7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3FF1"/>
  <w14:defaultImageDpi w14:val="32767"/>
  <w15:chartTrackingRefBased/>
  <w15:docId w15:val="{B2181250-A742-1B41-9F8C-671D5445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D7B"/>
    <w:pPr>
      <w:spacing w:after="120" w:line="276" w:lineRule="auto"/>
      <w:jc w:val="both"/>
    </w:pPr>
    <w:rPr>
      <w:rFonts w:ascii="Cambria" w:hAnsi="Cambria"/>
      <w:sz w:val="22"/>
      <w:szCs w:val="22"/>
      <w:lang w:val="en-AU"/>
    </w:rPr>
  </w:style>
  <w:style w:type="paragraph" w:styleId="Heading1">
    <w:name w:val="heading 1"/>
    <w:basedOn w:val="Normal"/>
    <w:next w:val="Normal"/>
    <w:link w:val="Heading1Char"/>
    <w:uiPriority w:val="9"/>
    <w:qFormat/>
    <w:rsid w:val="00594B0C"/>
    <w:pPr>
      <w:keepNext/>
      <w:keepLines/>
      <w:spacing w:before="240" w:after="0"/>
      <w:jc w:val="left"/>
      <w:outlineLvl w:val="0"/>
    </w:pPr>
    <w:rPr>
      <w:rFonts w:asciiTheme="minorHAnsi" w:eastAsiaTheme="majorEastAsia" w:hAnsiTheme="minorHAnsi" w:cstheme="minorHAnsi"/>
      <w:b/>
      <w:bCs/>
      <w:sz w:val="36"/>
      <w:szCs w:val="36"/>
    </w:rPr>
  </w:style>
  <w:style w:type="paragraph" w:styleId="Heading2">
    <w:name w:val="heading 2"/>
    <w:basedOn w:val="Normal"/>
    <w:next w:val="Normal"/>
    <w:link w:val="Heading2Char"/>
    <w:uiPriority w:val="9"/>
    <w:unhideWhenUsed/>
    <w:qFormat/>
    <w:rsid w:val="006F5826"/>
    <w:pPr>
      <w:keepNext/>
      <w:keepLines/>
      <w:spacing w:before="120" w:after="0"/>
      <w:ind w:left="1418" w:hanging="1418"/>
      <w:outlineLvl w:val="1"/>
    </w:pPr>
    <w:rPr>
      <w:rFonts w:asciiTheme="minorHAnsi" w:eastAsiaTheme="majorEastAsia" w:hAnsiTheme="minorHAnsi" w:cstheme="minorHAnsi"/>
      <w:b/>
      <w:bCs/>
      <w:sz w:val="26"/>
      <w:szCs w:val="26"/>
      <w:lang w:val="en-GB"/>
    </w:rPr>
  </w:style>
  <w:style w:type="paragraph" w:styleId="Heading3">
    <w:name w:val="heading 3"/>
    <w:basedOn w:val="Normal"/>
    <w:next w:val="Normal"/>
    <w:link w:val="Heading3Char"/>
    <w:uiPriority w:val="9"/>
    <w:unhideWhenUsed/>
    <w:qFormat/>
    <w:rsid w:val="00DE0D25"/>
    <w:pPr>
      <w:keepNext/>
      <w:keepLines/>
      <w:spacing w:before="40" w:after="0"/>
      <w:outlineLvl w:val="2"/>
    </w:pPr>
    <w:rPr>
      <w:rFonts w:asciiTheme="minorHAnsi" w:eastAsiaTheme="majorEastAsia" w:hAnsiTheme="minorHAnsi" w:cstheme="minorHAnsi"/>
      <w:b/>
      <w:bCs/>
      <w:sz w:val="24"/>
      <w:szCs w:val="24"/>
    </w:rPr>
  </w:style>
  <w:style w:type="paragraph" w:styleId="Heading4">
    <w:name w:val="heading 4"/>
    <w:basedOn w:val="Normal"/>
    <w:next w:val="Normal"/>
    <w:link w:val="Heading4Char"/>
    <w:uiPriority w:val="9"/>
    <w:unhideWhenUsed/>
    <w:qFormat/>
    <w:rsid w:val="009F6CBC"/>
    <w:pPr>
      <w:keepNext/>
      <w:keepLines/>
      <w:spacing w:before="40" w:after="0"/>
      <w:outlineLvl w:val="3"/>
    </w:pPr>
    <w:rPr>
      <w:rFonts w:asciiTheme="minorHAnsi" w:eastAsiaTheme="majorEastAsia" w:hAnsiTheme="minorHAnsi" w:cstheme="minorHAnsi"/>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9B2805"/>
    <w:pPr>
      <w:spacing w:line="480" w:lineRule="auto"/>
      <w:ind w:left="720" w:hanging="720"/>
    </w:pPr>
    <w:rPr>
      <w:rFonts w:ascii="Times New Roman" w:eastAsiaTheme="minorEastAsia" w:hAnsi="Times New Roman" w:cs="Times New Roman"/>
    </w:rPr>
  </w:style>
  <w:style w:type="paragraph" w:styleId="Header">
    <w:name w:val="header"/>
    <w:basedOn w:val="Normal"/>
    <w:link w:val="HeaderChar"/>
    <w:uiPriority w:val="99"/>
    <w:unhideWhenUsed/>
    <w:rsid w:val="00A90623"/>
    <w:pPr>
      <w:tabs>
        <w:tab w:val="center" w:pos="4680"/>
        <w:tab w:val="right" w:pos="9360"/>
      </w:tabs>
    </w:pPr>
  </w:style>
  <w:style w:type="character" w:customStyle="1" w:styleId="HeaderChar">
    <w:name w:val="Header Char"/>
    <w:basedOn w:val="DefaultParagraphFont"/>
    <w:link w:val="Header"/>
    <w:uiPriority w:val="99"/>
    <w:rsid w:val="00A90623"/>
    <w:rPr>
      <w:lang w:val="en-AU"/>
    </w:rPr>
  </w:style>
  <w:style w:type="paragraph" w:styleId="Footer">
    <w:name w:val="footer"/>
    <w:basedOn w:val="Normal"/>
    <w:link w:val="FooterChar"/>
    <w:uiPriority w:val="99"/>
    <w:unhideWhenUsed/>
    <w:rsid w:val="005C1909"/>
    <w:pPr>
      <w:tabs>
        <w:tab w:val="center" w:pos="4680"/>
        <w:tab w:val="right" w:pos="9360"/>
      </w:tabs>
      <w:spacing w:after="0"/>
    </w:pPr>
    <w:rPr>
      <w:rFonts w:cs="Times New Roman"/>
      <w:i/>
      <w:iCs/>
      <w:sz w:val="18"/>
      <w:szCs w:val="18"/>
    </w:rPr>
  </w:style>
  <w:style w:type="character" w:customStyle="1" w:styleId="FooterChar">
    <w:name w:val="Footer Char"/>
    <w:basedOn w:val="DefaultParagraphFont"/>
    <w:link w:val="Footer"/>
    <w:uiPriority w:val="99"/>
    <w:rsid w:val="005C1909"/>
    <w:rPr>
      <w:rFonts w:ascii="Cambria" w:hAnsi="Cambria" w:cs="Times New Roman"/>
      <w:i/>
      <w:iCs/>
      <w:sz w:val="18"/>
      <w:szCs w:val="18"/>
      <w:lang w:val="en-AU"/>
    </w:rPr>
  </w:style>
  <w:style w:type="paragraph" w:styleId="Title">
    <w:name w:val="Title"/>
    <w:basedOn w:val="Normal"/>
    <w:next w:val="Normal"/>
    <w:link w:val="TitleChar"/>
    <w:uiPriority w:val="10"/>
    <w:qFormat/>
    <w:rsid w:val="005C1909"/>
    <w:pPr>
      <w:jc w:val="center"/>
    </w:pPr>
    <w:rPr>
      <w:b/>
      <w:bCs/>
      <w:sz w:val="40"/>
      <w:szCs w:val="40"/>
    </w:rPr>
  </w:style>
  <w:style w:type="character" w:customStyle="1" w:styleId="TitleChar">
    <w:name w:val="Title Char"/>
    <w:basedOn w:val="DefaultParagraphFont"/>
    <w:link w:val="Title"/>
    <w:uiPriority w:val="10"/>
    <w:rsid w:val="005C1909"/>
    <w:rPr>
      <w:rFonts w:ascii="Cambria" w:hAnsi="Cambria"/>
      <w:b/>
      <w:bCs/>
      <w:sz w:val="40"/>
      <w:szCs w:val="40"/>
      <w:lang w:val="en-AU"/>
    </w:rPr>
  </w:style>
  <w:style w:type="character" w:styleId="PageNumber">
    <w:name w:val="page number"/>
    <w:basedOn w:val="DefaultParagraphFont"/>
    <w:uiPriority w:val="99"/>
    <w:semiHidden/>
    <w:unhideWhenUsed/>
    <w:rsid w:val="005C1909"/>
  </w:style>
  <w:style w:type="character" w:customStyle="1" w:styleId="Heading1Char">
    <w:name w:val="Heading 1 Char"/>
    <w:basedOn w:val="DefaultParagraphFont"/>
    <w:link w:val="Heading1"/>
    <w:uiPriority w:val="9"/>
    <w:rsid w:val="00594B0C"/>
    <w:rPr>
      <w:rFonts w:eastAsiaTheme="majorEastAsia" w:cstheme="minorHAnsi"/>
      <w:b/>
      <w:bCs/>
      <w:sz w:val="36"/>
      <w:szCs w:val="36"/>
      <w:lang w:val="en-AU"/>
    </w:rPr>
  </w:style>
  <w:style w:type="paragraph" w:styleId="TOC1">
    <w:name w:val="toc 1"/>
    <w:basedOn w:val="Normal"/>
    <w:next w:val="Normal"/>
    <w:autoRedefine/>
    <w:uiPriority w:val="39"/>
    <w:unhideWhenUsed/>
    <w:rsid w:val="009B160E"/>
    <w:pPr>
      <w:tabs>
        <w:tab w:val="right" w:leader="dot" w:pos="9010"/>
      </w:tabs>
      <w:spacing w:before="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3C0093"/>
    <w:pPr>
      <w:spacing w:after="0"/>
      <w:ind w:left="22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3C0093"/>
    <w:pPr>
      <w:spacing w:after="0"/>
      <w:ind w:left="440"/>
      <w:jc w:val="left"/>
    </w:pPr>
    <w:rPr>
      <w:rFonts w:asciiTheme="minorHAnsi" w:hAnsiTheme="minorHAnsi" w:cstheme="minorHAnsi"/>
      <w:i/>
      <w:iCs/>
      <w:sz w:val="20"/>
      <w:szCs w:val="20"/>
    </w:rPr>
  </w:style>
  <w:style w:type="paragraph" w:styleId="TOC4">
    <w:name w:val="toc 4"/>
    <w:basedOn w:val="Normal"/>
    <w:next w:val="Normal"/>
    <w:autoRedefine/>
    <w:uiPriority w:val="39"/>
    <w:unhideWhenUsed/>
    <w:rsid w:val="003C0093"/>
    <w:pPr>
      <w:spacing w:after="0"/>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3C0093"/>
    <w:pPr>
      <w:spacing w:after="0"/>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3C0093"/>
    <w:pPr>
      <w:spacing w:after="0"/>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3C0093"/>
    <w:pPr>
      <w:spacing w:after="0"/>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3C0093"/>
    <w:pPr>
      <w:spacing w:after="0"/>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3C0093"/>
    <w:pPr>
      <w:spacing w:after="0"/>
      <w:ind w:left="1760"/>
      <w:jc w:val="left"/>
    </w:pPr>
    <w:rPr>
      <w:rFonts w:asciiTheme="minorHAnsi" w:hAnsiTheme="minorHAnsi" w:cstheme="minorHAnsi"/>
      <w:sz w:val="18"/>
      <w:szCs w:val="18"/>
    </w:rPr>
  </w:style>
  <w:style w:type="paragraph" w:customStyle="1" w:styleId="ToCtitle">
    <w:name w:val="ToC title"/>
    <w:basedOn w:val="Heading1"/>
    <w:rsid w:val="007B649F"/>
  </w:style>
  <w:style w:type="paragraph" w:styleId="ListParagraph">
    <w:name w:val="List Paragraph"/>
    <w:basedOn w:val="Normal"/>
    <w:uiPriority w:val="34"/>
    <w:qFormat/>
    <w:rsid w:val="005E548F"/>
    <w:pPr>
      <w:ind w:left="720"/>
      <w:contextualSpacing/>
    </w:pPr>
  </w:style>
  <w:style w:type="paragraph" w:customStyle="1" w:styleId="Hanging">
    <w:name w:val="Hanging"/>
    <w:basedOn w:val="Normal"/>
    <w:rsid w:val="00D600D7"/>
    <w:pPr>
      <w:ind w:left="1134" w:hanging="1134"/>
    </w:pPr>
  </w:style>
  <w:style w:type="character" w:customStyle="1" w:styleId="Heading2Char">
    <w:name w:val="Heading 2 Char"/>
    <w:basedOn w:val="DefaultParagraphFont"/>
    <w:link w:val="Heading2"/>
    <w:uiPriority w:val="9"/>
    <w:rsid w:val="006F5826"/>
    <w:rPr>
      <w:rFonts w:eastAsiaTheme="majorEastAsia" w:cstheme="minorHAnsi"/>
      <w:b/>
      <w:bCs/>
      <w:sz w:val="26"/>
      <w:szCs w:val="26"/>
    </w:rPr>
  </w:style>
  <w:style w:type="character" w:customStyle="1" w:styleId="Heading3Char">
    <w:name w:val="Heading 3 Char"/>
    <w:basedOn w:val="DefaultParagraphFont"/>
    <w:link w:val="Heading3"/>
    <w:uiPriority w:val="9"/>
    <w:rsid w:val="00DE0D25"/>
    <w:rPr>
      <w:rFonts w:eastAsiaTheme="majorEastAsia" w:cstheme="minorHAnsi"/>
      <w:b/>
      <w:bCs/>
      <w:lang w:val="en-AU"/>
    </w:rPr>
  </w:style>
  <w:style w:type="table" w:styleId="TableGrid">
    <w:name w:val="Table Grid"/>
    <w:basedOn w:val="TableNormal"/>
    <w:uiPriority w:val="39"/>
    <w:rsid w:val="00DC0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66BE"/>
    <w:rPr>
      <w:color w:val="0563C1" w:themeColor="hyperlink"/>
      <w:u w:val="single"/>
    </w:rPr>
  </w:style>
  <w:style w:type="character" w:customStyle="1" w:styleId="UnresolvedMention">
    <w:name w:val="Unresolved Mention"/>
    <w:basedOn w:val="DefaultParagraphFont"/>
    <w:uiPriority w:val="99"/>
    <w:rsid w:val="009466BE"/>
    <w:rPr>
      <w:color w:val="605E5C"/>
      <w:shd w:val="clear" w:color="auto" w:fill="E1DFDD"/>
    </w:rPr>
  </w:style>
  <w:style w:type="character" w:styleId="FollowedHyperlink">
    <w:name w:val="FollowedHyperlink"/>
    <w:basedOn w:val="DefaultParagraphFont"/>
    <w:uiPriority w:val="99"/>
    <w:semiHidden/>
    <w:unhideWhenUsed/>
    <w:rsid w:val="00AA60C8"/>
    <w:rPr>
      <w:color w:val="954F72" w:themeColor="followedHyperlink"/>
      <w:u w:val="single"/>
    </w:rPr>
  </w:style>
  <w:style w:type="character" w:customStyle="1" w:styleId="apple-converted-space">
    <w:name w:val="apple-converted-space"/>
    <w:basedOn w:val="DefaultParagraphFont"/>
    <w:rsid w:val="003B0937"/>
  </w:style>
  <w:style w:type="character" w:styleId="Emphasis">
    <w:name w:val="Emphasis"/>
    <w:basedOn w:val="DefaultParagraphFont"/>
    <w:uiPriority w:val="20"/>
    <w:qFormat/>
    <w:rsid w:val="003B0937"/>
    <w:rPr>
      <w:i/>
      <w:iCs/>
    </w:rPr>
  </w:style>
  <w:style w:type="character" w:styleId="CommentReference">
    <w:name w:val="annotation reference"/>
    <w:basedOn w:val="DefaultParagraphFont"/>
    <w:uiPriority w:val="99"/>
    <w:semiHidden/>
    <w:unhideWhenUsed/>
    <w:rsid w:val="000776B7"/>
    <w:rPr>
      <w:sz w:val="16"/>
      <w:szCs w:val="16"/>
    </w:rPr>
  </w:style>
  <w:style w:type="paragraph" w:styleId="CommentText">
    <w:name w:val="annotation text"/>
    <w:basedOn w:val="Normal"/>
    <w:link w:val="CommentTextChar"/>
    <w:uiPriority w:val="99"/>
    <w:semiHidden/>
    <w:unhideWhenUsed/>
    <w:rsid w:val="000776B7"/>
    <w:pPr>
      <w:spacing w:line="240" w:lineRule="auto"/>
    </w:pPr>
    <w:rPr>
      <w:sz w:val="20"/>
      <w:szCs w:val="20"/>
    </w:rPr>
  </w:style>
  <w:style w:type="character" w:customStyle="1" w:styleId="CommentTextChar">
    <w:name w:val="Comment Text Char"/>
    <w:basedOn w:val="DefaultParagraphFont"/>
    <w:link w:val="CommentText"/>
    <w:uiPriority w:val="99"/>
    <w:semiHidden/>
    <w:rsid w:val="000776B7"/>
    <w:rPr>
      <w:rFonts w:ascii="Cambria" w:hAnsi="Cambria"/>
      <w:sz w:val="20"/>
      <w:szCs w:val="20"/>
      <w:lang w:val="en-AU"/>
    </w:rPr>
  </w:style>
  <w:style w:type="paragraph" w:styleId="CommentSubject">
    <w:name w:val="annotation subject"/>
    <w:basedOn w:val="CommentText"/>
    <w:next w:val="CommentText"/>
    <w:link w:val="CommentSubjectChar"/>
    <w:uiPriority w:val="99"/>
    <w:semiHidden/>
    <w:unhideWhenUsed/>
    <w:rsid w:val="000776B7"/>
    <w:rPr>
      <w:b/>
      <w:bCs/>
    </w:rPr>
  </w:style>
  <w:style w:type="character" w:customStyle="1" w:styleId="CommentSubjectChar">
    <w:name w:val="Comment Subject Char"/>
    <w:basedOn w:val="CommentTextChar"/>
    <w:link w:val="CommentSubject"/>
    <w:uiPriority w:val="99"/>
    <w:semiHidden/>
    <w:rsid w:val="000776B7"/>
    <w:rPr>
      <w:rFonts w:ascii="Cambria" w:hAnsi="Cambria"/>
      <w:b/>
      <w:bCs/>
      <w:sz w:val="20"/>
      <w:szCs w:val="20"/>
      <w:lang w:val="en-AU"/>
    </w:rPr>
  </w:style>
  <w:style w:type="paragraph" w:customStyle="1" w:styleId="Dataentry">
    <w:name w:val="Data_entry"/>
    <w:basedOn w:val="Normal"/>
    <w:qFormat/>
    <w:rsid w:val="00834176"/>
    <w:pPr>
      <w:tabs>
        <w:tab w:val="left" w:pos="3969"/>
        <w:tab w:val="left" w:pos="5670"/>
        <w:tab w:val="left" w:leader="underscore" w:pos="8647"/>
      </w:tabs>
    </w:pPr>
    <w:rPr>
      <w:lang w:val="en-GB"/>
    </w:rPr>
  </w:style>
  <w:style w:type="paragraph" w:customStyle="1" w:styleId="Tablecaption">
    <w:name w:val="Table caption"/>
    <w:basedOn w:val="Normal"/>
    <w:qFormat/>
    <w:rsid w:val="00B143B1"/>
    <w:pPr>
      <w:spacing w:before="240"/>
    </w:pPr>
    <w:rPr>
      <w:b/>
      <w:bCs/>
    </w:rPr>
  </w:style>
  <w:style w:type="character" w:customStyle="1" w:styleId="Heading4Char">
    <w:name w:val="Heading 4 Char"/>
    <w:basedOn w:val="DefaultParagraphFont"/>
    <w:link w:val="Heading4"/>
    <w:uiPriority w:val="9"/>
    <w:rsid w:val="009F6CBC"/>
    <w:rPr>
      <w:rFonts w:eastAsiaTheme="majorEastAsia" w:cstheme="minorHAnsi"/>
      <w:i/>
      <w:iCs/>
      <w:sz w:val="22"/>
      <w:szCs w:val="22"/>
    </w:rPr>
  </w:style>
  <w:style w:type="paragraph" w:styleId="BalloonText">
    <w:name w:val="Balloon Text"/>
    <w:basedOn w:val="Normal"/>
    <w:link w:val="BalloonTextChar"/>
    <w:uiPriority w:val="99"/>
    <w:semiHidden/>
    <w:unhideWhenUsed/>
    <w:rsid w:val="008E2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EDF"/>
    <w:rPr>
      <w:rFonts w:ascii="Segoe UI" w:hAnsi="Segoe UI" w:cs="Segoe UI"/>
      <w:sz w:val="18"/>
      <w:szCs w:val="18"/>
      <w:lang w:val="en-AU"/>
    </w:rPr>
  </w:style>
  <w:style w:type="paragraph" w:styleId="Revision">
    <w:name w:val="Revision"/>
    <w:hidden/>
    <w:uiPriority w:val="99"/>
    <w:semiHidden/>
    <w:rsid w:val="008E2EDF"/>
    <w:rPr>
      <w:rFonts w:ascii="Cambria" w:hAnsi="Cambria"/>
      <w:sz w:val="22"/>
      <w:szCs w:val="22"/>
      <w:lang w:val="en-AU"/>
    </w:rPr>
  </w:style>
  <w:style w:type="paragraph" w:styleId="NoSpacing">
    <w:name w:val="No Spacing"/>
    <w:uiPriority w:val="1"/>
    <w:qFormat/>
    <w:rsid w:val="00B87F92"/>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89191">
      <w:bodyDiv w:val="1"/>
      <w:marLeft w:val="0"/>
      <w:marRight w:val="0"/>
      <w:marTop w:val="0"/>
      <w:marBottom w:val="0"/>
      <w:divBdr>
        <w:top w:val="none" w:sz="0" w:space="0" w:color="auto"/>
        <w:left w:val="none" w:sz="0" w:space="0" w:color="auto"/>
        <w:bottom w:val="none" w:sz="0" w:space="0" w:color="auto"/>
        <w:right w:val="none" w:sz="0" w:space="0" w:color="auto"/>
      </w:divBdr>
    </w:div>
    <w:div w:id="277108308">
      <w:bodyDiv w:val="1"/>
      <w:marLeft w:val="0"/>
      <w:marRight w:val="0"/>
      <w:marTop w:val="0"/>
      <w:marBottom w:val="0"/>
      <w:divBdr>
        <w:top w:val="none" w:sz="0" w:space="0" w:color="auto"/>
        <w:left w:val="none" w:sz="0" w:space="0" w:color="auto"/>
        <w:bottom w:val="none" w:sz="0" w:space="0" w:color="auto"/>
        <w:right w:val="none" w:sz="0" w:space="0" w:color="auto"/>
      </w:divBdr>
      <w:divsChild>
        <w:div w:id="134110602">
          <w:marLeft w:val="0"/>
          <w:marRight w:val="0"/>
          <w:marTop w:val="0"/>
          <w:marBottom w:val="0"/>
          <w:divBdr>
            <w:top w:val="none" w:sz="0" w:space="0" w:color="auto"/>
            <w:left w:val="none" w:sz="0" w:space="0" w:color="auto"/>
            <w:bottom w:val="none" w:sz="0" w:space="0" w:color="auto"/>
            <w:right w:val="none" w:sz="0" w:space="0" w:color="auto"/>
          </w:divBdr>
          <w:divsChild>
            <w:div w:id="753431090">
              <w:marLeft w:val="0"/>
              <w:marRight w:val="0"/>
              <w:marTop w:val="0"/>
              <w:marBottom w:val="0"/>
              <w:divBdr>
                <w:top w:val="none" w:sz="0" w:space="0" w:color="auto"/>
                <w:left w:val="none" w:sz="0" w:space="0" w:color="auto"/>
                <w:bottom w:val="none" w:sz="0" w:space="0" w:color="auto"/>
                <w:right w:val="none" w:sz="0" w:space="0" w:color="auto"/>
              </w:divBdr>
              <w:divsChild>
                <w:div w:id="9281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44546">
      <w:bodyDiv w:val="1"/>
      <w:marLeft w:val="0"/>
      <w:marRight w:val="0"/>
      <w:marTop w:val="0"/>
      <w:marBottom w:val="0"/>
      <w:divBdr>
        <w:top w:val="none" w:sz="0" w:space="0" w:color="auto"/>
        <w:left w:val="none" w:sz="0" w:space="0" w:color="auto"/>
        <w:bottom w:val="none" w:sz="0" w:space="0" w:color="auto"/>
        <w:right w:val="none" w:sz="0" w:space="0" w:color="auto"/>
      </w:divBdr>
    </w:div>
    <w:div w:id="408888222">
      <w:bodyDiv w:val="1"/>
      <w:marLeft w:val="0"/>
      <w:marRight w:val="0"/>
      <w:marTop w:val="0"/>
      <w:marBottom w:val="0"/>
      <w:divBdr>
        <w:top w:val="none" w:sz="0" w:space="0" w:color="auto"/>
        <w:left w:val="none" w:sz="0" w:space="0" w:color="auto"/>
        <w:bottom w:val="none" w:sz="0" w:space="0" w:color="auto"/>
        <w:right w:val="none" w:sz="0" w:space="0" w:color="auto"/>
      </w:divBdr>
    </w:div>
    <w:div w:id="1038165874">
      <w:bodyDiv w:val="1"/>
      <w:marLeft w:val="0"/>
      <w:marRight w:val="0"/>
      <w:marTop w:val="0"/>
      <w:marBottom w:val="0"/>
      <w:divBdr>
        <w:top w:val="none" w:sz="0" w:space="0" w:color="auto"/>
        <w:left w:val="none" w:sz="0" w:space="0" w:color="auto"/>
        <w:bottom w:val="none" w:sz="0" w:space="0" w:color="auto"/>
        <w:right w:val="none" w:sz="0" w:space="0" w:color="auto"/>
      </w:divBdr>
    </w:div>
    <w:div w:id="1438603748">
      <w:bodyDiv w:val="1"/>
      <w:marLeft w:val="0"/>
      <w:marRight w:val="0"/>
      <w:marTop w:val="0"/>
      <w:marBottom w:val="0"/>
      <w:divBdr>
        <w:top w:val="none" w:sz="0" w:space="0" w:color="auto"/>
        <w:left w:val="none" w:sz="0" w:space="0" w:color="auto"/>
        <w:bottom w:val="none" w:sz="0" w:space="0" w:color="auto"/>
        <w:right w:val="none" w:sz="0" w:space="0" w:color="auto"/>
      </w:divBdr>
    </w:div>
    <w:div w:id="1459761239">
      <w:bodyDiv w:val="1"/>
      <w:marLeft w:val="0"/>
      <w:marRight w:val="0"/>
      <w:marTop w:val="0"/>
      <w:marBottom w:val="0"/>
      <w:divBdr>
        <w:top w:val="none" w:sz="0" w:space="0" w:color="auto"/>
        <w:left w:val="none" w:sz="0" w:space="0" w:color="auto"/>
        <w:bottom w:val="none" w:sz="0" w:space="0" w:color="auto"/>
        <w:right w:val="none" w:sz="0" w:space="0" w:color="auto"/>
      </w:divBdr>
      <w:divsChild>
        <w:div w:id="1532185112">
          <w:marLeft w:val="0"/>
          <w:marRight w:val="0"/>
          <w:marTop w:val="0"/>
          <w:marBottom w:val="0"/>
          <w:divBdr>
            <w:top w:val="none" w:sz="0" w:space="0" w:color="auto"/>
            <w:left w:val="none" w:sz="0" w:space="0" w:color="auto"/>
            <w:bottom w:val="none" w:sz="0" w:space="0" w:color="auto"/>
            <w:right w:val="none" w:sz="0" w:space="0" w:color="auto"/>
          </w:divBdr>
        </w:div>
        <w:div w:id="403379500">
          <w:marLeft w:val="0"/>
          <w:marRight w:val="0"/>
          <w:marTop w:val="0"/>
          <w:marBottom w:val="0"/>
          <w:divBdr>
            <w:top w:val="none" w:sz="0" w:space="0" w:color="auto"/>
            <w:left w:val="none" w:sz="0" w:space="0" w:color="auto"/>
            <w:bottom w:val="none" w:sz="0" w:space="0" w:color="auto"/>
            <w:right w:val="none" w:sz="0" w:space="0" w:color="auto"/>
          </w:divBdr>
          <w:divsChild>
            <w:div w:id="1277372870">
              <w:marLeft w:val="0"/>
              <w:marRight w:val="0"/>
              <w:marTop w:val="0"/>
              <w:marBottom w:val="0"/>
              <w:divBdr>
                <w:top w:val="none" w:sz="0" w:space="0" w:color="auto"/>
                <w:left w:val="none" w:sz="0" w:space="0" w:color="auto"/>
                <w:bottom w:val="none" w:sz="0" w:space="0" w:color="auto"/>
                <w:right w:val="none" w:sz="0" w:space="0" w:color="auto"/>
              </w:divBdr>
              <w:divsChild>
                <w:div w:id="1616790318">
                  <w:marLeft w:val="0"/>
                  <w:marRight w:val="300"/>
                  <w:marTop w:val="0"/>
                  <w:marBottom w:val="0"/>
                  <w:divBdr>
                    <w:top w:val="none" w:sz="0" w:space="0" w:color="auto"/>
                    <w:left w:val="none" w:sz="0" w:space="0" w:color="auto"/>
                    <w:bottom w:val="none" w:sz="0" w:space="0" w:color="auto"/>
                    <w:right w:val="none" w:sz="0" w:space="0" w:color="auto"/>
                  </w:divBdr>
                  <w:divsChild>
                    <w:div w:id="1268343304">
                      <w:marLeft w:val="0"/>
                      <w:marRight w:val="0"/>
                      <w:marTop w:val="0"/>
                      <w:marBottom w:val="0"/>
                      <w:divBdr>
                        <w:top w:val="none" w:sz="0" w:space="0" w:color="auto"/>
                        <w:left w:val="none" w:sz="0" w:space="0" w:color="auto"/>
                        <w:bottom w:val="none" w:sz="0" w:space="0" w:color="auto"/>
                        <w:right w:val="none" w:sz="0" w:space="0" w:color="auto"/>
                      </w:divBdr>
                      <w:divsChild>
                        <w:div w:id="1999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377623">
      <w:bodyDiv w:val="1"/>
      <w:marLeft w:val="0"/>
      <w:marRight w:val="0"/>
      <w:marTop w:val="0"/>
      <w:marBottom w:val="0"/>
      <w:divBdr>
        <w:top w:val="none" w:sz="0" w:space="0" w:color="auto"/>
        <w:left w:val="none" w:sz="0" w:space="0" w:color="auto"/>
        <w:bottom w:val="none" w:sz="0" w:space="0" w:color="auto"/>
        <w:right w:val="none" w:sz="0" w:space="0" w:color="auto"/>
      </w:divBdr>
    </w:div>
    <w:div w:id="1663466882">
      <w:bodyDiv w:val="1"/>
      <w:marLeft w:val="0"/>
      <w:marRight w:val="0"/>
      <w:marTop w:val="0"/>
      <w:marBottom w:val="0"/>
      <w:divBdr>
        <w:top w:val="none" w:sz="0" w:space="0" w:color="auto"/>
        <w:left w:val="none" w:sz="0" w:space="0" w:color="auto"/>
        <w:bottom w:val="none" w:sz="0" w:space="0" w:color="auto"/>
        <w:right w:val="none" w:sz="0" w:space="0" w:color="auto"/>
      </w:divBdr>
    </w:div>
    <w:div w:id="1664429211">
      <w:bodyDiv w:val="1"/>
      <w:marLeft w:val="0"/>
      <w:marRight w:val="0"/>
      <w:marTop w:val="0"/>
      <w:marBottom w:val="0"/>
      <w:divBdr>
        <w:top w:val="none" w:sz="0" w:space="0" w:color="auto"/>
        <w:left w:val="none" w:sz="0" w:space="0" w:color="auto"/>
        <w:bottom w:val="none" w:sz="0" w:space="0" w:color="auto"/>
        <w:right w:val="none" w:sz="0" w:space="0" w:color="auto"/>
      </w:divBdr>
    </w:div>
    <w:div w:id="1810590572">
      <w:bodyDiv w:val="1"/>
      <w:marLeft w:val="0"/>
      <w:marRight w:val="0"/>
      <w:marTop w:val="0"/>
      <w:marBottom w:val="0"/>
      <w:divBdr>
        <w:top w:val="none" w:sz="0" w:space="0" w:color="auto"/>
        <w:left w:val="none" w:sz="0" w:space="0" w:color="auto"/>
        <w:bottom w:val="none" w:sz="0" w:space="0" w:color="auto"/>
        <w:right w:val="none" w:sz="0" w:space="0" w:color="auto"/>
      </w:divBdr>
    </w:div>
    <w:div w:id="195848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yjma.qld.gov.au" TargetMode="External"/><Relationship Id="rId18" Type="http://schemas.openxmlformats.org/officeDocument/2006/relationships/hyperlink" Target="https://www.datsip.qld.gov.au" TargetMode="External"/><Relationship Id="rId26" Type="http://schemas.openxmlformats.org/officeDocument/2006/relationships/image" Target="cid:image001.jpg@01D353C8.08B48810"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qld.gov.au/education/schools/health/bullying" TargetMode="External"/><Relationship Id="rId34" Type="http://schemas.openxmlformats.org/officeDocument/2006/relationships/header" Target="header1.xml"/><Relationship Id="rId42" Type="http://schemas.openxmlformats.org/officeDocument/2006/relationships/hyperlink" Target="https://www.qld.gov.au/law/laws-regulated-industries-and-accountability/queensland-laws-and-regulations/regulated-industries-and-licensing/blue-card/organisations/valid" TargetMode="External"/><Relationship Id="rId47" Type="http://schemas.openxmlformats.org/officeDocument/2006/relationships/footer" Target="footer3.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bluecard.qld.gov.au" TargetMode="External"/><Relationship Id="rId17" Type="http://schemas.openxmlformats.org/officeDocument/2006/relationships/hyperlink" Target="https://earlychildhood.qld.gov.au" TargetMode="External"/><Relationship Id="rId25" Type="http://schemas.openxmlformats.org/officeDocument/2006/relationships/image" Target="media/image2.jpeg"/><Relationship Id="rId33" Type="http://schemas.openxmlformats.org/officeDocument/2006/relationships/hyperlink" Target="https://bluecard.qld.gov.au" TargetMode="External"/><Relationship Id="rId38" Type="http://schemas.openxmlformats.org/officeDocument/2006/relationships/footer" Target="footer2.xm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qed.qld.gov.au" TargetMode="External"/><Relationship Id="rId20" Type="http://schemas.openxmlformats.org/officeDocument/2006/relationships/hyperlink" Target="https://www.playbytherules.net.au" TargetMode="External"/><Relationship Id="rId29" Type="http://schemas.openxmlformats.org/officeDocument/2006/relationships/hyperlink" Target="mailto:profstandards@twb.catholic.org.au"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bluecard.qld.gov.au/login" TargetMode="External"/><Relationship Id="rId24" Type="http://schemas.openxmlformats.org/officeDocument/2006/relationships/hyperlink" Target="https://esafety.gov.au" TargetMode="External"/><Relationship Id="rId32" Type="http://schemas.openxmlformats.org/officeDocument/2006/relationships/hyperlink" Target="mailto:CPIU.Toowoomba@police.qld.gov.au" TargetMode="External"/><Relationship Id="rId37" Type="http://schemas.openxmlformats.org/officeDocument/2006/relationships/header" Target="header3.xml"/><Relationship Id="rId40" Type="http://schemas.openxmlformats.org/officeDocument/2006/relationships/comments" Target="comments.xml"/><Relationship Id="rId45" Type="http://schemas.openxmlformats.org/officeDocument/2006/relationships/header" Target="header5.xml"/><Relationship Id="rId53"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police.qld.gov.au" TargetMode="External"/><Relationship Id="rId23" Type="http://schemas.openxmlformats.org/officeDocument/2006/relationships/hyperlink" Target="https://qfcc.qld.gov.au" TargetMode="External"/><Relationship Id="rId28" Type="http://schemas.openxmlformats.org/officeDocument/2006/relationships/hyperlink" Target="mailto:swintake@communities.qld.gov.au" TargetMode="External"/><Relationship Id="rId36" Type="http://schemas.openxmlformats.org/officeDocument/2006/relationships/header" Target="header2.xml"/><Relationship Id="rId49" Type="http://schemas.openxmlformats.org/officeDocument/2006/relationships/fontTable" Target="fontTable.xml"/><Relationship Id="rId10" Type="http://schemas.openxmlformats.org/officeDocument/2006/relationships/hyperlink" Target="https://bluecard.qld.gov.au" TargetMode="External"/><Relationship Id="rId19" Type="http://schemas.openxmlformats.org/officeDocument/2006/relationships/hyperlink" Target="https://www.legislation.qld.gov.au" TargetMode="External"/><Relationship Id="rId31" Type="http://schemas.openxmlformats.org/officeDocument/2006/relationships/hyperlink" Target="mailto:profstandards@twb.catholic.org.au" TargetMode="External"/><Relationship Id="rId44" Type="http://schemas.openxmlformats.org/officeDocument/2006/relationships/hyperlink" Target="https://www.publications.qld.gov.au/dataset/blue-card-system-compliance-information-and-resources"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bluecard.qld.gov.au/" TargetMode="External"/><Relationship Id="rId14" Type="http://schemas.openxmlformats.org/officeDocument/2006/relationships/hyperlink" Target="https://www.qld.gov.au/community/caring-child/family-child-connect" TargetMode="External"/><Relationship Id="rId22" Type="http://schemas.openxmlformats.org/officeDocument/2006/relationships/hyperlink" Target="https://humanrights.gov.au/our-work/childrens-rights" TargetMode="External"/><Relationship Id="rId27" Type="http://schemas.openxmlformats.org/officeDocument/2006/relationships/hyperlink" Target="mailto:CPIU.Toowoomba@police.qld.gov.au" TargetMode="External"/><Relationship Id="rId30" Type="http://schemas.openxmlformats.org/officeDocument/2006/relationships/hyperlink" Target="mailto:CPIU.Toowoomba@police.qld.gov.au" TargetMode="External"/><Relationship Id="rId35" Type="http://schemas.openxmlformats.org/officeDocument/2006/relationships/footer" Target="footer1.xml"/><Relationship Id="rId43" Type="http://schemas.openxmlformats.org/officeDocument/2006/relationships/hyperlink" Target="https://www.qld.gov.au/law/laws-regulated-industries-and-accountability/queensland-laws-and-regulations/regulated-industries-and-licensing/blue-card/organisations/update-details" TargetMode="External"/><Relationship Id="rId48" Type="http://schemas.openxmlformats.org/officeDocument/2006/relationships/header" Target="header7.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43412-5872-466B-9BBB-AC036AEF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18114</Words>
  <Characters>103253</Characters>
  <Application>Microsoft Office Word</Application>
  <DocSecurity>4</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Albion</dc:creator>
  <cp:keywords/>
  <dc:description/>
  <cp:lastModifiedBy>Ingrid McTaggart</cp:lastModifiedBy>
  <cp:revision>2</cp:revision>
  <cp:lastPrinted>2021-06-09T06:53:00Z</cp:lastPrinted>
  <dcterms:created xsi:type="dcterms:W3CDTF">2021-06-14T05:46:00Z</dcterms:created>
  <dcterms:modified xsi:type="dcterms:W3CDTF">2021-06-14T05:46:00Z</dcterms:modified>
</cp:coreProperties>
</file>