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31A6" w14:textId="6FE79F6C" w:rsidR="00661B70" w:rsidRPr="00661B70" w:rsidRDefault="00AE02A3" w:rsidP="00D13A63">
      <w:pPr>
        <w:pStyle w:val="NoSpacing"/>
        <w:jc w:val="both"/>
        <w:rPr>
          <w:b/>
          <w:bCs/>
        </w:rPr>
      </w:pPr>
      <w:r w:rsidRPr="00AE02A3">
        <w:rPr>
          <w:b/>
          <w:bCs/>
          <w:noProof/>
          <w:lang w:eastAsia="en-AU"/>
        </w:rPr>
        <mc:AlternateContent>
          <mc:Choice Requires="wps">
            <w:drawing>
              <wp:anchor distT="45720" distB="45720" distL="114300" distR="114300" simplePos="0" relativeHeight="251659264" behindDoc="0" locked="0" layoutInCell="1" allowOverlap="1" wp14:anchorId="53A8BA6F" wp14:editId="21A86888">
                <wp:simplePos x="0" y="0"/>
                <wp:positionH relativeFrom="column">
                  <wp:posOffset>1120775</wp:posOffset>
                </wp:positionH>
                <wp:positionV relativeFrom="paragraph">
                  <wp:posOffset>182245</wp:posOffset>
                </wp:positionV>
                <wp:extent cx="3442335" cy="73914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739140"/>
                        </a:xfrm>
                        <a:prstGeom prst="rect">
                          <a:avLst/>
                        </a:prstGeom>
                        <a:solidFill>
                          <a:srgbClr val="FFFFFF"/>
                        </a:solidFill>
                        <a:ln w="9525">
                          <a:solidFill>
                            <a:srgbClr val="000000"/>
                          </a:solidFill>
                          <a:miter lim="800000"/>
                          <a:headEnd/>
                          <a:tailEnd/>
                        </a:ln>
                      </wps:spPr>
                      <wps:txbx>
                        <w:txbxContent>
                          <w:p w14:paraId="2982605A" w14:textId="3A1C7A72" w:rsidR="00AE02A3" w:rsidRPr="0047490D" w:rsidRDefault="00AE02A3" w:rsidP="00AE02A3">
                            <w:pPr>
                              <w:pStyle w:val="NoSpacing"/>
                              <w:jc w:val="center"/>
                              <w:rPr>
                                <w:b/>
                                <w:bCs/>
                                <w:sz w:val="24"/>
                                <w:szCs w:val="24"/>
                              </w:rPr>
                            </w:pPr>
                            <w:r w:rsidRPr="0047490D">
                              <w:rPr>
                                <w:b/>
                                <w:sz w:val="24"/>
                                <w:szCs w:val="24"/>
                              </w:rPr>
                              <w:t>TOOWOOMBA DIOCESE</w:t>
                            </w:r>
                          </w:p>
                          <w:p w14:paraId="5B617370" w14:textId="3F4191C9" w:rsidR="00AE02A3" w:rsidRPr="00A57ECE" w:rsidRDefault="00AE02A3" w:rsidP="00AE02A3">
                            <w:pPr>
                              <w:pStyle w:val="NoSpacing"/>
                              <w:jc w:val="center"/>
                              <w:rPr>
                                <w:b/>
                                <w:bCs/>
                                <w:sz w:val="32"/>
                                <w:szCs w:val="32"/>
                              </w:rPr>
                            </w:pPr>
                            <w:r w:rsidRPr="00A57ECE">
                              <w:rPr>
                                <w:b/>
                                <w:bCs/>
                                <w:sz w:val="32"/>
                                <w:szCs w:val="32"/>
                              </w:rPr>
                              <w:t>SAFEGUARDING CODE of CONDUCT</w:t>
                            </w:r>
                          </w:p>
                          <w:p w14:paraId="5182ACD3" w14:textId="183EEB7A" w:rsidR="00AE02A3" w:rsidRDefault="001558D6" w:rsidP="00AE02A3">
                            <w:pPr>
                              <w:pStyle w:val="NoSpacing"/>
                              <w:jc w:val="center"/>
                            </w:pPr>
                            <w:r>
                              <w:rPr>
                                <w:b/>
                                <w:bCs/>
                              </w:rPr>
                              <w:t>22 March</w:t>
                            </w:r>
                            <w:r w:rsidR="00AE02A3">
                              <w:rPr>
                                <w:b/>
                                <w:bCs/>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A8BA6F" id="_x0000_t202" coordsize="21600,21600" o:spt="202" path="m,l,21600r21600,l21600,xe">
                <v:stroke joinstyle="miter"/>
                <v:path gradientshapeok="t" o:connecttype="rect"/>
              </v:shapetype>
              <v:shape id="Text Box 2" o:spid="_x0000_s1026" type="#_x0000_t202" style="position:absolute;left:0;text-align:left;margin-left:88.25pt;margin-top:14.35pt;width:271.05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">
                <v:textbox>
                  <w:txbxContent>
                    <w:p w14:paraId="2982605A" w14:textId="3A1C7A72" w:rsidR="00AE02A3" w:rsidRPr="0047490D" w:rsidRDefault="00AE02A3" w:rsidP="00AE02A3">
                      <w:pPr>
                        <w:pStyle w:val="NoSpacing"/>
                        <w:jc w:val="center"/>
                        <w:rPr>
                          <w:b/>
                          <w:bCs/>
                          <w:sz w:val="24"/>
                          <w:szCs w:val="24"/>
                        </w:rPr>
                      </w:pPr>
                      <w:r w:rsidRPr="0047490D">
                        <w:rPr>
                          <w:b/>
                          <w:sz w:val="24"/>
                          <w:szCs w:val="24"/>
                        </w:rPr>
                        <w:t>TOOWOOMBA DIOCESE</w:t>
                      </w:r>
                    </w:p>
                    <w:p w14:paraId="5B617370" w14:textId="3F4191C9" w:rsidR="00AE02A3" w:rsidRPr="00A57ECE" w:rsidRDefault="00AE02A3" w:rsidP="00AE02A3">
                      <w:pPr>
                        <w:pStyle w:val="NoSpacing"/>
                        <w:jc w:val="center"/>
                        <w:rPr>
                          <w:b/>
                          <w:bCs/>
                          <w:sz w:val="32"/>
                          <w:szCs w:val="32"/>
                        </w:rPr>
                      </w:pPr>
                      <w:r w:rsidRPr="00A57ECE">
                        <w:rPr>
                          <w:b/>
                          <w:bCs/>
                          <w:sz w:val="32"/>
                          <w:szCs w:val="32"/>
                        </w:rPr>
                        <w:t>SAFEGUARDING CODE of CONDUCT</w:t>
                      </w:r>
                    </w:p>
                    <w:p w14:paraId="5182ACD3" w14:textId="183EEB7A" w:rsidR="00AE02A3" w:rsidRDefault="001558D6" w:rsidP="00AE02A3">
                      <w:pPr>
                        <w:pStyle w:val="NoSpacing"/>
                        <w:jc w:val="center"/>
                      </w:pPr>
                      <w:r>
                        <w:rPr>
                          <w:b/>
                          <w:bCs/>
                        </w:rPr>
                        <w:t>22 March</w:t>
                      </w:r>
                      <w:r w:rsidR="00AE02A3">
                        <w:rPr>
                          <w:b/>
                          <w:bCs/>
                        </w:rPr>
                        <w:t xml:space="preserve"> 2021</w:t>
                      </w:r>
                    </w:p>
                  </w:txbxContent>
                </v:textbox>
                <w10:wrap type="square"/>
              </v:shape>
            </w:pict>
          </mc:Fallback>
        </mc:AlternateContent>
      </w:r>
      <w:r>
        <w:rPr>
          <w:noProof/>
          <w:lang w:eastAsia="en-AU"/>
        </w:rPr>
        <w:drawing>
          <wp:inline distT="0" distB="0" distL="0" distR="0" wp14:anchorId="52DCA113" wp14:editId="751C3715">
            <wp:extent cx="697313" cy="985512"/>
            <wp:effectExtent l="0" t="0" r="7620" b="5715"/>
            <wp:docPr id="1" name="Picture 1" descr="Toowoomba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woombaDioce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5048" cy="996444"/>
                    </a:xfrm>
                    <a:prstGeom prst="rect">
                      <a:avLst/>
                    </a:prstGeom>
                    <a:noFill/>
                    <a:ln>
                      <a:noFill/>
                    </a:ln>
                  </pic:spPr>
                </pic:pic>
              </a:graphicData>
            </a:graphic>
          </wp:inline>
        </w:drawing>
      </w:r>
      <w:r w:rsidR="00D13A63">
        <w:rPr>
          <w:b/>
          <w:bCs/>
        </w:rPr>
        <w:tab/>
      </w:r>
      <w:r w:rsidR="00D13A63">
        <w:rPr>
          <w:b/>
          <w:bCs/>
        </w:rPr>
        <w:tab/>
      </w:r>
      <w:r w:rsidR="00D13A63">
        <w:rPr>
          <w:b/>
          <w:bCs/>
        </w:rPr>
        <w:tab/>
      </w:r>
      <w:r w:rsidR="00661B70" w:rsidRPr="00661B70">
        <w:rPr>
          <w:b/>
          <w:bCs/>
        </w:rPr>
        <w:t xml:space="preserve"> </w:t>
      </w:r>
    </w:p>
    <w:p w14:paraId="640FC418" w14:textId="0880312D" w:rsidR="00661B70" w:rsidRDefault="00DD14BA" w:rsidP="00DD14BA">
      <w:pPr>
        <w:pStyle w:val="NoSpacing"/>
        <w:ind w:right="-472"/>
      </w:pPr>
      <w:r>
        <w:t>Clergy, Religious, employees and</w:t>
      </w:r>
      <w:r w:rsidR="00B5626C">
        <w:t xml:space="preserve"> volunteers </w:t>
      </w:r>
      <w:r>
        <w:t xml:space="preserve">in diocesan and </w:t>
      </w:r>
      <w:r w:rsidR="00B5626C">
        <w:t>parish</w:t>
      </w:r>
      <w:r>
        <w:t xml:space="preserve"> </w:t>
      </w:r>
      <w:r w:rsidRPr="00E00EB3">
        <w:rPr>
          <w:b/>
          <w:bCs/>
        </w:rPr>
        <w:t>ministries</w:t>
      </w:r>
      <w:r w:rsidR="008A4D2E" w:rsidRPr="00E00EB3">
        <w:rPr>
          <w:b/>
          <w:bCs/>
        </w:rPr>
        <w:t xml:space="preserve"> involving children</w:t>
      </w:r>
      <w:r w:rsidR="00FD5AE9" w:rsidRPr="00E00EB3">
        <w:rPr>
          <w:b/>
          <w:bCs/>
        </w:rPr>
        <w:t>, young people</w:t>
      </w:r>
      <w:r w:rsidR="008A4D2E" w:rsidRPr="00E00EB3">
        <w:rPr>
          <w:b/>
          <w:bCs/>
        </w:rPr>
        <w:t xml:space="preserve"> and adults at risk</w:t>
      </w:r>
      <w:r>
        <w:t>,</w:t>
      </w:r>
      <w:r w:rsidR="00661B96">
        <w:t xml:space="preserve"> are required to </w:t>
      </w:r>
      <w:r w:rsidR="001558D6">
        <w:t>sign an</w:t>
      </w:r>
      <w:r>
        <w:t xml:space="preserve">d </w:t>
      </w:r>
      <w:r w:rsidR="001558D6">
        <w:t>commit</w:t>
      </w:r>
      <w:r>
        <w:t xml:space="preserve"> </w:t>
      </w:r>
      <w:r w:rsidR="001558D6">
        <w:t xml:space="preserve">to </w:t>
      </w:r>
      <w:r w:rsidR="00661B96">
        <w:t>th</w:t>
      </w:r>
      <w:r w:rsidR="00B9205A">
        <w:t>is</w:t>
      </w:r>
      <w:r w:rsidR="00661B96">
        <w:t xml:space="preserve"> Diocesan Safeguarding Code of Conduct.</w:t>
      </w:r>
      <w:r w:rsidR="008A4D2E">
        <w:t xml:space="preserve"> The Code of Conduct is recommended to all parish members.</w:t>
      </w:r>
    </w:p>
    <w:p w14:paraId="521DDF2D" w14:textId="77777777" w:rsidR="001607B4" w:rsidRPr="00E47A4B" w:rsidRDefault="001607B4" w:rsidP="001607B4">
      <w:pPr>
        <w:pStyle w:val="NoSpacing"/>
        <w:ind w:right="-472"/>
        <w:rPr>
          <w:sz w:val="16"/>
          <w:szCs w:val="16"/>
        </w:rPr>
      </w:pPr>
    </w:p>
    <w:p w14:paraId="59B0AD84" w14:textId="772A9153" w:rsidR="001607B4" w:rsidRDefault="00B86CA0" w:rsidP="001607B4">
      <w:pPr>
        <w:pStyle w:val="NoSpacing"/>
        <w:ind w:right="-472"/>
      </w:pPr>
      <w:r>
        <w:t>Implementing t</w:t>
      </w:r>
      <w:r w:rsidR="001607B4">
        <w:t xml:space="preserve">he Code of Conduct </w:t>
      </w:r>
      <w:r>
        <w:t>is</w:t>
      </w:r>
      <w:r w:rsidR="001607B4">
        <w:t xml:space="preserve"> essential in preventing abuse, harm and inappropriate behaviour in our Church communities. We commit to a safe and nurturing culture for all young persons and adults at risk in our midst. We want our young people to be safe, respected and heard</w:t>
      </w:r>
      <w:r w:rsidR="001A0AEC">
        <w:t>, and to flourish</w:t>
      </w:r>
      <w:r w:rsidR="001607B4">
        <w:t>. We want adults at risk to be respected and empowered in their decision-making, participation and wellbeing.</w:t>
      </w:r>
    </w:p>
    <w:p w14:paraId="7400948D" w14:textId="554FED37" w:rsidR="00661B96" w:rsidRPr="00E47A4B" w:rsidRDefault="00661B96" w:rsidP="00DD14BA">
      <w:pPr>
        <w:pStyle w:val="NoSpacing"/>
        <w:ind w:right="-472"/>
        <w:rPr>
          <w:sz w:val="16"/>
          <w:szCs w:val="16"/>
        </w:rPr>
      </w:pPr>
    </w:p>
    <w:p w14:paraId="6B9D1912" w14:textId="733D1B94" w:rsidR="00661B96" w:rsidRDefault="00661B96" w:rsidP="00DD14BA">
      <w:pPr>
        <w:pStyle w:val="NoSpacing"/>
        <w:ind w:right="-472"/>
      </w:pPr>
      <w:r>
        <w:t>Th</w:t>
      </w:r>
      <w:r w:rsidR="00B9205A">
        <w:t>e</w:t>
      </w:r>
      <w:r>
        <w:t xml:space="preserve"> Code of Conduct names and affirms standards of respectful and responsible behaviour expected of all personnel in their relationships and involvement with children, young people and adults at risk. Breaches of the Code of Conduct, through criminal or inappropriate actions that become the subject of a complaint, will involve consequences for continuing appointment, employment or voluntary involvement in diocesan or parish ministries. </w:t>
      </w:r>
    </w:p>
    <w:p w14:paraId="62A3F1F6" w14:textId="77777777" w:rsidR="00661B96" w:rsidRPr="00E47A4B" w:rsidRDefault="00661B96" w:rsidP="00DD14BA">
      <w:pPr>
        <w:pStyle w:val="NoSpacing"/>
        <w:ind w:right="-472"/>
        <w:rPr>
          <w:sz w:val="16"/>
          <w:szCs w:val="16"/>
        </w:rPr>
      </w:pPr>
    </w:p>
    <w:p w14:paraId="20E98BC3" w14:textId="77777777" w:rsidR="00000565" w:rsidRDefault="003657DD" w:rsidP="00DD14BA">
      <w:pPr>
        <w:pStyle w:val="NoSpacing"/>
        <w:ind w:right="-472"/>
      </w:pPr>
      <w:r>
        <w:t>All personnel are expected to act in accordance with this Code of Conduct in their physical and online interactions with children and young people under the age of eighteen years, and with adults at risk.</w:t>
      </w:r>
      <w:r w:rsidR="001558D6">
        <w:t xml:space="preserve"> </w:t>
      </w:r>
    </w:p>
    <w:p w14:paraId="2E83441E" w14:textId="77777777" w:rsidR="00000565" w:rsidRPr="00E47A4B" w:rsidRDefault="00000565" w:rsidP="00DD14BA">
      <w:pPr>
        <w:pStyle w:val="NoSpacing"/>
        <w:ind w:right="-472"/>
        <w:rPr>
          <w:sz w:val="16"/>
          <w:szCs w:val="16"/>
        </w:rPr>
      </w:pPr>
    </w:p>
    <w:p w14:paraId="6D422D48" w14:textId="4768365A" w:rsidR="005741B1" w:rsidRPr="001558D6" w:rsidRDefault="001558D6" w:rsidP="00DD14BA">
      <w:pPr>
        <w:pStyle w:val="NoSpacing"/>
        <w:ind w:right="-472"/>
      </w:pPr>
      <w:r>
        <w:t>In the list of appropriate and inappropriate behaviour, noted in the ‘dot points’, some matters focus on children and young people, some on adults at risk. These matters are indicated with an opening phrase ‘</w:t>
      </w:r>
      <w:r>
        <w:rPr>
          <w:i/>
          <w:iCs/>
        </w:rPr>
        <w:t xml:space="preserve">In ministry with Children and young people’ </w:t>
      </w:r>
      <w:r>
        <w:t xml:space="preserve">or </w:t>
      </w:r>
      <w:r>
        <w:rPr>
          <w:i/>
          <w:iCs/>
        </w:rPr>
        <w:t>‘</w:t>
      </w:r>
      <w:proofErr w:type="gramStart"/>
      <w:r>
        <w:rPr>
          <w:i/>
          <w:iCs/>
        </w:rPr>
        <w:t>In</w:t>
      </w:r>
      <w:proofErr w:type="gramEnd"/>
      <w:r>
        <w:rPr>
          <w:i/>
          <w:iCs/>
        </w:rPr>
        <w:t xml:space="preserve"> ministry with Adults at risk’. </w:t>
      </w:r>
      <w:r>
        <w:t>All other behavioural matters apply to ministry with both groups, Children and Adults at risk.</w:t>
      </w:r>
    </w:p>
    <w:p w14:paraId="6126AF2F" w14:textId="77777777" w:rsidR="001558D6" w:rsidRPr="00E47A4B" w:rsidRDefault="001558D6" w:rsidP="00DD14BA">
      <w:pPr>
        <w:pStyle w:val="NoSpacing"/>
        <w:ind w:right="-472"/>
        <w:rPr>
          <w:sz w:val="16"/>
          <w:szCs w:val="16"/>
        </w:rPr>
      </w:pPr>
    </w:p>
    <w:tbl>
      <w:tblPr>
        <w:tblStyle w:val="TableGrid"/>
        <w:tblW w:w="9606" w:type="dxa"/>
        <w:tblInd w:w="-113" w:type="dxa"/>
        <w:tblLook w:val="04A0" w:firstRow="1" w:lastRow="0" w:firstColumn="1" w:lastColumn="0" w:noHBand="0" w:noVBand="1"/>
      </w:tblPr>
      <w:tblGrid>
        <w:gridCol w:w="1843"/>
        <w:gridCol w:w="1526"/>
        <w:gridCol w:w="6237"/>
      </w:tblGrid>
      <w:tr w:rsidR="003D687E" w14:paraId="6485F107" w14:textId="77777777" w:rsidTr="00A6601B">
        <w:trPr>
          <w:trHeight w:val="70"/>
        </w:trPr>
        <w:tc>
          <w:tcPr>
            <w:tcW w:w="1843" w:type="dxa"/>
          </w:tcPr>
          <w:p w14:paraId="1AC969D5" w14:textId="77777777" w:rsidR="004C187C" w:rsidRDefault="004C187C" w:rsidP="00521171">
            <w:pPr>
              <w:pStyle w:val="NoSpacing"/>
              <w:rPr>
                <w:b/>
                <w:bCs/>
              </w:rPr>
            </w:pPr>
          </w:p>
          <w:p w14:paraId="672901C0" w14:textId="77777777" w:rsidR="00B86CA0" w:rsidRDefault="00B86CA0" w:rsidP="00521171">
            <w:pPr>
              <w:pStyle w:val="NoSpacing"/>
              <w:rPr>
                <w:b/>
                <w:bCs/>
              </w:rPr>
            </w:pPr>
          </w:p>
          <w:p w14:paraId="377AFE77" w14:textId="77777777" w:rsidR="00B86CA0" w:rsidRDefault="00B86CA0" w:rsidP="00521171">
            <w:pPr>
              <w:pStyle w:val="NoSpacing"/>
              <w:rPr>
                <w:b/>
                <w:bCs/>
              </w:rPr>
            </w:pPr>
          </w:p>
          <w:p w14:paraId="6C716D16" w14:textId="77777777" w:rsidR="00B86CA0" w:rsidRDefault="00B86CA0" w:rsidP="00521171">
            <w:pPr>
              <w:pStyle w:val="NoSpacing"/>
              <w:rPr>
                <w:b/>
                <w:bCs/>
              </w:rPr>
            </w:pPr>
          </w:p>
          <w:p w14:paraId="6E2ACA83" w14:textId="77777777" w:rsidR="00D33A7B" w:rsidRDefault="00512761" w:rsidP="00521171">
            <w:pPr>
              <w:pStyle w:val="NoSpacing"/>
              <w:rPr>
                <w:b/>
                <w:bCs/>
              </w:rPr>
            </w:pPr>
            <w:r>
              <w:rPr>
                <w:b/>
                <w:bCs/>
              </w:rPr>
              <w:t>Commit to s</w:t>
            </w:r>
            <w:r w:rsidR="001D7F19">
              <w:rPr>
                <w:b/>
                <w:bCs/>
              </w:rPr>
              <w:t xml:space="preserve">afe </w:t>
            </w:r>
          </w:p>
          <w:p w14:paraId="1207F04C" w14:textId="07E81999" w:rsidR="009534DB" w:rsidRDefault="001D7F19" w:rsidP="00521171">
            <w:pPr>
              <w:pStyle w:val="NoSpacing"/>
              <w:rPr>
                <w:b/>
                <w:bCs/>
              </w:rPr>
            </w:pPr>
            <w:r>
              <w:rPr>
                <w:b/>
                <w:bCs/>
              </w:rPr>
              <w:t xml:space="preserve">and supportive </w:t>
            </w:r>
            <w:r w:rsidR="00512761">
              <w:rPr>
                <w:b/>
                <w:bCs/>
              </w:rPr>
              <w:t>r</w:t>
            </w:r>
            <w:r>
              <w:rPr>
                <w:b/>
                <w:bCs/>
              </w:rPr>
              <w:t>elationships …</w:t>
            </w:r>
          </w:p>
          <w:p w14:paraId="1CB6D0DF" w14:textId="6D5F155B" w:rsidR="009534DB" w:rsidRDefault="009534DB" w:rsidP="00521171">
            <w:pPr>
              <w:pStyle w:val="NoSpacing"/>
              <w:rPr>
                <w:b/>
                <w:bCs/>
              </w:rPr>
            </w:pPr>
          </w:p>
          <w:p w14:paraId="374C0816" w14:textId="77777777" w:rsidR="004C187C" w:rsidRDefault="004C187C" w:rsidP="00DD14BA">
            <w:pPr>
              <w:pStyle w:val="NoSpacing"/>
              <w:rPr>
                <w:b/>
                <w:bCs/>
              </w:rPr>
            </w:pPr>
          </w:p>
          <w:p w14:paraId="3C37C23A" w14:textId="77777777" w:rsidR="004C187C" w:rsidRDefault="004C187C" w:rsidP="00DD14BA">
            <w:pPr>
              <w:pStyle w:val="NoSpacing"/>
              <w:rPr>
                <w:b/>
                <w:bCs/>
              </w:rPr>
            </w:pPr>
          </w:p>
          <w:p w14:paraId="27CBA68C" w14:textId="77777777" w:rsidR="004C187C" w:rsidRDefault="004C187C" w:rsidP="00DD14BA">
            <w:pPr>
              <w:pStyle w:val="NoSpacing"/>
              <w:rPr>
                <w:b/>
                <w:bCs/>
              </w:rPr>
            </w:pPr>
          </w:p>
          <w:p w14:paraId="2508D8B7" w14:textId="77777777" w:rsidR="004C187C" w:rsidRDefault="004C187C" w:rsidP="00DD14BA">
            <w:pPr>
              <w:pStyle w:val="NoSpacing"/>
              <w:rPr>
                <w:b/>
                <w:bCs/>
              </w:rPr>
            </w:pPr>
          </w:p>
          <w:p w14:paraId="654E0C5B" w14:textId="77777777" w:rsidR="004C187C" w:rsidRDefault="004C187C" w:rsidP="00DD14BA">
            <w:pPr>
              <w:pStyle w:val="NoSpacing"/>
              <w:rPr>
                <w:b/>
                <w:bCs/>
              </w:rPr>
            </w:pPr>
          </w:p>
          <w:p w14:paraId="6B1FBF9F" w14:textId="77777777" w:rsidR="00E60CC1" w:rsidRDefault="00E60CC1" w:rsidP="00DD14BA">
            <w:pPr>
              <w:pStyle w:val="NoSpacing"/>
              <w:rPr>
                <w:b/>
                <w:bCs/>
              </w:rPr>
            </w:pPr>
          </w:p>
          <w:p w14:paraId="6AC7E809" w14:textId="77777777" w:rsidR="00E60CC1" w:rsidRDefault="00E60CC1" w:rsidP="00DD14BA">
            <w:pPr>
              <w:pStyle w:val="NoSpacing"/>
              <w:rPr>
                <w:b/>
                <w:bCs/>
              </w:rPr>
            </w:pPr>
          </w:p>
          <w:p w14:paraId="30C06C1E" w14:textId="77777777" w:rsidR="00E60CC1" w:rsidRDefault="00E60CC1" w:rsidP="00DD14BA">
            <w:pPr>
              <w:pStyle w:val="NoSpacing"/>
              <w:rPr>
                <w:b/>
                <w:bCs/>
              </w:rPr>
            </w:pPr>
          </w:p>
          <w:p w14:paraId="78888D11" w14:textId="77777777" w:rsidR="00B86CA0" w:rsidRDefault="00B86CA0" w:rsidP="00DD14BA">
            <w:pPr>
              <w:pStyle w:val="NoSpacing"/>
              <w:rPr>
                <w:b/>
                <w:bCs/>
              </w:rPr>
            </w:pPr>
          </w:p>
          <w:p w14:paraId="71017F30" w14:textId="77777777" w:rsidR="00B86CA0" w:rsidRDefault="00B86CA0" w:rsidP="00DD14BA">
            <w:pPr>
              <w:pStyle w:val="NoSpacing"/>
              <w:rPr>
                <w:b/>
                <w:bCs/>
              </w:rPr>
            </w:pPr>
          </w:p>
          <w:p w14:paraId="0C59DDBE" w14:textId="77777777" w:rsidR="00B86CA0" w:rsidRDefault="00B86CA0" w:rsidP="00DD14BA">
            <w:pPr>
              <w:pStyle w:val="NoSpacing"/>
              <w:rPr>
                <w:b/>
                <w:bCs/>
              </w:rPr>
            </w:pPr>
          </w:p>
          <w:p w14:paraId="1156AF57" w14:textId="77777777" w:rsidR="00B86CA0" w:rsidRDefault="00B86CA0" w:rsidP="00DD14BA">
            <w:pPr>
              <w:pStyle w:val="NoSpacing"/>
              <w:rPr>
                <w:b/>
                <w:bCs/>
              </w:rPr>
            </w:pPr>
          </w:p>
          <w:p w14:paraId="217FF780" w14:textId="77777777" w:rsidR="00B86CA0" w:rsidRDefault="00B86CA0" w:rsidP="00DD14BA">
            <w:pPr>
              <w:pStyle w:val="NoSpacing"/>
              <w:rPr>
                <w:b/>
                <w:bCs/>
              </w:rPr>
            </w:pPr>
          </w:p>
          <w:p w14:paraId="6353A3C1" w14:textId="77777777" w:rsidR="00B86CA0" w:rsidRDefault="00B86CA0" w:rsidP="00DD14BA">
            <w:pPr>
              <w:pStyle w:val="NoSpacing"/>
              <w:rPr>
                <w:b/>
                <w:bCs/>
              </w:rPr>
            </w:pPr>
          </w:p>
          <w:p w14:paraId="22E10B4D" w14:textId="77777777" w:rsidR="00B86CA0" w:rsidRDefault="00B86CA0" w:rsidP="00DD14BA">
            <w:pPr>
              <w:pStyle w:val="NoSpacing"/>
              <w:rPr>
                <w:b/>
                <w:bCs/>
              </w:rPr>
            </w:pPr>
          </w:p>
          <w:p w14:paraId="6C067006" w14:textId="77777777" w:rsidR="00BD4561" w:rsidRDefault="00BD4561" w:rsidP="00DD14BA">
            <w:pPr>
              <w:pStyle w:val="NoSpacing"/>
              <w:rPr>
                <w:i/>
                <w:iCs/>
                <w:sz w:val="20"/>
                <w:szCs w:val="20"/>
              </w:rPr>
            </w:pPr>
          </w:p>
          <w:p w14:paraId="13B05DFB" w14:textId="77777777" w:rsidR="00E85932" w:rsidRDefault="00E85932" w:rsidP="00DD14BA">
            <w:pPr>
              <w:pStyle w:val="NoSpacing"/>
              <w:rPr>
                <w:i/>
                <w:iCs/>
                <w:sz w:val="20"/>
                <w:szCs w:val="20"/>
              </w:rPr>
            </w:pPr>
          </w:p>
          <w:p w14:paraId="1DBA75AB" w14:textId="77777777" w:rsidR="00E47A4B" w:rsidRDefault="00E47A4B" w:rsidP="00DD14BA">
            <w:pPr>
              <w:pStyle w:val="NoSpacing"/>
              <w:rPr>
                <w:i/>
                <w:iCs/>
                <w:sz w:val="20"/>
                <w:szCs w:val="20"/>
              </w:rPr>
            </w:pPr>
          </w:p>
          <w:p w14:paraId="3810BB5D" w14:textId="34E3AEEC" w:rsidR="00B86CA0" w:rsidRPr="00BD4561" w:rsidRDefault="00BD4561" w:rsidP="00DD14BA">
            <w:pPr>
              <w:pStyle w:val="NoSpacing"/>
              <w:rPr>
                <w:i/>
                <w:iCs/>
                <w:sz w:val="20"/>
                <w:szCs w:val="20"/>
              </w:rPr>
            </w:pPr>
            <w:r w:rsidRPr="00BD4561">
              <w:rPr>
                <w:i/>
                <w:iCs/>
                <w:sz w:val="20"/>
                <w:szCs w:val="20"/>
              </w:rPr>
              <w:t>Safe and supportive relationships</w:t>
            </w:r>
          </w:p>
          <w:p w14:paraId="118C8D87" w14:textId="3A3EB846" w:rsidR="00BD4561" w:rsidRPr="00BD4561" w:rsidRDefault="00BD4561" w:rsidP="00DD14BA">
            <w:pPr>
              <w:pStyle w:val="NoSpacing"/>
              <w:rPr>
                <w:i/>
                <w:iCs/>
                <w:sz w:val="20"/>
                <w:szCs w:val="20"/>
              </w:rPr>
            </w:pPr>
            <w:r w:rsidRPr="00BD4561">
              <w:rPr>
                <w:i/>
                <w:iCs/>
                <w:sz w:val="20"/>
                <w:szCs w:val="20"/>
              </w:rPr>
              <w:t>(</w:t>
            </w:r>
            <w:r>
              <w:rPr>
                <w:i/>
                <w:iCs/>
                <w:sz w:val="20"/>
                <w:szCs w:val="20"/>
              </w:rPr>
              <w:t>c</w:t>
            </w:r>
            <w:r w:rsidRPr="00BD4561">
              <w:rPr>
                <w:i/>
                <w:iCs/>
                <w:sz w:val="20"/>
                <w:szCs w:val="20"/>
              </w:rPr>
              <w:t>ontinued …)</w:t>
            </w:r>
          </w:p>
          <w:p w14:paraId="592E8107" w14:textId="77777777" w:rsidR="00B86CA0" w:rsidRDefault="00B86CA0" w:rsidP="00DD14BA">
            <w:pPr>
              <w:pStyle w:val="NoSpacing"/>
              <w:rPr>
                <w:b/>
                <w:bCs/>
              </w:rPr>
            </w:pPr>
          </w:p>
          <w:p w14:paraId="16EB4052" w14:textId="77777777" w:rsidR="00B86CA0" w:rsidRDefault="00B86CA0" w:rsidP="00DD14BA">
            <w:pPr>
              <w:pStyle w:val="NoSpacing"/>
              <w:rPr>
                <w:b/>
                <w:bCs/>
              </w:rPr>
            </w:pPr>
          </w:p>
          <w:p w14:paraId="51873A8D" w14:textId="77777777" w:rsidR="00B86CA0" w:rsidRDefault="00B86CA0" w:rsidP="00DD14BA">
            <w:pPr>
              <w:pStyle w:val="NoSpacing"/>
              <w:rPr>
                <w:b/>
                <w:bCs/>
              </w:rPr>
            </w:pPr>
          </w:p>
          <w:p w14:paraId="40FDCAA8" w14:textId="77777777" w:rsidR="00B86CA0" w:rsidRDefault="00B86CA0" w:rsidP="00DD14BA">
            <w:pPr>
              <w:pStyle w:val="NoSpacing"/>
              <w:rPr>
                <w:b/>
                <w:bCs/>
              </w:rPr>
            </w:pPr>
          </w:p>
          <w:p w14:paraId="51C2AA65" w14:textId="77777777" w:rsidR="00B86CA0" w:rsidRDefault="00B86CA0" w:rsidP="00DD14BA">
            <w:pPr>
              <w:pStyle w:val="NoSpacing"/>
              <w:rPr>
                <w:b/>
                <w:bCs/>
              </w:rPr>
            </w:pPr>
          </w:p>
          <w:p w14:paraId="0CAEF91E" w14:textId="77777777" w:rsidR="00B86CA0" w:rsidRDefault="00B86CA0" w:rsidP="00DD14BA">
            <w:pPr>
              <w:pStyle w:val="NoSpacing"/>
              <w:rPr>
                <w:b/>
                <w:bCs/>
              </w:rPr>
            </w:pPr>
          </w:p>
          <w:p w14:paraId="3940F992" w14:textId="77777777" w:rsidR="00B86CA0" w:rsidRDefault="00B86CA0" w:rsidP="00DD14BA">
            <w:pPr>
              <w:pStyle w:val="NoSpacing"/>
              <w:rPr>
                <w:b/>
                <w:bCs/>
              </w:rPr>
            </w:pPr>
          </w:p>
          <w:p w14:paraId="1DA418E8" w14:textId="7C5F1FA2" w:rsidR="001A0AEC" w:rsidRDefault="001A0AEC" w:rsidP="00DD14BA">
            <w:pPr>
              <w:pStyle w:val="NoSpacing"/>
              <w:rPr>
                <w:b/>
                <w:bCs/>
              </w:rPr>
            </w:pPr>
          </w:p>
          <w:p w14:paraId="684D718D" w14:textId="77777777" w:rsidR="001A0AEC" w:rsidRDefault="001A0AEC" w:rsidP="00DD14BA">
            <w:pPr>
              <w:pStyle w:val="NoSpacing"/>
              <w:rPr>
                <w:b/>
                <w:bCs/>
              </w:rPr>
            </w:pPr>
          </w:p>
          <w:p w14:paraId="09686B99" w14:textId="77777777" w:rsidR="001A0AEC" w:rsidRDefault="001A0AEC" w:rsidP="00DD14BA">
            <w:pPr>
              <w:pStyle w:val="NoSpacing"/>
              <w:rPr>
                <w:b/>
                <w:bCs/>
              </w:rPr>
            </w:pPr>
          </w:p>
          <w:p w14:paraId="2B179EDA" w14:textId="77777777" w:rsidR="00D33A7B" w:rsidRDefault="00512761" w:rsidP="00DD14BA">
            <w:pPr>
              <w:pStyle w:val="NoSpacing"/>
              <w:rPr>
                <w:b/>
                <w:bCs/>
              </w:rPr>
            </w:pPr>
            <w:r>
              <w:rPr>
                <w:b/>
                <w:bCs/>
              </w:rPr>
              <w:t>Uphold d</w:t>
            </w:r>
            <w:r w:rsidR="00DD14BA">
              <w:rPr>
                <w:b/>
                <w:bCs/>
              </w:rPr>
              <w:t>ignity</w:t>
            </w:r>
          </w:p>
          <w:p w14:paraId="705E2877" w14:textId="7845182E" w:rsidR="00DD14BA" w:rsidRDefault="00DD14BA" w:rsidP="00DD14BA">
            <w:pPr>
              <w:pStyle w:val="NoSpacing"/>
              <w:rPr>
                <w:b/>
                <w:bCs/>
              </w:rPr>
            </w:pPr>
            <w:r>
              <w:rPr>
                <w:b/>
                <w:bCs/>
              </w:rPr>
              <w:t>and respect …</w:t>
            </w:r>
          </w:p>
          <w:p w14:paraId="7425E451" w14:textId="77777777" w:rsidR="00DD14BA" w:rsidRDefault="00DD14BA" w:rsidP="00521171">
            <w:pPr>
              <w:pStyle w:val="NoSpacing"/>
              <w:rPr>
                <w:b/>
                <w:bCs/>
              </w:rPr>
            </w:pPr>
          </w:p>
          <w:p w14:paraId="1A92FAB8" w14:textId="77777777" w:rsidR="004C187C" w:rsidRDefault="004C187C" w:rsidP="00521171">
            <w:pPr>
              <w:pStyle w:val="NoSpacing"/>
              <w:rPr>
                <w:b/>
                <w:bCs/>
              </w:rPr>
            </w:pPr>
          </w:p>
          <w:p w14:paraId="4AE46F71" w14:textId="77777777" w:rsidR="004C187C" w:rsidRDefault="004C187C" w:rsidP="00521171">
            <w:pPr>
              <w:pStyle w:val="NoSpacing"/>
              <w:rPr>
                <w:b/>
                <w:bCs/>
              </w:rPr>
            </w:pPr>
          </w:p>
          <w:p w14:paraId="067B7930" w14:textId="77777777" w:rsidR="004C187C" w:rsidRDefault="004C187C" w:rsidP="00521171">
            <w:pPr>
              <w:pStyle w:val="NoSpacing"/>
              <w:rPr>
                <w:b/>
                <w:bCs/>
              </w:rPr>
            </w:pPr>
          </w:p>
          <w:p w14:paraId="3AC04801" w14:textId="77777777" w:rsidR="004C187C" w:rsidRDefault="004C187C" w:rsidP="00521171">
            <w:pPr>
              <w:pStyle w:val="NoSpacing"/>
              <w:rPr>
                <w:b/>
                <w:bCs/>
              </w:rPr>
            </w:pPr>
          </w:p>
          <w:p w14:paraId="7ACC7288" w14:textId="77777777" w:rsidR="00AF5434" w:rsidRDefault="00AF5434" w:rsidP="00521171">
            <w:pPr>
              <w:pStyle w:val="NoSpacing"/>
              <w:rPr>
                <w:b/>
                <w:bCs/>
              </w:rPr>
            </w:pPr>
          </w:p>
          <w:p w14:paraId="64C9CF36" w14:textId="77777777" w:rsidR="00B50418" w:rsidRDefault="00B50418" w:rsidP="00521171">
            <w:pPr>
              <w:pStyle w:val="NoSpacing"/>
              <w:rPr>
                <w:b/>
                <w:bCs/>
              </w:rPr>
            </w:pPr>
          </w:p>
          <w:p w14:paraId="5CE4B5AE" w14:textId="77777777" w:rsidR="00B50418" w:rsidRDefault="00B50418" w:rsidP="00521171">
            <w:pPr>
              <w:pStyle w:val="NoSpacing"/>
              <w:rPr>
                <w:b/>
                <w:bCs/>
              </w:rPr>
            </w:pPr>
          </w:p>
          <w:p w14:paraId="28B6C735" w14:textId="77777777" w:rsidR="00B50418" w:rsidRDefault="00B50418" w:rsidP="00521171">
            <w:pPr>
              <w:pStyle w:val="NoSpacing"/>
              <w:rPr>
                <w:b/>
                <w:bCs/>
              </w:rPr>
            </w:pPr>
          </w:p>
          <w:p w14:paraId="0200DF43" w14:textId="77777777" w:rsidR="00B50418" w:rsidRDefault="00B50418" w:rsidP="00521171">
            <w:pPr>
              <w:pStyle w:val="NoSpacing"/>
              <w:rPr>
                <w:b/>
                <w:bCs/>
              </w:rPr>
            </w:pPr>
          </w:p>
          <w:p w14:paraId="3D3D766B" w14:textId="77777777" w:rsidR="00B50418" w:rsidRDefault="00B50418" w:rsidP="00521171">
            <w:pPr>
              <w:pStyle w:val="NoSpacing"/>
              <w:rPr>
                <w:b/>
                <w:bCs/>
              </w:rPr>
            </w:pPr>
          </w:p>
          <w:p w14:paraId="08CF35AC" w14:textId="77777777" w:rsidR="00B50418" w:rsidRDefault="00B50418" w:rsidP="00521171">
            <w:pPr>
              <w:pStyle w:val="NoSpacing"/>
              <w:rPr>
                <w:b/>
                <w:bCs/>
              </w:rPr>
            </w:pPr>
          </w:p>
          <w:p w14:paraId="74A840FC" w14:textId="77777777" w:rsidR="000C61F5" w:rsidRDefault="000C61F5" w:rsidP="00521171">
            <w:pPr>
              <w:pStyle w:val="NoSpacing"/>
              <w:rPr>
                <w:b/>
                <w:bCs/>
              </w:rPr>
            </w:pPr>
          </w:p>
          <w:p w14:paraId="5A25C8E3" w14:textId="77777777" w:rsidR="00172B25" w:rsidRDefault="00172B25" w:rsidP="00521171">
            <w:pPr>
              <w:pStyle w:val="NoSpacing"/>
              <w:rPr>
                <w:b/>
                <w:bCs/>
              </w:rPr>
            </w:pPr>
          </w:p>
          <w:p w14:paraId="5EDD88AC" w14:textId="77777777" w:rsidR="00172B25" w:rsidRDefault="00172B25" w:rsidP="00521171">
            <w:pPr>
              <w:pStyle w:val="NoSpacing"/>
              <w:rPr>
                <w:b/>
                <w:bCs/>
              </w:rPr>
            </w:pPr>
          </w:p>
          <w:p w14:paraId="237C5012" w14:textId="77777777" w:rsidR="00EC23C3" w:rsidRDefault="00EC23C3" w:rsidP="00521171">
            <w:pPr>
              <w:pStyle w:val="NoSpacing"/>
              <w:rPr>
                <w:b/>
                <w:bCs/>
              </w:rPr>
            </w:pPr>
          </w:p>
          <w:p w14:paraId="02B7D638" w14:textId="245672BC" w:rsidR="00D33A7B" w:rsidRDefault="00945455" w:rsidP="00521171">
            <w:pPr>
              <w:pStyle w:val="NoSpacing"/>
              <w:rPr>
                <w:b/>
                <w:bCs/>
              </w:rPr>
            </w:pPr>
            <w:r>
              <w:rPr>
                <w:b/>
                <w:bCs/>
              </w:rPr>
              <w:t>Act with</w:t>
            </w:r>
            <w:r w:rsidR="00512761">
              <w:rPr>
                <w:b/>
                <w:bCs/>
              </w:rPr>
              <w:t xml:space="preserve"> justice </w:t>
            </w:r>
          </w:p>
          <w:p w14:paraId="51F173B8" w14:textId="1FCFD1FF" w:rsidR="00AF5434" w:rsidRDefault="00512761" w:rsidP="00521171">
            <w:pPr>
              <w:pStyle w:val="NoSpacing"/>
              <w:rPr>
                <w:b/>
                <w:bCs/>
              </w:rPr>
            </w:pPr>
            <w:r>
              <w:rPr>
                <w:b/>
                <w:bCs/>
              </w:rPr>
              <w:t xml:space="preserve">and </w:t>
            </w:r>
            <w:r w:rsidR="00945455">
              <w:rPr>
                <w:b/>
                <w:bCs/>
              </w:rPr>
              <w:t>fairness</w:t>
            </w:r>
            <w:r>
              <w:rPr>
                <w:b/>
                <w:bCs/>
              </w:rPr>
              <w:t xml:space="preserve"> …</w:t>
            </w:r>
          </w:p>
          <w:p w14:paraId="0365DCAB" w14:textId="75CF2DB0" w:rsidR="00815E2C" w:rsidRDefault="00815E2C" w:rsidP="00521171">
            <w:pPr>
              <w:pStyle w:val="NoSpacing"/>
              <w:rPr>
                <w:b/>
                <w:bCs/>
              </w:rPr>
            </w:pPr>
          </w:p>
          <w:p w14:paraId="41B77ECE" w14:textId="77777777" w:rsidR="004C187C" w:rsidRDefault="004C187C" w:rsidP="00521171">
            <w:pPr>
              <w:pStyle w:val="NoSpacing"/>
              <w:rPr>
                <w:b/>
                <w:bCs/>
              </w:rPr>
            </w:pPr>
          </w:p>
          <w:p w14:paraId="0BC27841" w14:textId="77777777" w:rsidR="004C187C" w:rsidRDefault="004C187C" w:rsidP="00521171">
            <w:pPr>
              <w:pStyle w:val="NoSpacing"/>
              <w:rPr>
                <w:b/>
                <w:bCs/>
              </w:rPr>
            </w:pPr>
          </w:p>
          <w:p w14:paraId="6E3F2DFD" w14:textId="77777777" w:rsidR="004C187C" w:rsidRDefault="004C187C" w:rsidP="00521171">
            <w:pPr>
              <w:pStyle w:val="NoSpacing"/>
              <w:rPr>
                <w:b/>
                <w:bCs/>
              </w:rPr>
            </w:pPr>
          </w:p>
          <w:p w14:paraId="3EB2EE1F" w14:textId="77777777" w:rsidR="00AF5434" w:rsidRDefault="00AF5434" w:rsidP="00521171">
            <w:pPr>
              <w:pStyle w:val="NoSpacing"/>
              <w:rPr>
                <w:b/>
                <w:bCs/>
              </w:rPr>
            </w:pPr>
          </w:p>
          <w:p w14:paraId="5C9D5C8E" w14:textId="77777777" w:rsidR="00AF5434" w:rsidRDefault="00AF5434" w:rsidP="00521171">
            <w:pPr>
              <w:pStyle w:val="NoSpacing"/>
              <w:rPr>
                <w:b/>
                <w:bCs/>
              </w:rPr>
            </w:pPr>
          </w:p>
          <w:p w14:paraId="57CCD732" w14:textId="77777777" w:rsidR="00AF5434" w:rsidRDefault="00AF5434" w:rsidP="00521171">
            <w:pPr>
              <w:pStyle w:val="NoSpacing"/>
              <w:rPr>
                <w:b/>
                <w:bCs/>
              </w:rPr>
            </w:pPr>
          </w:p>
          <w:p w14:paraId="06968ABC" w14:textId="77777777" w:rsidR="00AF5434" w:rsidRDefault="00AF5434" w:rsidP="00521171">
            <w:pPr>
              <w:pStyle w:val="NoSpacing"/>
              <w:rPr>
                <w:b/>
                <w:bCs/>
              </w:rPr>
            </w:pPr>
          </w:p>
          <w:p w14:paraId="541B21F9" w14:textId="77777777" w:rsidR="00F21C9B" w:rsidRDefault="00F21C9B" w:rsidP="00521171">
            <w:pPr>
              <w:pStyle w:val="NoSpacing"/>
              <w:rPr>
                <w:b/>
                <w:bCs/>
              </w:rPr>
            </w:pPr>
          </w:p>
          <w:p w14:paraId="1BA887F9" w14:textId="77777777" w:rsidR="00F21C9B" w:rsidRDefault="00F21C9B" w:rsidP="00521171">
            <w:pPr>
              <w:pStyle w:val="NoSpacing"/>
              <w:rPr>
                <w:b/>
                <w:bCs/>
              </w:rPr>
            </w:pPr>
          </w:p>
          <w:p w14:paraId="0910A229" w14:textId="77777777" w:rsidR="00F21C9B" w:rsidRDefault="00F21C9B" w:rsidP="00521171">
            <w:pPr>
              <w:pStyle w:val="NoSpacing"/>
              <w:rPr>
                <w:b/>
                <w:bCs/>
              </w:rPr>
            </w:pPr>
          </w:p>
          <w:p w14:paraId="391D7E60" w14:textId="77777777" w:rsidR="00F21C9B" w:rsidRDefault="00F21C9B" w:rsidP="00521171">
            <w:pPr>
              <w:pStyle w:val="NoSpacing"/>
              <w:rPr>
                <w:b/>
                <w:bCs/>
              </w:rPr>
            </w:pPr>
          </w:p>
          <w:p w14:paraId="7D23AF2A" w14:textId="77777777" w:rsidR="00EC209F" w:rsidRDefault="00EC209F" w:rsidP="00521171">
            <w:pPr>
              <w:pStyle w:val="NoSpacing"/>
              <w:rPr>
                <w:b/>
                <w:bCs/>
              </w:rPr>
            </w:pPr>
          </w:p>
          <w:p w14:paraId="6EDAB5A8" w14:textId="77777777" w:rsidR="00EC209F" w:rsidRDefault="00EC209F" w:rsidP="00521171">
            <w:pPr>
              <w:pStyle w:val="NoSpacing"/>
              <w:rPr>
                <w:b/>
                <w:bCs/>
              </w:rPr>
            </w:pPr>
          </w:p>
          <w:p w14:paraId="7FB2CCAE" w14:textId="77777777" w:rsidR="00EC209F" w:rsidRDefault="00EC209F" w:rsidP="00521171">
            <w:pPr>
              <w:pStyle w:val="NoSpacing"/>
              <w:rPr>
                <w:b/>
                <w:bCs/>
              </w:rPr>
            </w:pPr>
          </w:p>
          <w:p w14:paraId="441D51C4" w14:textId="77777777" w:rsidR="000C61F5" w:rsidRDefault="000C61F5" w:rsidP="00521171">
            <w:pPr>
              <w:pStyle w:val="NoSpacing"/>
              <w:rPr>
                <w:b/>
                <w:bCs/>
              </w:rPr>
            </w:pPr>
          </w:p>
          <w:p w14:paraId="3463E37F" w14:textId="77777777" w:rsidR="00172B25" w:rsidRDefault="00172B25" w:rsidP="00521171">
            <w:pPr>
              <w:pStyle w:val="NoSpacing"/>
              <w:rPr>
                <w:b/>
                <w:bCs/>
              </w:rPr>
            </w:pPr>
          </w:p>
          <w:p w14:paraId="607C1BEC" w14:textId="77777777" w:rsidR="00EC23C3" w:rsidRDefault="00EC23C3" w:rsidP="00521171">
            <w:pPr>
              <w:pStyle w:val="NoSpacing"/>
              <w:rPr>
                <w:b/>
                <w:bCs/>
              </w:rPr>
            </w:pPr>
          </w:p>
          <w:p w14:paraId="2584FE45" w14:textId="77777777" w:rsidR="00BD4561" w:rsidRDefault="00BD4561" w:rsidP="00521171">
            <w:pPr>
              <w:pStyle w:val="NoSpacing"/>
              <w:rPr>
                <w:b/>
                <w:bCs/>
              </w:rPr>
            </w:pPr>
          </w:p>
          <w:p w14:paraId="05DF2B4F" w14:textId="77777777" w:rsidR="00BD4561" w:rsidRDefault="00BD4561" w:rsidP="00521171">
            <w:pPr>
              <w:pStyle w:val="NoSpacing"/>
              <w:rPr>
                <w:b/>
                <w:bCs/>
              </w:rPr>
            </w:pPr>
          </w:p>
          <w:p w14:paraId="0B437718" w14:textId="77777777" w:rsidR="00BD4561" w:rsidRDefault="00BD4561" w:rsidP="00521171">
            <w:pPr>
              <w:pStyle w:val="NoSpacing"/>
              <w:rPr>
                <w:b/>
                <w:bCs/>
              </w:rPr>
            </w:pPr>
          </w:p>
          <w:p w14:paraId="4804F7E6" w14:textId="5D8D27FA" w:rsidR="00B2796E" w:rsidRDefault="00512761" w:rsidP="00521171">
            <w:pPr>
              <w:pStyle w:val="NoSpacing"/>
              <w:rPr>
                <w:b/>
                <w:bCs/>
              </w:rPr>
            </w:pPr>
            <w:r>
              <w:rPr>
                <w:b/>
                <w:bCs/>
              </w:rPr>
              <w:t>Be d</w:t>
            </w:r>
            <w:r w:rsidR="00DD14BA">
              <w:rPr>
                <w:b/>
                <w:bCs/>
              </w:rPr>
              <w:t>iligent</w:t>
            </w:r>
            <w:r>
              <w:rPr>
                <w:b/>
                <w:bCs/>
              </w:rPr>
              <w:t xml:space="preserve"> in</w:t>
            </w:r>
            <w:r w:rsidR="00DD14BA">
              <w:rPr>
                <w:b/>
                <w:bCs/>
              </w:rPr>
              <w:t xml:space="preserve"> Safeguarding practice …</w:t>
            </w:r>
          </w:p>
          <w:p w14:paraId="4A4C29DC" w14:textId="66EEC093" w:rsidR="002C4E0A" w:rsidRDefault="002C4E0A" w:rsidP="00521171">
            <w:pPr>
              <w:pStyle w:val="NoSpacing"/>
              <w:rPr>
                <w:b/>
                <w:bCs/>
              </w:rPr>
            </w:pPr>
          </w:p>
          <w:p w14:paraId="30EAD6DD" w14:textId="77777777" w:rsidR="004C187C" w:rsidRDefault="004C187C" w:rsidP="00521171">
            <w:pPr>
              <w:pStyle w:val="NoSpacing"/>
              <w:rPr>
                <w:b/>
                <w:bCs/>
              </w:rPr>
            </w:pPr>
          </w:p>
          <w:p w14:paraId="0AA252D0" w14:textId="77777777" w:rsidR="004C187C" w:rsidRDefault="004C187C" w:rsidP="00521171">
            <w:pPr>
              <w:pStyle w:val="NoSpacing"/>
              <w:rPr>
                <w:b/>
                <w:bCs/>
              </w:rPr>
            </w:pPr>
          </w:p>
          <w:p w14:paraId="2884B534" w14:textId="77777777" w:rsidR="004C187C" w:rsidRDefault="004C187C" w:rsidP="00521171">
            <w:pPr>
              <w:pStyle w:val="NoSpacing"/>
              <w:rPr>
                <w:b/>
                <w:bCs/>
              </w:rPr>
            </w:pPr>
          </w:p>
          <w:p w14:paraId="3FB23277" w14:textId="77777777" w:rsidR="004C187C" w:rsidRDefault="004C187C" w:rsidP="00521171">
            <w:pPr>
              <w:pStyle w:val="NoSpacing"/>
              <w:rPr>
                <w:b/>
                <w:bCs/>
              </w:rPr>
            </w:pPr>
          </w:p>
          <w:p w14:paraId="4FE40AC2" w14:textId="77777777" w:rsidR="004C187C" w:rsidRDefault="004C187C" w:rsidP="00521171">
            <w:pPr>
              <w:pStyle w:val="NoSpacing"/>
              <w:rPr>
                <w:b/>
                <w:bCs/>
              </w:rPr>
            </w:pPr>
          </w:p>
          <w:p w14:paraId="596AA4A3" w14:textId="77777777" w:rsidR="00C86FFA" w:rsidRDefault="00C86FFA" w:rsidP="00521171">
            <w:pPr>
              <w:pStyle w:val="NoSpacing"/>
              <w:rPr>
                <w:b/>
                <w:bCs/>
              </w:rPr>
            </w:pPr>
          </w:p>
          <w:p w14:paraId="1AAA2B95" w14:textId="77777777" w:rsidR="00C86FFA" w:rsidRDefault="00C86FFA" w:rsidP="00521171">
            <w:pPr>
              <w:pStyle w:val="NoSpacing"/>
              <w:rPr>
                <w:b/>
                <w:bCs/>
              </w:rPr>
            </w:pPr>
          </w:p>
          <w:p w14:paraId="131FE358" w14:textId="77777777" w:rsidR="00C86FFA" w:rsidRDefault="00C86FFA" w:rsidP="00521171">
            <w:pPr>
              <w:pStyle w:val="NoSpacing"/>
              <w:rPr>
                <w:b/>
                <w:bCs/>
              </w:rPr>
            </w:pPr>
          </w:p>
          <w:p w14:paraId="452BD0DA" w14:textId="77777777" w:rsidR="00C86FFA" w:rsidRDefault="00C86FFA" w:rsidP="00521171">
            <w:pPr>
              <w:pStyle w:val="NoSpacing"/>
              <w:rPr>
                <w:b/>
                <w:bCs/>
              </w:rPr>
            </w:pPr>
          </w:p>
          <w:p w14:paraId="6FB9BA76" w14:textId="77777777" w:rsidR="00C86FFA" w:rsidRDefault="00C86FFA" w:rsidP="00521171">
            <w:pPr>
              <w:pStyle w:val="NoSpacing"/>
              <w:rPr>
                <w:b/>
                <w:bCs/>
              </w:rPr>
            </w:pPr>
          </w:p>
          <w:p w14:paraId="147A36C2" w14:textId="77777777" w:rsidR="00C86FFA" w:rsidRDefault="00C86FFA" w:rsidP="00521171">
            <w:pPr>
              <w:pStyle w:val="NoSpacing"/>
              <w:rPr>
                <w:b/>
                <w:bCs/>
              </w:rPr>
            </w:pPr>
          </w:p>
          <w:p w14:paraId="0293F12D" w14:textId="77777777" w:rsidR="00C86FFA" w:rsidRDefault="00C86FFA" w:rsidP="00521171">
            <w:pPr>
              <w:pStyle w:val="NoSpacing"/>
              <w:rPr>
                <w:b/>
                <w:bCs/>
              </w:rPr>
            </w:pPr>
          </w:p>
          <w:p w14:paraId="3E27E9FC" w14:textId="77777777" w:rsidR="00C86FFA" w:rsidRDefault="00C86FFA" w:rsidP="00521171">
            <w:pPr>
              <w:pStyle w:val="NoSpacing"/>
              <w:rPr>
                <w:b/>
                <w:bCs/>
              </w:rPr>
            </w:pPr>
          </w:p>
          <w:p w14:paraId="704C8D52" w14:textId="10B6E6AB" w:rsidR="00C86FFA" w:rsidRDefault="00C86FFA" w:rsidP="00521171">
            <w:pPr>
              <w:pStyle w:val="NoSpacing"/>
              <w:rPr>
                <w:b/>
                <w:bCs/>
              </w:rPr>
            </w:pPr>
          </w:p>
          <w:p w14:paraId="6F9715C9" w14:textId="77777777" w:rsidR="00C86FFA" w:rsidRDefault="00C86FFA" w:rsidP="00521171">
            <w:pPr>
              <w:pStyle w:val="NoSpacing"/>
              <w:rPr>
                <w:b/>
                <w:bCs/>
              </w:rPr>
            </w:pPr>
          </w:p>
          <w:p w14:paraId="0C7C3BAE" w14:textId="77777777" w:rsidR="00C86FFA" w:rsidRDefault="00C86FFA" w:rsidP="00521171">
            <w:pPr>
              <w:pStyle w:val="NoSpacing"/>
              <w:rPr>
                <w:b/>
                <w:bCs/>
              </w:rPr>
            </w:pPr>
          </w:p>
          <w:p w14:paraId="127AD307" w14:textId="77777777" w:rsidR="00C86FFA" w:rsidRDefault="00C86FFA" w:rsidP="00521171">
            <w:pPr>
              <w:pStyle w:val="NoSpacing"/>
              <w:rPr>
                <w:b/>
                <w:bCs/>
              </w:rPr>
            </w:pPr>
          </w:p>
          <w:p w14:paraId="057726FE" w14:textId="77777777" w:rsidR="00C86FFA" w:rsidRDefault="00C86FFA" w:rsidP="00521171">
            <w:pPr>
              <w:pStyle w:val="NoSpacing"/>
              <w:rPr>
                <w:b/>
                <w:bCs/>
              </w:rPr>
            </w:pPr>
          </w:p>
          <w:p w14:paraId="04CB84A4" w14:textId="77777777" w:rsidR="00C86FFA" w:rsidRDefault="00C86FFA" w:rsidP="00521171">
            <w:pPr>
              <w:pStyle w:val="NoSpacing"/>
              <w:rPr>
                <w:b/>
                <w:bCs/>
              </w:rPr>
            </w:pPr>
          </w:p>
          <w:p w14:paraId="416EA6C3" w14:textId="77777777" w:rsidR="00E60CC1" w:rsidRDefault="00E60CC1" w:rsidP="00521171">
            <w:pPr>
              <w:pStyle w:val="NoSpacing"/>
              <w:rPr>
                <w:b/>
                <w:bCs/>
              </w:rPr>
            </w:pPr>
          </w:p>
          <w:p w14:paraId="180B36DE" w14:textId="77777777" w:rsidR="00E60CC1" w:rsidRDefault="00E60CC1" w:rsidP="00521171">
            <w:pPr>
              <w:pStyle w:val="NoSpacing"/>
              <w:rPr>
                <w:b/>
                <w:bCs/>
              </w:rPr>
            </w:pPr>
          </w:p>
          <w:p w14:paraId="684DEF26" w14:textId="77777777" w:rsidR="00E60CC1" w:rsidRDefault="00E60CC1" w:rsidP="00521171">
            <w:pPr>
              <w:pStyle w:val="NoSpacing"/>
              <w:rPr>
                <w:b/>
                <w:bCs/>
              </w:rPr>
            </w:pPr>
          </w:p>
          <w:p w14:paraId="2A0ED284" w14:textId="77777777" w:rsidR="00E60CC1" w:rsidRDefault="00E60CC1" w:rsidP="00521171">
            <w:pPr>
              <w:pStyle w:val="NoSpacing"/>
              <w:rPr>
                <w:b/>
                <w:bCs/>
              </w:rPr>
            </w:pPr>
          </w:p>
          <w:p w14:paraId="2D308231" w14:textId="77777777" w:rsidR="00E60CC1" w:rsidRDefault="00E60CC1" w:rsidP="00521171">
            <w:pPr>
              <w:pStyle w:val="NoSpacing"/>
              <w:rPr>
                <w:b/>
                <w:bCs/>
              </w:rPr>
            </w:pPr>
          </w:p>
          <w:p w14:paraId="388DFAE0" w14:textId="77777777" w:rsidR="00E60CC1" w:rsidRDefault="00E60CC1" w:rsidP="00521171">
            <w:pPr>
              <w:pStyle w:val="NoSpacing"/>
              <w:rPr>
                <w:b/>
                <w:bCs/>
              </w:rPr>
            </w:pPr>
          </w:p>
          <w:p w14:paraId="04B4EBFA" w14:textId="77777777" w:rsidR="00E60CC1" w:rsidRDefault="00E60CC1" w:rsidP="00521171">
            <w:pPr>
              <w:pStyle w:val="NoSpacing"/>
              <w:rPr>
                <w:b/>
                <w:bCs/>
              </w:rPr>
            </w:pPr>
          </w:p>
          <w:p w14:paraId="2AD6928C" w14:textId="77777777" w:rsidR="00E60CC1" w:rsidRDefault="00E60CC1" w:rsidP="00521171">
            <w:pPr>
              <w:pStyle w:val="NoSpacing"/>
              <w:rPr>
                <w:b/>
                <w:bCs/>
              </w:rPr>
            </w:pPr>
          </w:p>
          <w:p w14:paraId="0F55C8AE" w14:textId="77777777" w:rsidR="00E60CC1" w:rsidRDefault="00E60CC1" w:rsidP="00521171">
            <w:pPr>
              <w:pStyle w:val="NoSpacing"/>
              <w:rPr>
                <w:b/>
                <w:bCs/>
              </w:rPr>
            </w:pPr>
          </w:p>
          <w:p w14:paraId="4B8097B0" w14:textId="77777777" w:rsidR="00E60CC1" w:rsidRDefault="00E60CC1" w:rsidP="00521171">
            <w:pPr>
              <w:pStyle w:val="NoSpacing"/>
              <w:rPr>
                <w:b/>
                <w:bCs/>
              </w:rPr>
            </w:pPr>
          </w:p>
          <w:p w14:paraId="2ECC216F" w14:textId="77777777" w:rsidR="00E60CC1" w:rsidRDefault="00E60CC1" w:rsidP="00521171">
            <w:pPr>
              <w:pStyle w:val="NoSpacing"/>
              <w:rPr>
                <w:b/>
                <w:bCs/>
              </w:rPr>
            </w:pPr>
          </w:p>
          <w:p w14:paraId="2CCD0CF1" w14:textId="77777777" w:rsidR="00E60CC1" w:rsidRDefault="00E60CC1" w:rsidP="00521171">
            <w:pPr>
              <w:pStyle w:val="NoSpacing"/>
              <w:rPr>
                <w:b/>
                <w:bCs/>
              </w:rPr>
            </w:pPr>
          </w:p>
          <w:p w14:paraId="190863AB" w14:textId="77777777" w:rsidR="00E60CC1" w:rsidRDefault="00E60CC1" w:rsidP="00521171">
            <w:pPr>
              <w:pStyle w:val="NoSpacing"/>
              <w:rPr>
                <w:b/>
                <w:bCs/>
              </w:rPr>
            </w:pPr>
          </w:p>
          <w:p w14:paraId="1134882B" w14:textId="77777777" w:rsidR="00E60CC1" w:rsidRDefault="00E60CC1" w:rsidP="00521171">
            <w:pPr>
              <w:pStyle w:val="NoSpacing"/>
              <w:rPr>
                <w:b/>
                <w:bCs/>
              </w:rPr>
            </w:pPr>
          </w:p>
          <w:p w14:paraId="17FC8709" w14:textId="77777777" w:rsidR="00E60CC1" w:rsidRDefault="00E60CC1" w:rsidP="00521171">
            <w:pPr>
              <w:pStyle w:val="NoSpacing"/>
              <w:rPr>
                <w:b/>
                <w:bCs/>
              </w:rPr>
            </w:pPr>
          </w:p>
          <w:p w14:paraId="2111D711" w14:textId="77777777" w:rsidR="004B7EE0" w:rsidRDefault="004B7EE0" w:rsidP="00521171">
            <w:pPr>
              <w:pStyle w:val="NoSpacing"/>
              <w:rPr>
                <w:b/>
                <w:bCs/>
              </w:rPr>
            </w:pPr>
          </w:p>
          <w:p w14:paraId="7A4A2AD1" w14:textId="77777777" w:rsidR="00F92FBE" w:rsidRDefault="00F92FBE" w:rsidP="00521171">
            <w:pPr>
              <w:pStyle w:val="NoSpacing"/>
              <w:rPr>
                <w:b/>
                <w:bCs/>
              </w:rPr>
            </w:pPr>
          </w:p>
          <w:p w14:paraId="0F7E606F" w14:textId="77777777" w:rsidR="00F92FBE" w:rsidRDefault="00F92FBE" w:rsidP="00521171">
            <w:pPr>
              <w:pStyle w:val="NoSpacing"/>
              <w:rPr>
                <w:b/>
                <w:bCs/>
              </w:rPr>
            </w:pPr>
          </w:p>
          <w:p w14:paraId="4EDCD947" w14:textId="77777777" w:rsidR="00F92FBE" w:rsidRDefault="00F92FBE" w:rsidP="00521171">
            <w:pPr>
              <w:pStyle w:val="NoSpacing"/>
              <w:rPr>
                <w:b/>
                <w:bCs/>
              </w:rPr>
            </w:pPr>
          </w:p>
          <w:p w14:paraId="243C4522" w14:textId="77777777" w:rsidR="00F92FBE" w:rsidRDefault="00F92FBE" w:rsidP="00521171">
            <w:pPr>
              <w:pStyle w:val="NoSpacing"/>
              <w:rPr>
                <w:b/>
                <w:bCs/>
              </w:rPr>
            </w:pPr>
          </w:p>
          <w:p w14:paraId="496C2E3C" w14:textId="77777777" w:rsidR="00BD4561" w:rsidRDefault="00BD4561" w:rsidP="00521171">
            <w:pPr>
              <w:pStyle w:val="NoSpacing"/>
              <w:rPr>
                <w:b/>
                <w:bCs/>
              </w:rPr>
            </w:pPr>
          </w:p>
          <w:p w14:paraId="0679F12A" w14:textId="77777777" w:rsidR="00BD4561" w:rsidRDefault="00BD4561" w:rsidP="00521171">
            <w:pPr>
              <w:pStyle w:val="NoSpacing"/>
              <w:rPr>
                <w:b/>
                <w:bCs/>
              </w:rPr>
            </w:pPr>
          </w:p>
          <w:p w14:paraId="30BEA254" w14:textId="77777777" w:rsidR="00BD4561" w:rsidRDefault="00BD4561" w:rsidP="00521171">
            <w:pPr>
              <w:pStyle w:val="NoSpacing"/>
              <w:rPr>
                <w:b/>
                <w:bCs/>
              </w:rPr>
            </w:pPr>
          </w:p>
          <w:p w14:paraId="1A70600B" w14:textId="77777777" w:rsidR="00BD4561" w:rsidRDefault="00BD4561" w:rsidP="00521171">
            <w:pPr>
              <w:pStyle w:val="NoSpacing"/>
              <w:rPr>
                <w:b/>
                <w:bCs/>
              </w:rPr>
            </w:pPr>
          </w:p>
          <w:p w14:paraId="6DCE38C7" w14:textId="77777777" w:rsidR="00BD4561" w:rsidRDefault="00BD4561" w:rsidP="00521171">
            <w:pPr>
              <w:pStyle w:val="NoSpacing"/>
              <w:rPr>
                <w:b/>
                <w:bCs/>
              </w:rPr>
            </w:pPr>
          </w:p>
          <w:p w14:paraId="20EAFE6B" w14:textId="77777777" w:rsidR="00BD4561" w:rsidRDefault="00BD4561" w:rsidP="00521171">
            <w:pPr>
              <w:pStyle w:val="NoSpacing"/>
              <w:rPr>
                <w:b/>
                <w:bCs/>
              </w:rPr>
            </w:pPr>
          </w:p>
          <w:p w14:paraId="668D97FE" w14:textId="51A4234C" w:rsidR="00C86FFA" w:rsidRDefault="00512761" w:rsidP="00521171">
            <w:pPr>
              <w:pStyle w:val="NoSpacing"/>
              <w:rPr>
                <w:b/>
                <w:bCs/>
              </w:rPr>
            </w:pPr>
            <w:r>
              <w:rPr>
                <w:b/>
                <w:bCs/>
              </w:rPr>
              <w:t xml:space="preserve">Maintain </w:t>
            </w:r>
          </w:p>
          <w:p w14:paraId="48E31013" w14:textId="07ECF0A3" w:rsidR="0086336F" w:rsidRDefault="00512761" w:rsidP="00521171">
            <w:pPr>
              <w:pStyle w:val="NoSpacing"/>
              <w:rPr>
                <w:b/>
                <w:bCs/>
              </w:rPr>
            </w:pPr>
            <w:r>
              <w:rPr>
                <w:b/>
                <w:bCs/>
              </w:rPr>
              <w:t>c</w:t>
            </w:r>
            <w:r w:rsidR="00322CA9">
              <w:rPr>
                <w:b/>
                <w:bCs/>
              </w:rPr>
              <w:t>onfidentiality</w:t>
            </w:r>
            <w:r w:rsidR="0094732B">
              <w:rPr>
                <w:b/>
                <w:bCs/>
              </w:rPr>
              <w:t xml:space="preserve"> </w:t>
            </w:r>
            <w:r w:rsidR="0086336F">
              <w:rPr>
                <w:b/>
                <w:bCs/>
              </w:rPr>
              <w:t>…</w:t>
            </w:r>
          </w:p>
          <w:p w14:paraId="280AF477" w14:textId="188203CF" w:rsidR="0086336F" w:rsidRDefault="0086336F" w:rsidP="00521171">
            <w:pPr>
              <w:pStyle w:val="NoSpacing"/>
              <w:rPr>
                <w:b/>
                <w:bCs/>
              </w:rPr>
            </w:pPr>
          </w:p>
          <w:p w14:paraId="1DB5162E" w14:textId="77777777" w:rsidR="001135E3" w:rsidRDefault="001135E3" w:rsidP="00521171">
            <w:pPr>
              <w:pStyle w:val="NoSpacing"/>
              <w:rPr>
                <w:b/>
                <w:bCs/>
              </w:rPr>
            </w:pPr>
          </w:p>
          <w:p w14:paraId="681BD2F1" w14:textId="77777777" w:rsidR="00E37C39" w:rsidRDefault="00E37C39" w:rsidP="00521171">
            <w:pPr>
              <w:pStyle w:val="NoSpacing"/>
              <w:rPr>
                <w:b/>
                <w:bCs/>
              </w:rPr>
            </w:pPr>
          </w:p>
          <w:p w14:paraId="4386CE73" w14:textId="422D8A34" w:rsidR="004C187C" w:rsidRDefault="00A760E8" w:rsidP="00521171">
            <w:pPr>
              <w:pStyle w:val="NoSpacing"/>
              <w:rPr>
                <w:b/>
                <w:bCs/>
              </w:rPr>
            </w:pPr>
            <w:r>
              <w:rPr>
                <w:b/>
                <w:bCs/>
              </w:rPr>
              <w:t>Be r</w:t>
            </w:r>
            <w:r w:rsidR="00512761">
              <w:rPr>
                <w:b/>
                <w:bCs/>
              </w:rPr>
              <w:t>esponsible</w:t>
            </w:r>
            <w:r>
              <w:rPr>
                <w:b/>
                <w:bCs/>
              </w:rPr>
              <w:t xml:space="preserve"> in</w:t>
            </w:r>
          </w:p>
          <w:p w14:paraId="705EB791" w14:textId="7B0FDA70" w:rsidR="002C4E0A" w:rsidRDefault="00512761" w:rsidP="00521171">
            <w:pPr>
              <w:pStyle w:val="NoSpacing"/>
              <w:rPr>
                <w:b/>
                <w:bCs/>
              </w:rPr>
            </w:pPr>
            <w:r>
              <w:rPr>
                <w:b/>
                <w:bCs/>
              </w:rPr>
              <w:t>m</w:t>
            </w:r>
            <w:r w:rsidR="00962B19">
              <w:rPr>
                <w:b/>
                <w:bCs/>
              </w:rPr>
              <w:t xml:space="preserve">anagement of information </w:t>
            </w:r>
            <w:r w:rsidR="001135E3">
              <w:rPr>
                <w:b/>
                <w:bCs/>
              </w:rPr>
              <w:t xml:space="preserve">and records </w:t>
            </w:r>
            <w:r w:rsidR="0094732B">
              <w:rPr>
                <w:b/>
                <w:bCs/>
              </w:rPr>
              <w:t>…</w:t>
            </w:r>
          </w:p>
          <w:p w14:paraId="11E8B628" w14:textId="77777777" w:rsidR="000C61F5" w:rsidRDefault="000C61F5" w:rsidP="00F638AB">
            <w:pPr>
              <w:pStyle w:val="NoSpacing"/>
              <w:rPr>
                <w:b/>
                <w:bCs/>
              </w:rPr>
            </w:pPr>
          </w:p>
          <w:p w14:paraId="3B68F106" w14:textId="569AF653" w:rsidR="00F638AB" w:rsidRPr="00E37C39" w:rsidRDefault="00F638AB" w:rsidP="00F638AB">
            <w:pPr>
              <w:pStyle w:val="NoSpacing"/>
              <w:rPr>
                <w:b/>
                <w:bCs/>
                <w:sz w:val="16"/>
                <w:szCs w:val="16"/>
              </w:rPr>
            </w:pPr>
          </w:p>
        </w:tc>
        <w:tc>
          <w:tcPr>
            <w:tcW w:w="7763" w:type="dxa"/>
            <w:gridSpan w:val="2"/>
          </w:tcPr>
          <w:p w14:paraId="0CF02C50" w14:textId="77777777" w:rsidR="004C187C" w:rsidRPr="0057499D" w:rsidRDefault="004C187C" w:rsidP="004C187C">
            <w:pPr>
              <w:pStyle w:val="NoSpacing"/>
              <w:rPr>
                <w:b/>
                <w:bCs/>
                <w:sz w:val="16"/>
                <w:szCs w:val="16"/>
              </w:rPr>
            </w:pPr>
          </w:p>
          <w:p w14:paraId="724A9FDF" w14:textId="105F479C" w:rsidR="004C187C" w:rsidRPr="00502592" w:rsidRDefault="00E85932" w:rsidP="004C187C">
            <w:pPr>
              <w:pStyle w:val="NoSpacing"/>
              <w:rPr>
                <w:i/>
                <w:iCs/>
                <w:sz w:val="24"/>
                <w:szCs w:val="24"/>
              </w:rPr>
            </w:pPr>
            <w:r>
              <w:rPr>
                <w:b/>
                <w:bCs/>
                <w:sz w:val="24"/>
                <w:szCs w:val="24"/>
              </w:rPr>
              <w:t xml:space="preserve"> </w:t>
            </w:r>
            <w:r w:rsidR="004C187C" w:rsidRPr="00502592">
              <w:rPr>
                <w:b/>
                <w:bCs/>
                <w:sz w:val="24"/>
                <w:szCs w:val="24"/>
              </w:rPr>
              <w:t>I WILL</w:t>
            </w:r>
            <w:r w:rsidR="004C187C" w:rsidRPr="00502592">
              <w:rPr>
                <w:i/>
                <w:iCs/>
                <w:sz w:val="24"/>
                <w:szCs w:val="24"/>
              </w:rPr>
              <w:t xml:space="preserve"> </w:t>
            </w:r>
          </w:p>
          <w:p w14:paraId="6CEBC5B3" w14:textId="4BF54411" w:rsidR="008A51FD" w:rsidRDefault="003B4C81" w:rsidP="00B86CA0">
            <w:pPr>
              <w:pStyle w:val="NoSpacing"/>
              <w:numPr>
                <w:ilvl w:val="0"/>
                <w:numId w:val="2"/>
              </w:numPr>
            </w:pPr>
            <w:r>
              <w:t xml:space="preserve">Act in accordance with the </w:t>
            </w:r>
            <w:r w:rsidR="006867C9" w:rsidRPr="00000565">
              <w:rPr>
                <w:i/>
                <w:iCs/>
              </w:rPr>
              <w:t xml:space="preserve">Diocesan Safeguarding Policy for Children </w:t>
            </w:r>
            <w:r w:rsidR="00990CAC" w:rsidRPr="00000565">
              <w:rPr>
                <w:i/>
                <w:iCs/>
              </w:rPr>
              <w:t xml:space="preserve">and </w:t>
            </w:r>
            <w:r w:rsidR="006867C9" w:rsidRPr="00000565">
              <w:rPr>
                <w:i/>
                <w:iCs/>
              </w:rPr>
              <w:t>Adults at Risk</w:t>
            </w:r>
            <w:r w:rsidR="0082320D" w:rsidRPr="00000565">
              <w:rPr>
                <w:i/>
                <w:iCs/>
              </w:rPr>
              <w:t xml:space="preserve"> (November 2020)</w:t>
            </w:r>
            <w:r w:rsidR="0082320D">
              <w:t xml:space="preserve"> and its procedures</w:t>
            </w:r>
            <w:r w:rsidR="001A0AEC">
              <w:t>,</w:t>
            </w:r>
            <w:r w:rsidR="002625B5">
              <w:t xml:space="preserve"> at all times.</w:t>
            </w:r>
          </w:p>
          <w:p w14:paraId="307A16E2" w14:textId="77777777" w:rsidR="00FE1392" w:rsidRPr="0057499D" w:rsidRDefault="00FE1392" w:rsidP="00FE1392">
            <w:pPr>
              <w:pStyle w:val="NoSpacing"/>
              <w:ind w:left="720"/>
              <w:rPr>
                <w:sz w:val="16"/>
                <w:szCs w:val="16"/>
              </w:rPr>
            </w:pPr>
          </w:p>
          <w:p w14:paraId="5BC8AF96" w14:textId="06A908AE" w:rsidR="00FE1392" w:rsidRDefault="00000565" w:rsidP="000F43CE">
            <w:pPr>
              <w:pStyle w:val="NoSpacing"/>
              <w:numPr>
                <w:ilvl w:val="0"/>
                <w:numId w:val="2"/>
              </w:numPr>
            </w:pPr>
            <w:r w:rsidRPr="00000565">
              <w:rPr>
                <w:i/>
                <w:iCs/>
              </w:rPr>
              <w:t>In ministry with Children and young people</w:t>
            </w:r>
            <w:r>
              <w:t>, h</w:t>
            </w:r>
            <w:r w:rsidR="00FE1392">
              <w:t xml:space="preserve">old a </w:t>
            </w:r>
            <w:r w:rsidR="00502592">
              <w:t xml:space="preserve">current </w:t>
            </w:r>
            <w:r w:rsidR="00FE1392">
              <w:t>Blue Card and Positive Notice Letter and be linked with the relevant Church organisation: diocese or parish.</w:t>
            </w:r>
          </w:p>
          <w:p w14:paraId="3501817A" w14:textId="77777777" w:rsidR="00E47A4B" w:rsidRPr="00E47A4B" w:rsidRDefault="00E47A4B" w:rsidP="00E47A4B">
            <w:pPr>
              <w:pStyle w:val="ListParagraph"/>
              <w:rPr>
                <w:sz w:val="16"/>
                <w:szCs w:val="16"/>
              </w:rPr>
            </w:pPr>
          </w:p>
          <w:p w14:paraId="1DBE9FB4" w14:textId="158F48AC" w:rsidR="00E47A4B" w:rsidRDefault="00E47A4B" w:rsidP="000F43CE">
            <w:pPr>
              <w:pStyle w:val="NoSpacing"/>
              <w:numPr>
                <w:ilvl w:val="0"/>
                <w:numId w:val="2"/>
              </w:numPr>
            </w:pPr>
            <w:r>
              <w:rPr>
                <w:i/>
                <w:iCs/>
              </w:rPr>
              <w:t xml:space="preserve">In ministry with Adults at risk, </w:t>
            </w:r>
            <w:r w:rsidRPr="00E47A4B">
              <w:t xml:space="preserve">hold a </w:t>
            </w:r>
            <w:r>
              <w:t xml:space="preserve">current </w:t>
            </w:r>
            <w:r w:rsidRPr="00E47A4B">
              <w:t>Police Check (Criminal History Check)</w:t>
            </w:r>
            <w:r>
              <w:t xml:space="preserve"> and be registered with the relevant Church organisation, diocese or parish, as a volunteer or paid employee in this ministry.</w:t>
            </w:r>
          </w:p>
          <w:p w14:paraId="6ED33CD5" w14:textId="77777777" w:rsidR="00FE1392" w:rsidRPr="0057499D" w:rsidRDefault="00FE1392" w:rsidP="00FE1392">
            <w:pPr>
              <w:pStyle w:val="ListParagraph"/>
              <w:rPr>
                <w:sz w:val="16"/>
                <w:szCs w:val="16"/>
              </w:rPr>
            </w:pPr>
          </w:p>
          <w:p w14:paraId="7AF04F89" w14:textId="0770990C" w:rsidR="00FE1392" w:rsidRDefault="00FE1392" w:rsidP="00FE1392">
            <w:pPr>
              <w:pStyle w:val="NoSpacing"/>
              <w:numPr>
                <w:ilvl w:val="0"/>
                <w:numId w:val="2"/>
              </w:numPr>
            </w:pPr>
            <w:r>
              <w:t>Take part in safeguarding training and education provided by the Diocesan Safeguarding Ministry</w:t>
            </w:r>
            <w:r w:rsidR="00B86CA0">
              <w:t xml:space="preserve"> or the Parish</w:t>
            </w:r>
            <w:r>
              <w:t>.</w:t>
            </w:r>
          </w:p>
          <w:p w14:paraId="142918AF" w14:textId="77777777" w:rsidR="00FE1392" w:rsidRPr="0057499D" w:rsidRDefault="00FE1392" w:rsidP="00FE1392">
            <w:pPr>
              <w:pStyle w:val="NoSpacing"/>
              <w:ind w:left="720"/>
              <w:rPr>
                <w:sz w:val="16"/>
                <w:szCs w:val="16"/>
              </w:rPr>
            </w:pPr>
          </w:p>
          <w:p w14:paraId="793FEC8D" w14:textId="34C4E4DA" w:rsidR="004C187C" w:rsidRDefault="004C187C" w:rsidP="004C187C">
            <w:pPr>
              <w:pStyle w:val="NoSpacing"/>
              <w:numPr>
                <w:ilvl w:val="0"/>
                <w:numId w:val="2"/>
              </w:numPr>
            </w:pPr>
            <w:r>
              <w:t>Demonstrate appropriate personal and professional boundaries</w:t>
            </w:r>
            <w:r w:rsidR="00EF4AB5">
              <w:t xml:space="preserve"> in</w:t>
            </w:r>
            <w:r w:rsidR="00CF6E2E">
              <w:t xml:space="preserve"> behaviour, dress and performance of duties.</w:t>
            </w:r>
            <w:r w:rsidR="00EC209F">
              <w:t xml:space="preserve"> </w:t>
            </w:r>
          </w:p>
          <w:p w14:paraId="5854CA9B" w14:textId="041D8930" w:rsidR="00755C24" w:rsidRPr="0057499D" w:rsidRDefault="00755C24" w:rsidP="00755C24">
            <w:pPr>
              <w:pStyle w:val="ListParagraph"/>
              <w:rPr>
                <w:sz w:val="16"/>
                <w:szCs w:val="16"/>
              </w:rPr>
            </w:pPr>
          </w:p>
          <w:p w14:paraId="3E432C5A" w14:textId="77777777" w:rsidR="00B86CA0" w:rsidRDefault="00B86CA0" w:rsidP="00B86CA0">
            <w:pPr>
              <w:pStyle w:val="NoSpacing"/>
              <w:numPr>
                <w:ilvl w:val="0"/>
                <w:numId w:val="2"/>
              </w:numPr>
            </w:pPr>
            <w:r>
              <w:t>Ensure that physical contact is appropriate, non-intrusive and not sexual in nature.</w:t>
            </w:r>
          </w:p>
          <w:p w14:paraId="7C24A7D0" w14:textId="720868FE" w:rsidR="00B86CA0" w:rsidRPr="0057499D" w:rsidRDefault="00B86CA0" w:rsidP="00755C24">
            <w:pPr>
              <w:pStyle w:val="ListParagraph"/>
              <w:rPr>
                <w:sz w:val="16"/>
                <w:szCs w:val="16"/>
              </w:rPr>
            </w:pPr>
          </w:p>
          <w:p w14:paraId="45D8A3DA" w14:textId="7BE942F9" w:rsidR="00B86CA0" w:rsidRDefault="00B86CA0" w:rsidP="00B86CA0">
            <w:pPr>
              <w:pStyle w:val="NoSpacing"/>
              <w:numPr>
                <w:ilvl w:val="0"/>
                <w:numId w:val="2"/>
              </w:numPr>
            </w:pPr>
            <w:r>
              <w:t>Create an environment that promotes and enables the participation of children</w:t>
            </w:r>
            <w:r w:rsidR="001A0AEC">
              <w:t xml:space="preserve">, </w:t>
            </w:r>
            <w:r>
              <w:t>adults at risk</w:t>
            </w:r>
            <w:r w:rsidR="001A0AEC">
              <w:t>,</w:t>
            </w:r>
            <w:r>
              <w:t xml:space="preserve"> </w:t>
            </w:r>
            <w:r w:rsidR="001A0AEC">
              <w:t xml:space="preserve">and their families; an environment that </w:t>
            </w:r>
            <w:r>
              <w:t>is welcoming, culturally safe and inclusive</w:t>
            </w:r>
            <w:r w:rsidR="001A0AEC">
              <w:t>.</w:t>
            </w:r>
          </w:p>
          <w:p w14:paraId="47B0C3F2" w14:textId="35395B29" w:rsidR="00B86CA0" w:rsidRPr="0057499D" w:rsidRDefault="00B86CA0" w:rsidP="00755C24">
            <w:pPr>
              <w:pStyle w:val="ListParagraph"/>
              <w:rPr>
                <w:sz w:val="16"/>
                <w:szCs w:val="16"/>
              </w:rPr>
            </w:pPr>
          </w:p>
          <w:p w14:paraId="6396E3A6" w14:textId="2FBBEC59" w:rsidR="0057499D" w:rsidRDefault="0057499D" w:rsidP="0057499D">
            <w:pPr>
              <w:pStyle w:val="NoSpacing"/>
              <w:ind w:left="720"/>
              <w:rPr>
                <w:sz w:val="16"/>
                <w:szCs w:val="16"/>
              </w:rPr>
            </w:pPr>
          </w:p>
          <w:p w14:paraId="036E4AE7" w14:textId="64F01DB7" w:rsidR="00E37C39" w:rsidRPr="00E85932" w:rsidRDefault="00E85932" w:rsidP="00E85932">
            <w:pPr>
              <w:pStyle w:val="NoSpacing"/>
              <w:ind w:left="145"/>
              <w:rPr>
                <w:b/>
                <w:bCs/>
                <w:sz w:val="24"/>
                <w:szCs w:val="24"/>
              </w:rPr>
            </w:pPr>
            <w:r w:rsidRPr="00E85932">
              <w:rPr>
                <w:b/>
                <w:bCs/>
                <w:sz w:val="24"/>
                <w:szCs w:val="24"/>
              </w:rPr>
              <w:t>I WILL</w:t>
            </w:r>
          </w:p>
          <w:p w14:paraId="31B52BD6" w14:textId="06D062E3" w:rsidR="00B86CA0" w:rsidRDefault="00B86CA0" w:rsidP="00B86CA0">
            <w:pPr>
              <w:pStyle w:val="NoSpacing"/>
              <w:numPr>
                <w:ilvl w:val="0"/>
                <w:numId w:val="2"/>
              </w:numPr>
            </w:pPr>
            <w:r>
              <w:lastRenderedPageBreak/>
              <w:t>Ensure that children or adults at risk involved in diocesan or parish activities will be appropriately supervised at all times.</w:t>
            </w:r>
          </w:p>
          <w:p w14:paraId="746AFB86" w14:textId="07D09363" w:rsidR="00B86CA0" w:rsidRPr="0057499D" w:rsidRDefault="00B86CA0" w:rsidP="00755C24">
            <w:pPr>
              <w:pStyle w:val="ListParagraph"/>
              <w:rPr>
                <w:sz w:val="16"/>
                <w:szCs w:val="16"/>
              </w:rPr>
            </w:pPr>
          </w:p>
          <w:p w14:paraId="5B06150C" w14:textId="77777777" w:rsidR="001A0AEC" w:rsidRDefault="001A0AEC" w:rsidP="001A0AEC">
            <w:pPr>
              <w:pStyle w:val="NoSpacing"/>
              <w:numPr>
                <w:ilvl w:val="0"/>
                <w:numId w:val="2"/>
              </w:numPr>
            </w:pPr>
            <w:r>
              <w:t>Involve children and adults at risk in making decisions about activities, policies and processes that concern them, wherever possible.</w:t>
            </w:r>
          </w:p>
          <w:p w14:paraId="5C462E35" w14:textId="77777777" w:rsidR="00D82D1D" w:rsidRPr="0057499D" w:rsidRDefault="00D82D1D" w:rsidP="00D82D1D">
            <w:pPr>
              <w:pStyle w:val="ListParagraph"/>
              <w:rPr>
                <w:sz w:val="16"/>
                <w:szCs w:val="16"/>
              </w:rPr>
            </w:pPr>
          </w:p>
          <w:p w14:paraId="5DD671C6" w14:textId="77E81167" w:rsidR="00B50418" w:rsidRDefault="00B50418" w:rsidP="00B50418">
            <w:pPr>
              <w:pStyle w:val="NoSpacing"/>
              <w:numPr>
                <w:ilvl w:val="0"/>
                <w:numId w:val="2"/>
              </w:numPr>
            </w:pPr>
            <w:r>
              <w:t>Strive for excellence in all work by accepting professional responsibility in safeguarding children, young people and adults at risk, from all forms of abuse and harm.</w:t>
            </w:r>
          </w:p>
          <w:p w14:paraId="192C718D" w14:textId="7BC33482" w:rsidR="00B50418" w:rsidRDefault="00B50418" w:rsidP="00B50418">
            <w:pPr>
              <w:pStyle w:val="NoSpacing"/>
              <w:rPr>
                <w:sz w:val="16"/>
                <w:szCs w:val="16"/>
              </w:rPr>
            </w:pPr>
          </w:p>
          <w:p w14:paraId="0AC24834" w14:textId="77777777" w:rsidR="00E37C39" w:rsidRPr="00E37C39" w:rsidRDefault="00E37C39" w:rsidP="00B50418">
            <w:pPr>
              <w:pStyle w:val="NoSpacing"/>
              <w:rPr>
                <w:sz w:val="16"/>
                <w:szCs w:val="16"/>
              </w:rPr>
            </w:pPr>
          </w:p>
          <w:p w14:paraId="092DD94B" w14:textId="1540E41C" w:rsidR="00B86CA0" w:rsidRPr="00792197" w:rsidRDefault="00E47A4B" w:rsidP="001A0AEC">
            <w:pPr>
              <w:pStyle w:val="ListParagraph"/>
              <w:ind w:left="93"/>
              <w:rPr>
                <w:b/>
                <w:sz w:val="24"/>
                <w:szCs w:val="24"/>
              </w:rPr>
            </w:pPr>
            <w:r>
              <w:rPr>
                <w:b/>
                <w:sz w:val="24"/>
                <w:szCs w:val="24"/>
              </w:rPr>
              <w:t xml:space="preserve"> </w:t>
            </w:r>
            <w:r w:rsidR="001A0AEC" w:rsidRPr="00792197">
              <w:rPr>
                <w:b/>
                <w:sz w:val="24"/>
                <w:szCs w:val="24"/>
              </w:rPr>
              <w:t>I WILL</w:t>
            </w:r>
          </w:p>
          <w:p w14:paraId="482A7655" w14:textId="1DBEAB52" w:rsidR="00B86CA0" w:rsidRDefault="00B86CA0" w:rsidP="00B86CA0">
            <w:pPr>
              <w:pStyle w:val="NoSpacing"/>
              <w:numPr>
                <w:ilvl w:val="0"/>
                <w:numId w:val="2"/>
              </w:numPr>
            </w:pPr>
            <w:r>
              <w:t>Engage in positive and respectful interactions with children and adults at risk which uphold their rights and dignity.</w:t>
            </w:r>
          </w:p>
          <w:p w14:paraId="45CFC617" w14:textId="78FA052A" w:rsidR="00B86CA0" w:rsidRPr="0057499D" w:rsidRDefault="00B86CA0" w:rsidP="00534D68">
            <w:pPr>
              <w:pStyle w:val="ListParagraph"/>
              <w:rPr>
                <w:sz w:val="16"/>
                <w:szCs w:val="16"/>
              </w:rPr>
            </w:pPr>
          </w:p>
          <w:p w14:paraId="7FA5EF47" w14:textId="77777777" w:rsidR="00B86CA0" w:rsidRDefault="00B86CA0" w:rsidP="00B86CA0">
            <w:pPr>
              <w:pStyle w:val="NoSpacing"/>
              <w:numPr>
                <w:ilvl w:val="0"/>
                <w:numId w:val="2"/>
              </w:numPr>
            </w:pPr>
            <w:r>
              <w:t>Use respectful language and tone when communicating with children and adults at risk.</w:t>
            </w:r>
          </w:p>
          <w:p w14:paraId="2AA522AE" w14:textId="415142F8" w:rsidR="00B86CA0" w:rsidRPr="0057499D" w:rsidRDefault="00B86CA0" w:rsidP="00534D68">
            <w:pPr>
              <w:pStyle w:val="ListParagraph"/>
              <w:rPr>
                <w:sz w:val="16"/>
                <w:szCs w:val="16"/>
              </w:rPr>
            </w:pPr>
          </w:p>
          <w:p w14:paraId="0794981A" w14:textId="10BF73BB" w:rsidR="001A0AEC" w:rsidRDefault="00000565" w:rsidP="00B50418">
            <w:pPr>
              <w:pStyle w:val="ListParagraph"/>
              <w:numPr>
                <w:ilvl w:val="0"/>
                <w:numId w:val="2"/>
              </w:numPr>
            </w:pPr>
            <w:r w:rsidRPr="00000565">
              <w:rPr>
                <w:i/>
                <w:iCs/>
              </w:rPr>
              <w:t>In ministry with Children and young people</w:t>
            </w:r>
            <w:r>
              <w:rPr>
                <w:i/>
                <w:iCs/>
              </w:rPr>
              <w:t>,</w:t>
            </w:r>
            <w:r>
              <w:t xml:space="preserve"> e</w:t>
            </w:r>
            <w:r w:rsidR="00B50418">
              <w:t xml:space="preserve">nsure that photos or videos of children, involved in diocesan or parish activities, are only taken with the consent of parents or guardians. </w:t>
            </w:r>
          </w:p>
          <w:p w14:paraId="2A4D3F89" w14:textId="77777777" w:rsidR="001A0AEC" w:rsidRPr="0057499D" w:rsidRDefault="001A0AEC" w:rsidP="001A0AEC">
            <w:pPr>
              <w:pStyle w:val="ListParagraph"/>
              <w:rPr>
                <w:sz w:val="16"/>
                <w:szCs w:val="16"/>
              </w:rPr>
            </w:pPr>
          </w:p>
          <w:p w14:paraId="6582EA13" w14:textId="275936D0" w:rsidR="00B86CA0" w:rsidRDefault="000C6E20" w:rsidP="00B50418">
            <w:pPr>
              <w:pStyle w:val="ListParagraph"/>
              <w:numPr>
                <w:ilvl w:val="0"/>
                <w:numId w:val="2"/>
              </w:numPr>
            </w:pPr>
            <w:r>
              <w:rPr>
                <w:i/>
                <w:iCs/>
              </w:rPr>
              <w:t>In ministry with Adults at risk, e</w:t>
            </w:r>
            <w:r w:rsidR="001A0AEC">
              <w:t>nsure that p</w:t>
            </w:r>
            <w:r w:rsidR="00B50418">
              <w:t xml:space="preserve">hotos or videos of adults at risk </w:t>
            </w:r>
            <w:r w:rsidR="001A0AEC">
              <w:t>are only taken with</w:t>
            </w:r>
            <w:r w:rsidR="00B50418">
              <w:t xml:space="preserve"> their permission</w:t>
            </w:r>
            <w:r w:rsidR="001A0AEC">
              <w:t>.</w:t>
            </w:r>
          </w:p>
          <w:p w14:paraId="169D1C47" w14:textId="5F6F49DF" w:rsidR="00B03196" w:rsidRPr="0057499D" w:rsidRDefault="00B03196" w:rsidP="00B03196">
            <w:pPr>
              <w:pStyle w:val="ListParagraph"/>
              <w:rPr>
                <w:sz w:val="16"/>
                <w:szCs w:val="16"/>
              </w:rPr>
            </w:pPr>
          </w:p>
          <w:p w14:paraId="41B3CCAD" w14:textId="25A0BED9" w:rsidR="001A0AEC" w:rsidRPr="001A0AEC" w:rsidRDefault="00B50418" w:rsidP="006352B1">
            <w:pPr>
              <w:pStyle w:val="NoSpacing"/>
              <w:numPr>
                <w:ilvl w:val="0"/>
                <w:numId w:val="2"/>
              </w:numPr>
            </w:pPr>
            <w:r w:rsidRPr="001A0AEC">
              <w:t xml:space="preserve">Support the inclusion of children and adults at risk </w:t>
            </w:r>
            <w:r w:rsidR="001A0AEC" w:rsidRPr="001A0AEC">
              <w:t xml:space="preserve">who live with </w:t>
            </w:r>
            <w:r w:rsidRPr="001A0AEC">
              <w:t>disability,</w:t>
            </w:r>
            <w:r w:rsidR="001A0AEC" w:rsidRPr="001A0AEC">
              <w:t xml:space="preserve"> have </w:t>
            </w:r>
            <w:r w:rsidRPr="001A0AEC">
              <w:t xml:space="preserve">culturally </w:t>
            </w:r>
            <w:r w:rsidR="001A0AEC" w:rsidRPr="001A0AEC">
              <w:t xml:space="preserve">or </w:t>
            </w:r>
            <w:r w:rsidRPr="001A0AEC">
              <w:t xml:space="preserve">linguistically diverse backgrounds, </w:t>
            </w:r>
            <w:r w:rsidR="00EC23C3">
              <w:t xml:space="preserve">or </w:t>
            </w:r>
            <w:r w:rsidR="005F2BBE">
              <w:t>are of</w:t>
            </w:r>
            <w:r w:rsidR="00792197">
              <w:t xml:space="preserve"> diverse sexuality.</w:t>
            </w:r>
            <w:r w:rsidR="001A0AEC" w:rsidRPr="001A0AEC">
              <w:t xml:space="preserve"> </w:t>
            </w:r>
          </w:p>
          <w:p w14:paraId="0090C26E" w14:textId="260E53C9" w:rsidR="001A0AEC" w:rsidRDefault="001A0AEC" w:rsidP="001A0AEC">
            <w:pPr>
              <w:pStyle w:val="ListParagraph"/>
              <w:rPr>
                <w:iCs/>
                <w:sz w:val="16"/>
                <w:szCs w:val="16"/>
              </w:rPr>
            </w:pPr>
          </w:p>
          <w:p w14:paraId="0EB0FD52" w14:textId="77777777" w:rsidR="00E37C39" w:rsidRPr="00E37C39" w:rsidRDefault="00E37C39" w:rsidP="001A0AEC">
            <w:pPr>
              <w:pStyle w:val="ListParagraph"/>
              <w:rPr>
                <w:iCs/>
                <w:sz w:val="16"/>
                <w:szCs w:val="16"/>
              </w:rPr>
            </w:pPr>
          </w:p>
          <w:p w14:paraId="030D2DF6" w14:textId="757BC87B" w:rsidR="004B7EE0" w:rsidRPr="005F2BBE" w:rsidRDefault="00E47A4B" w:rsidP="004B7EE0">
            <w:pPr>
              <w:pStyle w:val="ListParagraph"/>
              <w:ind w:left="93"/>
              <w:rPr>
                <w:b/>
                <w:sz w:val="24"/>
                <w:szCs w:val="24"/>
              </w:rPr>
            </w:pPr>
            <w:r>
              <w:rPr>
                <w:b/>
                <w:sz w:val="24"/>
                <w:szCs w:val="24"/>
              </w:rPr>
              <w:t xml:space="preserve"> </w:t>
            </w:r>
            <w:r w:rsidR="004B7EE0" w:rsidRPr="005F2BBE">
              <w:rPr>
                <w:b/>
                <w:sz w:val="24"/>
                <w:szCs w:val="24"/>
              </w:rPr>
              <w:t>I WILL</w:t>
            </w:r>
          </w:p>
          <w:p w14:paraId="5A0047E6" w14:textId="77777777" w:rsidR="005F2BBE" w:rsidRDefault="005F2BBE" w:rsidP="005F2BBE">
            <w:pPr>
              <w:pStyle w:val="NoSpacing"/>
              <w:numPr>
                <w:ilvl w:val="0"/>
                <w:numId w:val="2"/>
              </w:numPr>
            </w:pPr>
            <w:r>
              <w:t>Promote the human rights, safety and wellbeing of all young persons and adults at risk in the diocesan or parish community.</w:t>
            </w:r>
          </w:p>
          <w:p w14:paraId="63D7CAC1" w14:textId="02D61AA1" w:rsidR="005F2BBE" w:rsidRPr="0057499D" w:rsidRDefault="005F2BBE" w:rsidP="004B7EE0">
            <w:pPr>
              <w:pStyle w:val="ListParagraph"/>
              <w:ind w:left="93"/>
              <w:rPr>
                <w:b/>
                <w:sz w:val="16"/>
                <w:szCs w:val="16"/>
              </w:rPr>
            </w:pPr>
          </w:p>
          <w:p w14:paraId="58D9BE47" w14:textId="7BE53E9D" w:rsidR="005F2BBE" w:rsidRDefault="005F2BBE" w:rsidP="005F2BBE">
            <w:pPr>
              <w:pStyle w:val="NoSpacing"/>
              <w:numPr>
                <w:ilvl w:val="0"/>
                <w:numId w:val="2"/>
              </w:numPr>
            </w:pPr>
            <w:r>
              <w:t xml:space="preserve">Act with personal integrity </w:t>
            </w:r>
            <w:r w:rsidR="00D82D1D">
              <w:t xml:space="preserve">and honesty </w:t>
            </w:r>
            <w:r>
              <w:t>in professional conduct and involvement with children and adults at risk.</w:t>
            </w:r>
          </w:p>
          <w:p w14:paraId="6AC84117" w14:textId="50E2D2F2" w:rsidR="005F2BBE" w:rsidRPr="0057499D" w:rsidRDefault="005F2BBE" w:rsidP="004B7EE0">
            <w:pPr>
              <w:pStyle w:val="ListParagraph"/>
              <w:ind w:left="93"/>
              <w:rPr>
                <w:b/>
                <w:sz w:val="16"/>
                <w:szCs w:val="16"/>
              </w:rPr>
            </w:pPr>
          </w:p>
          <w:p w14:paraId="40100031" w14:textId="42FABD71" w:rsidR="005F2BBE" w:rsidRDefault="005F2BBE" w:rsidP="005F2BBE">
            <w:pPr>
              <w:pStyle w:val="NoSpacing"/>
              <w:numPr>
                <w:ilvl w:val="0"/>
                <w:numId w:val="2"/>
              </w:numPr>
            </w:pPr>
            <w:r>
              <w:t xml:space="preserve">Consider and respect the diverse backgrounds and needs of young persons and </w:t>
            </w:r>
            <w:r w:rsidR="00EC23C3">
              <w:t>a</w:t>
            </w:r>
            <w:r>
              <w:t>dults at risk.</w:t>
            </w:r>
          </w:p>
          <w:p w14:paraId="28C3753E" w14:textId="6577961F" w:rsidR="005F2BBE" w:rsidRPr="0057499D" w:rsidRDefault="005F2BBE" w:rsidP="004B7EE0">
            <w:pPr>
              <w:pStyle w:val="ListParagraph"/>
              <w:ind w:left="93"/>
              <w:rPr>
                <w:b/>
                <w:sz w:val="16"/>
                <w:szCs w:val="16"/>
              </w:rPr>
            </w:pPr>
          </w:p>
          <w:p w14:paraId="6624424F" w14:textId="77777777" w:rsidR="005F2BBE" w:rsidRDefault="005F2BBE" w:rsidP="005F2BBE">
            <w:pPr>
              <w:pStyle w:val="NoSpacing"/>
              <w:numPr>
                <w:ilvl w:val="0"/>
                <w:numId w:val="2"/>
              </w:numPr>
            </w:pPr>
            <w:r>
              <w:t>Behave respectfully, courteously and ethically towards children and their families, and adults at risk, and towards other leadership staff and volunteers.</w:t>
            </w:r>
          </w:p>
          <w:p w14:paraId="37C720D8" w14:textId="2BFBA82B" w:rsidR="005F2BBE" w:rsidRPr="0057499D" w:rsidRDefault="005F2BBE" w:rsidP="004B7EE0">
            <w:pPr>
              <w:pStyle w:val="ListParagraph"/>
              <w:ind w:left="93"/>
              <w:rPr>
                <w:b/>
                <w:sz w:val="16"/>
                <w:szCs w:val="16"/>
              </w:rPr>
            </w:pPr>
          </w:p>
          <w:p w14:paraId="4B71C86D" w14:textId="0991FC84" w:rsidR="00B50418" w:rsidRDefault="00172B25" w:rsidP="006352B1">
            <w:pPr>
              <w:pStyle w:val="NoSpacing"/>
              <w:numPr>
                <w:ilvl w:val="0"/>
                <w:numId w:val="2"/>
              </w:numPr>
            </w:pPr>
            <w:r>
              <w:t>Support</w:t>
            </w:r>
            <w:r w:rsidR="00B50418" w:rsidRPr="00172B25">
              <w:t xml:space="preserve"> </w:t>
            </w:r>
            <w:r>
              <w:t xml:space="preserve">the inclusion of </w:t>
            </w:r>
            <w:r w:rsidR="00B50418" w:rsidRPr="00172B25">
              <w:t>Aboriginal and Torres Strait Islander</w:t>
            </w:r>
            <w:r>
              <w:t xml:space="preserve"> children and adults at risk, and their families, in diocesan and parish activities, where they choose to be involved.</w:t>
            </w:r>
          </w:p>
          <w:p w14:paraId="096EFD99" w14:textId="77777777" w:rsidR="00EC23C3" w:rsidRPr="0057499D" w:rsidRDefault="00EC23C3" w:rsidP="00EC23C3">
            <w:pPr>
              <w:pStyle w:val="ListParagraph"/>
              <w:rPr>
                <w:sz w:val="16"/>
                <w:szCs w:val="16"/>
              </w:rPr>
            </w:pPr>
          </w:p>
          <w:p w14:paraId="6EDC5611" w14:textId="77777777" w:rsidR="00EC23C3" w:rsidRDefault="00EC23C3" w:rsidP="006352B1">
            <w:pPr>
              <w:pStyle w:val="NoSpacing"/>
              <w:numPr>
                <w:ilvl w:val="0"/>
                <w:numId w:val="2"/>
              </w:numPr>
            </w:pPr>
            <w:r>
              <w:t>Have special regard for children and adults at risk who are impoverished</w:t>
            </w:r>
          </w:p>
          <w:p w14:paraId="4090FB84" w14:textId="6E55A1C1" w:rsidR="00EC23C3" w:rsidRPr="00172B25" w:rsidRDefault="00EC23C3" w:rsidP="00EC23C3">
            <w:pPr>
              <w:pStyle w:val="NoSpacing"/>
              <w:ind w:left="720"/>
            </w:pPr>
            <w:proofErr w:type="gramStart"/>
            <w:r>
              <w:t>and</w:t>
            </w:r>
            <w:proofErr w:type="gramEnd"/>
            <w:r>
              <w:t xml:space="preserve"> marginalised, living on the edge of the community.</w:t>
            </w:r>
          </w:p>
          <w:p w14:paraId="77433598" w14:textId="002A17B7" w:rsidR="00B50418" w:rsidRDefault="00B50418" w:rsidP="00B03196">
            <w:pPr>
              <w:pStyle w:val="ListParagraph"/>
            </w:pPr>
          </w:p>
          <w:p w14:paraId="1C193841" w14:textId="77777777" w:rsidR="00BD4561" w:rsidRPr="0057499D" w:rsidRDefault="00BD4561" w:rsidP="004B7EE0">
            <w:pPr>
              <w:pStyle w:val="NoSpacing"/>
              <w:ind w:left="93"/>
              <w:rPr>
                <w:b/>
                <w:sz w:val="16"/>
                <w:szCs w:val="16"/>
              </w:rPr>
            </w:pPr>
          </w:p>
          <w:p w14:paraId="3FA34C30" w14:textId="77777777" w:rsidR="00BD4561" w:rsidRPr="0057499D" w:rsidRDefault="00BD4561" w:rsidP="004B7EE0">
            <w:pPr>
              <w:pStyle w:val="NoSpacing"/>
              <w:ind w:left="93"/>
              <w:rPr>
                <w:b/>
                <w:sz w:val="16"/>
                <w:szCs w:val="16"/>
              </w:rPr>
            </w:pPr>
          </w:p>
          <w:p w14:paraId="09990F9D" w14:textId="77777777" w:rsidR="0057499D" w:rsidRPr="0057499D" w:rsidRDefault="0057499D" w:rsidP="004B7EE0">
            <w:pPr>
              <w:pStyle w:val="NoSpacing"/>
              <w:ind w:left="93"/>
              <w:rPr>
                <w:b/>
                <w:sz w:val="16"/>
                <w:szCs w:val="16"/>
              </w:rPr>
            </w:pPr>
          </w:p>
          <w:p w14:paraId="13DA389B" w14:textId="77777777" w:rsidR="0057499D" w:rsidRPr="0057499D" w:rsidRDefault="0057499D" w:rsidP="004B7EE0">
            <w:pPr>
              <w:pStyle w:val="NoSpacing"/>
              <w:ind w:left="93"/>
              <w:rPr>
                <w:b/>
                <w:sz w:val="16"/>
                <w:szCs w:val="16"/>
              </w:rPr>
            </w:pPr>
          </w:p>
          <w:p w14:paraId="49DF95FB" w14:textId="77777777" w:rsidR="0057499D" w:rsidRPr="0057499D" w:rsidRDefault="0057499D" w:rsidP="004B7EE0">
            <w:pPr>
              <w:pStyle w:val="NoSpacing"/>
              <w:ind w:left="93"/>
              <w:rPr>
                <w:b/>
                <w:sz w:val="16"/>
                <w:szCs w:val="16"/>
              </w:rPr>
            </w:pPr>
          </w:p>
          <w:p w14:paraId="5461C64D" w14:textId="28C70D5F" w:rsidR="00B50418" w:rsidRPr="005F2BBE" w:rsidRDefault="00E47A4B" w:rsidP="004B7EE0">
            <w:pPr>
              <w:pStyle w:val="NoSpacing"/>
              <w:ind w:left="93"/>
              <w:rPr>
                <w:b/>
                <w:sz w:val="24"/>
                <w:szCs w:val="24"/>
              </w:rPr>
            </w:pPr>
            <w:r>
              <w:rPr>
                <w:b/>
                <w:sz w:val="24"/>
                <w:szCs w:val="24"/>
              </w:rPr>
              <w:t xml:space="preserve"> </w:t>
            </w:r>
            <w:r w:rsidR="004B7EE0" w:rsidRPr="005F2BBE">
              <w:rPr>
                <w:b/>
                <w:sz w:val="24"/>
                <w:szCs w:val="24"/>
              </w:rPr>
              <w:t xml:space="preserve">I WILL </w:t>
            </w:r>
          </w:p>
          <w:p w14:paraId="643B2737" w14:textId="5D4BFBE0" w:rsidR="00B50418" w:rsidRDefault="00000565" w:rsidP="00B50418">
            <w:pPr>
              <w:pStyle w:val="NoSpacing"/>
              <w:numPr>
                <w:ilvl w:val="0"/>
                <w:numId w:val="2"/>
              </w:numPr>
            </w:pPr>
            <w:r w:rsidRPr="00000565">
              <w:rPr>
                <w:i/>
                <w:iCs/>
              </w:rPr>
              <w:t>In ministry with Children and young people</w:t>
            </w:r>
            <w:r>
              <w:rPr>
                <w:i/>
                <w:iCs/>
              </w:rPr>
              <w:t>,</w:t>
            </w:r>
            <w:r>
              <w:t xml:space="preserve"> l</w:t>
            </w:r>
            <w:r w:rsidR="00B50418">
              <w:t xml:space="preserve">isten and respond to the views and concerns of children, particularly if they communicate, verbally or non-verbally, that they do not feel safe </w:t>
            </w:r>
            <w:r w:rsidR="005F2BBE">
              <w:t xml:space="preserve">or have experienced </w:t>
            </w:r>
            <w:r>
              <w:t>abuse or harm</w:t>
            </w:r>
            <w:r w:rsidR="005F2BBE">
              <w:t>.</w:t>
            </w:r>
          </w:p>
          <w:p w14:paraId="18346991" w14:textId="5690E8B0" w:rsidR="00B50418" w:rsidRPr="0057499D" w:rsidRDefault="00B50418" w:rsidP="00AF5434">
            <w:pPr>
              <w:pStyle w:val="NoSpacing"/>
              <w:ind w:left="720"/>
              <w:rPr>
                <w:sz w:val="16"/>
                <w:szCs w:val="16"/>
              </w:rPr>
            </w:pPr>
          </w:p>
          <w:p w14:paraId="103B975C" w14:textId="005545EE" w:rsidR="00172B25" w:rsidRDefault="000C6E20" w:rsidP="00172B25">
            <w:pPr>
              <w:pStyle w:val="NoSpacing"/>
              <w:numPr>
                <w:ilvl w:val="0"/>
                <w:numId w:val="2"/>
              </w:numPr>
            </w:pPr>
            <w:r>
              <w:rPr>
                <w:i/>
                <w:iCs/>
              </w:rPr>
              <w:t>In ministry with Adults at risk.</w:t>
            </w:r>
            <w:r>
              <w:t xml:space="preserve"> </w:t>
            </w:r>
            <w:proofErr w:type="gramStart"/>
            <w:r>
              <w:t>l</w:t>
            </w:r>
            <w:r w:rsidR="00172B25">
              <w:t>isten</w:t>
            </w:r>
            <w:proofErr w:type="gramEnd"/>
            <w:r w:rsidR="00172B25">
              <w:t xml:space="preserve"> and respond to concerns and disclosures by adults at risk of any form of abuse: sexual, physical, emotional, psychological or neglect.</w:t>
            </w:r>
          </w:p>
          <w:p w14:paraId="315FC7BA" w14:textId="34ED65A1" w:rsidR="00172B25" w:rsidRPr="0057499D" w:rsidRDefault="00172B25" w:rsidP="00AF5434">
            <w:pPr>
              <w:pStyle w:val="NoSpacing"/>
              <w:ind w:left="720"/>
              <w:rPr>
                <w:sz w:val="16"/>
                <w:szCs w:val="16"/>
              </w:rPr>
            </w:pPr>
          </w:p>
          <w:p w14:paraId="2481A2F4" w14:textId="7E8E9461" w:rsidR="00172B25" w:rsidRDefault="005F2BBE" w:rsidP="00172B25">
            <w:pPr>
              <w:pStyle w:val="NoSpacing"/>
              <w:numPr>
                <w:ilvl w:val="0"/>
                <w:numId w:val="2"/>
              </w:numPr>
            </w:pPr>
            <w:r>
              <w:t>Document with care</w:t>
            </w:r>
            <w:r w:rsidR="00172B25">
              <w:t xml:space="preserve"> any disclosures</w:t>
            </w:r>
            <w:r>
              <w:t xml:space="preserve"> or concerns</w:t>
            </w:r>
            <w:r w:rsidR="00172B25">
              <w:t xml:space="preserve"> </w:t>
            </w:r>
            <w:r w:rsidR="00000565">
              <w:t xml:space="preserve">received from a child or an adult, </w:t>
            </w:r>
            <w:r w:rsidR="00172B25">
              <w:t xml:space="preserve">of </w:t>
            </w:r>
            <w:r w:rsidR="00000565">
              <w:t xml:space="preserve">current or historical abuse, </w:t>
            </w:r>
            <w:r w:rsidR="00172B25">
              <w:t xml:space="preserve">in line with the Diocesan Safeguarding Policy, </w:t>
            </w:r>
            <w:r w:rsidR="00172B25" w:rsidRPr="00000565">
              <w:rPr>
                <w:iCs/>
              </w:rPr>
              <w:t>using the</w:t>
            </w:r>
            <w:r w:rsidR="00172B25" w:rsidRPr="00512761">
              <w:rPr>
                <w:i/>
              </w:rPr>
              <w:t xml:space="preserve"> Receiving</w:t>
            </w:r>
            <w:r w:rsidR="00000565">
              <w:rPr>
                <w:i/>
              </w:rPr>
              <w:t xml:space="preserve"> and Recording a</w:t>
            </w:r>
            <w:r w:rsidR="00172B25" w:rsidRPr="00512761">
              <w:rPr>
                <w:i/>
              </w:rPr>
              <w:t xml:space="preserve"> Disclosure Form</w:t>
            </w:r>
            <w:r w:rsidR="00172B25">
              <w:t xml:space="preserve">. </w:t>
            </w:r>
          </w:p>
          <w:p w14:paraId="6B0BE447" w14:textId="77777777" w:rsidR="00D82D1D" w:rsidRPr="0057499D" w:rsidRDefault="00D82D1D" w:rsidP="00D82D1D">
            <w:pPr>
              <w:pStyle w:val="NoSpacing"/>
              <w:ind w:left="141"/>
              <w:rPr>
                <w:b/>
                <w:sz w:val="16"/>
                <w:szCs w:val="16"/>
              </w:rPr>
            </w:pPr>
          </w:p>
          <w:p w14:paraId="6F7C4874" w14:textId="73ED8E5B" w:rsidR="00B7105C" w:rsidRDefault="00000565" w:rsidP="00B7105C">
            <w:pPr>
              <w:pStyle w:val="NoSpacing"/>
              <w:numPr>
                <w:ilvl w:val="0"/>
                <w:numId w:val="2"/>
              </w:numPr>
            </w:pPr>
            <w:r w:rsidRPr="00000565">
              <w:rPr>
                <w:i/>
                <w:iCs/>
              </w:rPr>
              <w:t>In ministry with Children and young people</w:t>
            </w:r>
            <w:r>
              <w:rPr>
                <w:i/>
                <w:iCs/>
              </w:rPr>
              <w:t>,</w:t>
            </w:r>
            <w:r>
              <w:t xml:space="preserve"> r</w:t>
            </w:r>
            <w:r w:rsidR="00BD070D">
              <w:t>e</w:t>
            </w:r>
            <w:r w:rsidR="00B7105C">
              <w:t>port all matters of immediate risk or criminal abuse involving a child to Qld Police</w:t>
            </w:r>
            <w:r w:rsidR="005F2BBE">
              <w:t xml:space="preserve"> (000)</w:t>
            </w:r>
            <w:r w:rsidR="00B7105C">
              <w:t xml:space="preserve">, </w:t>
            </w:r>
            <w:r w:rsidR="00B7105C" w:rsidRPr="00BD070D">
              <w:rPr>
                <w:iCs/>
              </w:rPr>
              <w:t>using the</w:t>
            </w:r>
            <w:r w:rsidR="00B7105C" w:rsidRPr="00512761">
              <w:rPr>
                <w:i/>
              </w:rPr>
              <w:t xml:space="preserve"> Reporting </w:t>
            </w:r>
            <w:r w:rsidR="00BD070D">
              <w:rPr>
                <w:i/>
              </w:rPr>
              <w:t xml:space="preserve">a </w:t>
            </w:r>
            <w:r w:rsidR="00B7105C" w:rsidRPr="00512761">
              <w:rPr>
                <w:i/>
              </w:rPr>
              <w:t>Disclosure</w:t>
            </w:r>
            <w:r w:rsidR="00BD070D">
              <w:rPr>
                <w:i/>
              </w:rPr>
              <w:t xml:space="preserve"> or Allegation to Authorities</w:t>
            </w:r>
            <w:r w:rsidR="00B7105C" w:rsidRPr="00512761">
              <w:rPr>
                <w:i/>
              </w:rPr>
              <w:t xml:space="preserve"> Form</w:t>
            </w:r>
            <w:r w:rsidR="00B7105C">
              <w:t>.</w:t>
            </w:r>
          </w:p>
          <w:p w14:paraId="65D1C978" w14:textId="1FFC1319" w:rsidR="00DE0A52" w:rsidRPr="0057499D" w:rsidRDefault="00DE0A52" w:rsidP="00DE0A52">
            <w:pPr>
              <w:pStyle w:val="NoSpacing"/>
              <w:ind w:left="93"/>
              <w:rPr>
                <w:b/>
                <w:sz w:val="16"/>
                <w:szCs w:val="16"/>
              </w:rPr>
            </w:pPr>
          </w:p>
          <w:p w14:paraId="231BBB72" w14:textId="1F7D4027" w:rsidR="00B7105C" w:rsidRPr="00512761" w:rsidRDefault="00BD070D" w:rsidP="00B7105C">
            <w:pPr>
              <w:pStyle w:val="NoSpacing"/>
              <w:numPr>
                <w:ilvl w:val="0"/>
                <w:numId w:val="2"/>
              </w:numPr>
              <w:rPr>
                <w:i/>
              </w:rPr>
            </w:pPr>
            <w:r w:rsidRPr="00000565">
              <w:rPr>
                <w:i/>
                <w:iCs/>
              </w:rPr>
              <w:t>In ministry with Children and young people</w:t>
            </w:r>
            <w:r>
              <w:rPr>
                <w:i/>
                <w:iCs/>
              </w:rPr>
              <w:t>,</w:t>
            </w:r>
            <w:r>
              <w:t xml:space="preserve"> r</w:t>
            </w:r>
            <w:r w:rsidR="00B7105C">
              <w:t xml:space="preserve">eport all matters of suspected significant harm against a child </w:t>
            </w:r>
            <w:r>
              <w:t xml:space="preserve">with </w:t>
            </w:r>
            <w:r w:rsidR="00EC23C3">
              <w:t xml:space="preserve">no </w:t>
            </w:r>
            <w:r w:rsidR="00B7105C">
              <w:t xml:space="preserve">parent </w:t>
            </w:r>
            <w:r w:rsidR="005F2BBE">
              <w:t>willing or able to protect the child</w:t>
            </w:r>
            <w:r w:rsidR="00B7105C">
              <w:t xml:space="preserve">, to Child Safety Services, </w:t>
            </w:r>
            <w:r w:rsidR="00B7105C" w:rsidRPr="00BD070D">
              <w:rPr>
                <w:iCs/>
              </w:rPr>
              <w:t>using the</w:t>
            </w:r>
            <w:r w:rsidR="00B7105C" w:rsidRPr="00512761">
              <w:rPr>
                <w:i/>
              </w:rPr>
              <w:t xml:space="preserve"> Reporting</w:t>
            </w:r>
            <w:r>
              <w:rPr>
                <w:i/>
              </w:rPr>
              <w:t xml:space="preserve"> a</w:t>
            </w:r>
            <w:r w:rsidR="00B7105C" w:rsidRPr="00512761">
              <w:rPr>
                <w:i/>
              </w:rPr>
              <w:t xml:space="preserve"> Disclosure</w:t>
            </w:r>
            <w:r>
              <w:rPr>
                <w:i/>
              </w:rPr>
              <w:t xml:space="preserve"> or Allegation to Authorities</w:t>
            </w:r>
            <w:r w:rsidR="00B7105C" w:rsidRPr="00512761">
              <w:rPr>
                <w:i/>
              </w:rPr>
              <w:t xml:space="preserve"> Form.</w:t>
            </w:r>
          </w:p>
          <w:p w14:paraId="17A29C38" w14:textId="3EB9EFC2" w:rsidR="00B7105C" w:rsidRPr="0057499D" w:rsidRDefault="00B7105C" w:rsidP="00B7105C">
            <w:pPr>
              <w:pStyle w:val="NoSpacing"/>
              <w:ind w:left="93"/>
              <w:rPr>
                <w:b/>
                <w:sz w:val="16"/>
                <w:szCs w:val="16"/>
              </w:rPr>
            </w:pPr>
          </w:p>
          <w:p w14:paraId="7B818498" w14:textId="6F79F003" w:rsidR="00B7105C" w:rsidRPr="00512761" w:rsidRDefault="00BD070D" w:rsidP="00B7105C">
            <w:pPr>
              <w:pStyle w:val="NoSpacing"/>
              <w:numPr>
                <w:ilvl w:val="0"/>
                <w:numId w:val="2"/>
              </w:numPr>
              <w:rPr>
                <w:i/>
              </w:rPr>
            </w:pPr>
            <w:r w:rsidRPr="00000565">
              <w:rPr>
                <w:i/>
                <w:iCs/>
              </w:rPr>
              <w:t>In ministry with Children and young people</w:t>
            </w:r>
            <w:r>
              <w:rPr>
                <w:i/>
                <w:iCs/>
              </w:rPr>
              <w:t>,</w:t>
            </w:r>
            <w:r>
              <w:t xml:space="preserve"> r</w:t>
            </w:r>
            <w:r w:rsidR="00B7105C">
              <w:t>eport concerns on the safety of a child that do not meet these thresholds of immediate risk, criminal behaviour, suspected significant harm, to the Parish Safeguarding Contact/Parish Leader and the Diocesan Safeguarding Ministry Office, for referral to Support Services in the community (</w:t>
            </w:r>
            <w:proofErr w:type="spellStart"/>
            <w:r w:rsidR="00B7105C">
              <w:t>eg</w:t>
            </w:r>
            <w:proofErr w:type="spellEnd"/>
            <w:r w:rsidR="00B7105C">
              <w:t xml:space="preserve"> Family and Child Connect), </w:t>
            </w:r>
            <w:r w:rsidR="00B7105C" w:rsidRPr="00BD070D">
              <w:rPr>
                <w:iCs/>
              </w:rPr>
              <w:t>using the</w:t>
            </w:r>
            <w:r w:rsidR="00B7105C" w:rsidRPr="00512761">
              <w:rPr>
                <w:i/>
              </w:rPr>
              <w:t xml:space="preserve"> Receiving </w:t>
            </w:r>
            <w:r>
              <w:rPr>
                <w:i/>
              </w:rPr>
              <w:t xml:space="preserve">and Recording a </w:t>
            </w:r>
            <w:r w:rsidR="00B7105C" w:rsidRPr="00512761">
              <w:rPr>
                <w:i/>
              </w:rPr>
              <w:t>Disclosure Form.</w:t>
            </w:r>
          </w:p>
          <w:p w14:paraId="7E2FBECA" w14:textId="7A7593EB" w:rsidR="00B7105C" w:rsidRPr="0057499D" w:rsidRDefault="00B7105C" w:rsidP="00B7105C">
            <w:pPr>
              <w:pStyle w:val="NoSpacing"/>
              <w:ind w:left="93"/>
              <w:rPr>
                <w:b/>
                <w:sz w:val="16"/>
                <w:szCs w:val="16"/>
              </w:rPr>
            </w:pPr>
          </w:p>
          <w:p w14:paraId="0BB89E0D" w14:textId="38DC4ADD" w:rsidR="00BA0643" w:rsidRDefault="007A5365" w:rsidP="00BA0643">
            <w:pPr>
              <w:pStyle w:val="NoSpacing"/>
              <w:numPr>
                <w:ilvl w:val="0"/>
                <w:numId w:val="2"/>
              </w:numPr>
            </w:pPr>
            <w:r w:rsidRPr="00BA0643">
              <w:t>Where uncertain</w:t>
            </w:r>
            <w:r>
              <w:t xml:space="preserve"> of the appropriate response, c</w:t>
            </w:r>
            <w:r w:rsidR="00BA0643">
              <w:t>ontact the Diocesan Safeguarding Ministry Office immediately (0408 459 045; 4638 1379)</w:t>
            </w:r>
            <w:r>
              <w:t xml:space="preserve">, for advice, support and </w:t>
            </w:r>
            <w:r w:rsidR="00EC23C3">
              <w:t>guidance</w:t>
            </w:r>
            <w:r>
              <w:t>.</w:t>
            </w:r>
          </w:p>
          <w:p w14:paraId="3A3DACBA" w14:textId="70483F6B" w:rsidR="00BA0643" w:rsidRPr="0057499D" w:rsidRDefault="00BA0643" w:rsidP="00BA0643">
            <w:pPr>
              <w:pStyle w:val="NoSpacing"/>
              <w:rPr>
                <w:sz w:val="16"/>
                <w:szCs w:val="16"/>
              </w:rPr>
            </w:pPr>
          </w:p>
          <w:p w14:paraId="6F720165" w14:textId="1D865D4F" w:rsidR="00B50418" w:rsidRDefault="00B7105C" w:rsidP="00640691">
            <w:pPr>
              <w:pStyle w:val="NoSpacing"/>
              <w:numPr>
                <w:ilvl w:val="0"/>
                <w:numId w:val="2"/>
              </w:numPr>
            </w:pPr>
            <w:r>
              <w:t>Identify and mitigate risks to the safety and wellbeing o</w:t>
            </w:r>
            <w:r w:rsidR="00BA0643">
              <w:t>f</w:t>
            </w:r>
            <w:r>
              <w:t xml:space="preserve"> children and adults at risk as required by the </w:t>
            </w:r>
            <w:r w:rsidRPr="00BD070D">
              <w:rPr>
                <w:i/>
                <w:iCs/>
              </w:rPr>
              <w:t>Parish Safeguarding Risk Management Plan</w:t>
            </w:r>
            <w:r w:rsidR="00F92FBE">
              <w:t xml:space="preserve">. </w:t>
            </w:r>
          </w:p>
          <w:p w14:paraId="4A4941B5" w14:textId="77777777" w:rsidR="00F92FBE" w:rsidRPr="0057499D" w:rsidRDefault="00F92FBE" w:rsidP="00F92FBE">
            <w:pPr>
              <w:pStyle w:val="NoSpacing"/>
              <w:ind w:left="720"/>
              <w:rPr>
                <w:sz w:val="16"/>
                <w:szCs w:val="16"/>
              </w:rPr>
            </w:pPr>
          </w:p>
          <w:p w14:paraId="45B8D2E3" w14:textId="20F5A1DA" w:rsidR="00F92FBE" w:rsidRDefault="00F92FBE" w:rsidP="00F92FBE">
            <w:pPr>
              <w:pStyle w:val="NoSpacing"/>
              <w:numPr>
                <w:ilvl w:val="0"/>
                <w:numId w:val="2"/>
              </w:numPr>
            </w:pPr>
            <w:r>
              <w:t>Ensure that a second adult is present, during or at least in line of sight of any activity involv</w:t>
            </w:r>
            <w:r w:rsidR="00AA4B12">
              <w:t>ing children and adults at risk (two person rule).</w:t>
            </w:r>
          </w:p>
          <w:p w14:paraId="71FBA4F5" w14:textId="77777777" w:rsidR="00F92FBE" w:rsidRPr="0057499D" w:rsidRDefault="00F92FBE" w:rsidP="00AF5434">
            <w:pPr>
              <w:pStyle w:val="NoSpacing"/>
              <w:ind w:left="720"/>
              <w:rPr>
                <w:sz w:val="16"/>
                <w:szCs w:val="16"/>
              </w:rPr>
            </w:pPr>
          </w:p>
          <w:p w14:paraId="6682F757" w14:textId="40FC9976" w:rsidR="00B50418" w:rsidRDefault="00B7105C" w:rsidP="00B7105C">
            <w:pPr>
              <w:pStyle w:val="NoSpacing"/>
              <w:numPr>
                <w:ilvl w:val="0"/>
                <w:numId w:val="2"/>
              </w:numPr>
            </w:pPr>
            <w:r>
              <w:t xml:space="preserve">Ensure that where transport of children or adults at risk is required, that the driver hold a current Licence, that the vehicle is roadworthy, insured and equipped with </w:t>
            </w:r>
            <w:r w:rsidR="00BD070D">
              <w:t>safety belts or seat restraints</w:t>
            </w:r>
            <w:r>
              <w:t xml:space="preserve"> </w:t>
            </w:r>
            <w:r>
              <w:lastRenderedPageBreak/>
              <w:t xml:space="preserve">according to age, </w:t>
            </w:r>
            <w:r w:rsidR="00BD070D">
              <w:t xml:space="preserve">and </w:t>
            </w:r>
            <w:r>
              <w:t xml:space="preserve">that there </w:t>
            </w:r>
            <w:r w:rsidR="00BA0643">
              <w:t>is</w:t>
            </w:r>
            <w:r>
              <w:t xml:space="preserve"> another adult passenger to supervise the children or adults at risk</w:t>
            </w:r>
            <w:r w:rsidR="00BA0643">
              <w:t>.</w:t>
            </w:r>
          </w:p>
          <w:p w14:paraId="79383975" w14:textId="77777777" w:rsidR="007A5365" w:rsidRPr="0057499D" w:rsidRDefault="007A5365" w:rsidP="007A5365">
            <w:pPr>
              <w:pStyle w:val="ListParagraph"/>
              <w:rPr>
                <w:sz w:val="16"/>
                <w:szCs w:val="16"/>
              </w:rPr>
            </w:pPr>
          </w:p>
          <w:p w14:paraId="4C24A965" w14:textId="77777777" w:rsidR="007A5365" w:rsidRDefault="007A5365" w:rsidP="007A5365">
            <w:pPr>
              <w:pStyle w:val="NoSpacing"/>
              <w:numPr>
                <w:ilvl w:val="0"/>
                <w:numId w:val="2"/>
              </w:numPr>
            </w:pPr>
            <w:r>
              <w:t xml:space="preserve">Use social media and digital communication in a manner that does not exploit or endanger children or adults at risk. </w:t>
            </w:r>
          </w:p>
          <w:p w14:paraId="30C4F07C" w14:textId="77777777" w:rsidR="00C86FFA" w:rsidRPr="0057499D" w:rsidRDefault="00C86FFA" w:rsidP="00C86FFA">
            <w:pPr>
              <w:pStyle w:val="ListParagraph"/>
              <w:rPr>
                <w:sz w:val="16"/>
                <w:szCs w:val="16"/>
              </w:rPr>
            </w:pPr>
          </w:p>
          <w:p w14:paraId="739C0B1F" w14:textId="1B650D6D" w:rsidR="00AF5434" w:rsidRDefault="00AF5434" w:rsidP="00AF5434">
            <w:pPr>
              <w:pStyle w:val="NoSpacing"/>
              <w:numPr>
                <w:ilvl w:val="0"/>
                <w:numId w:val="2"/>
              </w:numPr>
            </w:pPr>
            <w:r>
              <w:t>Contribute where appropriate to diocesan and parish policies, discussions, learning</w:t>
            </w:r>
            <w:r w:rsidR="00B7105C">
              <w:t>s</w:t>
            </w:r>
            <w:r>
              <w:t xml:space="preserve"> and reviews about </w:t>
            </w:r>
            <w:r w:rsidR="00B7105C">
              <w:t>the safety and wellbeing of children, young people and adults at risk.</w:t>
            </w:r>
          </w:p>
          <w:p w14:paraId="15AE0FE3" w14:textId="226E4D6C" w:rsidR="00BD4561" w:rsidRDefault="00BD4561" w:rsidP="00BD4561">
            <w:pPr>
              <w:pStyle w:val="ListParagraph"/>
              <w:rPr>
                <w:sz w:val="16"/>
                <w:szCs w:val="16"/>
              </w:rPr>
            </w:pPr>
          </w:p>
          <w:p w14:paraId="7C9D0032" w14:textId="2E1D87CF" w:rsidR="00E37C39" w:rsidRDefault="00E37C39" w:rsidP="00BD4561">
            <w:pPr>
              <w:pStyle w:val="ListParagraph"/>
              <w:rPr>
                <w:sz w:val="16"/>
                <w:szCs w:val="16"/>
              </w:rPr>
            </w:pPr>
          </w:p>
          <w:p w14:paraId="3DEFDD9A" w14:textId="361528C6" w:rsidR="00E37C39" w:rsidRDefault="00E37C39" w:rsidP="00BD4561">
            <w:pPr>
              <w:pStyle w:val="ListParagraph"/>
              <w:rPr>
                <w:sz w:val="16"/>
                <w:szCs w:val="16"/>
              </w:rPr>
            </w:pPr>
          </w:p>
          <w:p w14:paraId="64CA06E0" w14:textId="35769C23" w:rsidR="00E37C39" w:rsidRDefault="00E37C39" w:rsidP="00BD4561">
            <w:pPr>
              <w:pStyle w:val="ListParagraph"/>
              <w:rPr>
                <w:sz w:val="16"/>
                <w:szCs w:val="16"/>
              </w:rPr>
            </w:pPr>
          </w:p>
          <w:p w14:paraId="2250BF9C" w14:textId="77777777" w:rsidR="00E37C39" w:rsidRPr="00E37C39" w:rsidRDefault="00E37C39" w:rsidP="00BD4561">
            <w:pPr>
              <w:pStyle w:val="ListParagraph"/>
              <w:rPr>
                <w:sz w:val="16"/>
                <w:szCs w:val="16"/>
              </w:rPr>
            </w:pPr>
          </w:p>
          <w:p w14:paraId="4549A4DE" w14:textId="237993FE" w:rsidR="00DC5CC7" w:rsidRPr="00D33A7B" w:rsidRDefault="00A760E8" w:rsidP="00661B70">
            <w:pPr>
              <w:pStyle w:val="NoSpacing"/>
              <w:rPr>
                <w:b/>
                <w:sz w:val="24"/>
                <w:szCs w:val="24"/>
              </w:rPr>
            </w:pPr>
            <w:r>
              <w:rPr>
                <w:b/>
              </w:rPr>
              <w:t xml:space="preserve"> </w:t>
            </w:r>
            <w:r w:rsidR="00E47A4B">
              <w:rPr>
                <w:b/>
              </w:rPr>
              <w:t xml:space="preserve">  </w:t>
            </w:r>
            <w:r w:rsidRPr="00D33A7B">
              <w:rPr>
                <w:b/>
                <w:sz w:val="24"/>
                <w:szCs w:val="24"/>
              </w:rPr>
              <w:t xml:space="preserve">I WILL </w:t>
            </w:r>
          </w:p>
          <w:p w14:paraId="3309FEAB" w14:textId="7677BB0D" w:rsidR="004F4E72" w:rsidRDefault="004F4E72" w:rsidP="004F4E72">
            <w:pPr>
              <w:pStyle w:val="NoSpacing"/>
              <w:numPr>
                <w:ilvl w:val="0"/>
                <w:numId w:val="2"/>
              </w:numPr>
            </w:pPr>
            <w:r>
              <w:t>Maintain confidentiality of all privileged information, verbal, written or online, except where required by proper discharge of service or ministry, or if required by law.</w:t>
            </w:r>
          </w:p>
          <w:p w14:paraId="102965A1" w14:textId="77777777" w:rsidR="00BD4561" w:rsidRPr="00E37C39" w:rsidRDefault="00BD4561" w:rsidP="00BD4561">
            <w:pPr>
              <w:pStyle w:val="NoSpacing"/>
              <w:ind w:left="720"/>
              <w:rPr>
                <w:sz w:val="16"/>
                <w:szCs w:val="16"/>
              </w:rPr>
            </w:pPr>
          </w:p>
          <w:p w14:paraId="2D985793" w14:textId="512E3AE6" w:rsidR="00F92FBE" w:rsidRPr="00D33A7B" w:rsidRDefault="00E85932" w:rsidP="00F92FBE">
            <w:pPr>
              <w:pStyle w:val="NoSpacing"/>
              <w:rPr>
                <w:b/>
                <w:sz w:val="24"/>
                <w:szCs w:val="24"/>
              </w:rPr>
            </w:pPr>
            <w:r>
              <w:rPr>
                <w:b/>
                <w:sz w:val="24"/>
                <w:szCs w:val="24"/>
              </w:rPr>
              <w:t xml:space="preserve"> </w:t>
            </w:r>
            <w:r w:rsidR="00E47A4B">
              <w:rPr>
                <w:b/>
                <w:sz w:val="24"/>
                <w:szCs w:val="24"/>
              </w:rPr>
              <w:t xml:space="preserve">  </w:t>
            </w:r>
            <w:r w:rsidR="00F92FBE" w:rsidRPr="00D33A7B">
              <w:rPr>
                <w:b/>
                <w:sz w:val="24"/>
                <w:szCs w:val="24"/>
              </w:rPr>
              <w:t xml:space="preserve">I WILL </w:t>
            </w:r>
          </w:p>
          <w:p w14:paraId="29FA596C" w14:textId="78FED5AB" w:rsidR="001135E3" w:rsidRDefault="001135E3" w:rsidP="002200A2">
            <w:pPr>
              <w:pStyle w:val="NoSpacing"/>
              <w:numPr>
                <w:ilvl w:val="0"/>
                <w:numId w:val="2"/>
              </w:numPr>
            </w:pPr>
            <w:r>
              <w:t xml:space="preserve">Keep information, documents and records involving children or adults at risk in a safe place, in locked fittings or secure computer </w:t>
            </w:r>
            <w:proofErr w:type="gramStart"/>
            <w:r>
              <w:t>files.</w:t>
            </w:r>
            <w:proofErr w:type="gramEnd"/>
          </w:p>
          <w:p w14:paraId="743D80E5" w14:textId="6E8102B2" w:rsidR="001135E3" w:rsidRDefault="001135E3" w:rsidP="001135E3">
            <w:pPr>
              <w:pStyle w:val="NoSpacing"/>
              <w:numPr>
                <w:ilvl w:val="0"/>
                <w:numId w:val="2"/>
              </w:numPr>
            </w:pPr>
            <w:r>
              <w:t>Ensure that Parish records and information are safe and secure.</w:t>
            </w:r>
          </w:p>
          <w:p w14:paraId="16A26247" w14:textId="77777777" w:rsidR="00DE0A52" w:rsidRDefault="004F4E72" w:rsidP="00F638AB">
            <w:pPr>
              <w:pStyle w:val="NoSpacing"/>
              <w:numPr>
                <w:ilvl w:val="0"/>
                <w:numId w:val="2"/>
              </w:numPr>
            </w:pPr>
            <w:r>
              <w:t xml:space="preserve">Comply with legal </w:t>
            </w:r>
            <w:r w:rsidR="00BA0643">
              <w:t xml:space="preserve">requirements </w:t>
            </w:r>
            <w:r>
              <w:t>and Diocesan policies and procedures on record keeping and information sharing.</w:t>
            </w:r>
          </w:p>
          <w:p w14:paraId="43F336B1" w14:textId="6AAD54FD" w:rsidR="00E37C39" w:rsidRPr="00E37C39" w:rsidRDefault="00E37C39" w:rsidP="00E37C39">
            <w:pPr>
              <w:pStyle w:val="NoSpacing"/>
              <w:ind w:left="720"/>
              <w:rPr>
                <w:sz w:val="16"/>
                <w:szCs w:val="16"/>
              </w:rPr>
            </w:pPr>
          </w:p>
        </w:tc>
      </w:tr>
      <w:tr w:rsidR="003D687E" w14:paraId="61D87ED2" w14:textId="77777777" w:rsidTr="00A6601B">
        <w:tc>
          <w:tcPr>
            <w:tcW w:w="1843" w:type="dxa"/>
          </w:tcPr>
          <w:p w14:paraId="6225BF92" w14:textId="77777777" w:rsidR="004C187C" w:rsidRDefault="004C187C" w:rsidP="0086336F">
            <w:pPr>
              <w:pStyle w:val="NoSpacing"/>
              <w:rPr>
                <w:b/>
                <w:bCs/>
              </w:rPr>
            </w:pPr>
          </w:p>
          <w:p w14:paraId="1BF88102" w14:textId="77777777" w:rsidR="00976912" w:rsidRDefault="00976912" w:rsidP="0086336F">
            <w:pPr>
              <w:pStyle w:val="NoSpacing"/>
              <w:rPr>
                <w:b/>
                <w:bCs/>
              </w:rPr>
            </w:pPr>
          </w:p>
          <w:p w14:paraId="51777701" w14:textId="7B7AE4BA" w:rsidR="00976912" w:rsidRDefault="00976912" w:rsidP="0086336F">
            <w:pPr>
              <w:pStyle w:val="NoSpacing"/>
              <w:rPr>
                <w:b/>
                <w:bCs/>
              </w:rPr>
            </w:pPr>
          </w:p>
          <w:p w14:paraId="4A614ADA" w14:textId="4F95598A" w:rsidR="002F09D6" w:rsidRDefault="00976912" w:rsidP="0086336F">
            <w:pPr>
              <w:pStyle w:val="NoSpacing"/>
              <w:rPr>
                <w:b/>
                <w:bCs/>
              </w:rPr>
            </w:pPr>
            <w:r>
              <w:rPr>
                <w:b/>
                <w:bCs/>
              </w:rPr>
              <w:t>In</w:t>
            </w:r>
            <w:bookmarkStart w:id="0" w:name="_GoBack"/>
            <w:bookmarkEnd w:id="0"/>
            <w:r>
              <w:rPr>
                <w:b/>
                <w:bCs/>
              </w:rPr>
              <w:t xml:space="preserve"> committing to safe a</w:t>
            </w:r>
            <w:r w:rsidR="00512761">
              <w:rPr>
                <w:b/>
                <w:bCs/>
              </w:rPr>
              <w:t xml:space="preserve">nd </w:t>
            </w:r>
          </w:p>
          <w:p w14:paraId="2CF91CA0" w14:textId="712C4508" w:rsidR="0086336F" w:rsidRDefault="0086336F" w:rsidP="0086336F">
            <w:pPr>
              <w:pStyle w:val="NoSpacing"/>
              <w:rPr>
                <w:b/>
                <w:bCs/>
              </w:rPr>
            </w:pPr>
            <w:r>
              <w:rPr>
                <w:b/>
                <w:bCs/>
              </w:rPr>
              <w:t>supportive relationships …</w:t>
            </w:r>
          </w:p>
          <w:p w14:paraId="4D5B6F71" w14:textId="60086216" w:rsidR="0086336F" w:rsidRDefault="0086336F" w:rsidP="00661B70">
            <w:pPr>
              <w:pStyle w:val="NoSpacing"/>
              <w:rPr>
                <w:b/>
                <w:bCs/>
              </w:rPr>
            </w:pPr>
          </w:p>
          <w:p w14:paraId="1E5633D5" w14:textId="77777777" w:rsidR="00611503" w:rsidRDefault="00611503" w:rsidP="00661B70">
            <w:pPr>
              <w:pStyle w:val="NoSpacing"/>
              <w:rPr>
                <w:b/>
                <w:bCs/>
              </w:rPr>
            </w:pPr>
          </w:p>
          <w:p w14:paraId="7DCA327C" w14:textId="77777777" w:rsidR="00611503" w:rsidRDefault="00611503" w:rsidP="00661B70">
            <w:pPr>
              <w:pStyle w:val="NoSpacing"/>
              <w:rPr>
                <w:b/>
                <w:bCs/>
              </w:rPr>
            </w:pPr>
          </w:p>
          <w:p w14:paraId="7E35BE30" w14:textId="77777777" w:rsidR="00611503" w:rsidRDefault="00611503" w:rsidP="00661B70">
            <w:pPr>
              <w:pStyle w:val="NoSpacing"/>
              <w:rPr>
                <w:b/>
                <w:bCs/>
              </w:rPr>
            </w:pPr>
          </w:p>
          <w:p w14:paraId="73349C2A" w14:textId="77777777" w:rsidR="00611503" w:rsidRDefault="00611503" w:rsidP="00661B70">
            <w:pPr>
              <w:pStyle w:val="NoSpacing"/>
              <w:rPr>
                <w:b/>
                <w:bCs/>
              </w:rPr>
            </w:pPr>
          </w:p>
          <w:p w14:paraId="4016720A" w14:textId="77777777" w:rsidR="00611503" w:rsidRDefault="00611503" w:rsidP="00661B70">
            <w:pPr>
              <w:pStyle w:val="NoSpacing"/>
              <w:rPr>
                <w:b/>
                <w:bCs/>
              </w:rPr>
            </w:pPr>
          </w:p>
          <w:p w14:paraId="64EE73DD" w14:textId="77777777" w:rsidR="00611503" w:rsidRDefault="00611503" w:rsidP="00661B70">
            <w:pPr>
              <w:pStyle w:val="NoSpacing"/>
              <w:rPr>
                <w:b/>
                <w:bCs/>
              </w:rPr>
            </w:pPr>
          </w:p>
          <w:p w14:paraId="248924C0" w14:textId="77777777" w:rsidR="00611503" w:rsidRDefault="00611503" w:rsidP="00661B70">
            <w:pPr>
              <w:pStyle w:val="NoSpacing"/>
              <w:rPr>
                <w:b/>
                <w:bCs/>
              </w:rPr>
            </w:pPr>
          </w:p>
          <w:p w14:paraId="40300145" w14:textId="77777777" w:rsidR="00611503" w:rsidRDefault="00611503" w:rsidP="00661B70">
            <w:pPr>
              <w:pStyle w:val="NoSpacing"/>
              <w:rPr>
                <w:b/>
                <w:bCs/>
              </w:rPr>
            </w:pPr>
          </w:p>
          <w:p w14:paraId="788E5552" w14:textId="77777777" w:rsidR="00534D68" w:rsidRDefault="00534D68" w:rsidP="00661B70">
            <w:pPr>
              <w:pStyle w:val="NoSpacing"/>
              <w:rPr>
                <w:b/>
                <w:bCs/>
              </w:rPr>
            </w:pPr>
          </w:p>
          <w:p w14:paraId="77FCD45D" w14:textId="77777777" w:rsidR="00534D68" w:rsidRDefault="00534D68" w:rsidP="00661B70">
            <w:pPr>
              <w:pStyle w:val="NoSpacing"/>
              <w:rPr>
                <w:b/>
                <w:bCs/>
              </w:rPr>
            </w:pPr>
          </w:p>
          <w:p w14:paraId="05AC5785" w14:textId="77777777" w:rsidR="00534D68" w:rsidRDefault="00534D68" w:rsidP="00661B70">
            <w:pPr>
              <w:pStyle w:val="NoSpacing"/>
              <w:rPr>
                <w:b/>
                <w:bCs/>
              </w:rPr>
            </w:pPr>
          </w:p>
          <w:p w14:paraId="004CDA0A" w14:textId="77777777" w:rsidR="002F09D6" w:rsidRDefault="00715931" w:rsidP="00661B70">
            <w:pPr>
              <w:pStyle w:val="NoSpacing"/>
              <w:rPr>
                <w:b/>
                <w:bCs/>
              </w:rPr>
            </w:pPr>
            <w:r>
              <w:rPr>
                <w:b/>
                <w:bCs/>
              </w:rPr>
              <w:t>I</w:t>
            </w:r>
            <w:r w:rsidR="000C4A5D">
              <w:rPr>
                <w:b/>
                <w:bCs/>
              </w:rPr>
              <w:t>n u</w:t>
            </w:r>
            <w:r w:rsidR="00512761">
              <w:rPr>
                <w:b/>
                <w:bCs/>
              </w:rPr>
              <w:t>phold</w:t>
            </w:r>
            <w:r w:rsidR="000C4A5D">
              <w:rPr>
                <w:b/>
                <w:bCs/>
              </w:rPr>
              <w:t>ing</w:t>
            </w:r>
            <w:r w:rsidR="00512761">
              <w:rPr>
                <w:b/>
                <w:bCs/>
              </w:rPr>
              <w:t xml:space="preserve"> </w:t>
            </w:r>
          </w:p>
          <w:p w14:paraId="07983359" w14:textId="77777777" w:rsidR="002F09D6" w:rsidRDefault="00512761" w:rsidP="00661B70">
            <w:pPr>
              <w:pStyle w:val="NoSpacing"/>
              <w:rPr>
                <w:b/>
                <w:bCs/>
              </w:rPr>
            </w:pPr>
            <w:r>
              <w:rPr>
                <w:b/>
                <w:bCs/>
              </w:rPr>
              <w:t xml:space="preserve">dignity and </w:t>
            </w:r>
          </w:p>
          <w:p w14:paraId="3CA7D5F0" w14:textId="25389AD2" w:rsidR="0086336F" w:rsidRDefault="0086336F" w:rsidP="00661B70">
            <w:pPr>
              <w:pStyle w:val="NoSpacing"/>
              <w:rPr>
                <w:b/>
                <w:bCs/>
              </w:rPr>
            </w:pPr>
            <w:r>
              <w:rPr>
                <w:b/>
                <w:bCs/>
              </w:rPr>
              <w:t>respect …</w:t>
            </w:r>
          </w:p>
          <w:p w14:paraId="59C91584" w14:textId="5EB165DF" w:rsidR="0086336F" w:rsidRDefault="0086336F" w:rsidP="00661B70">
            <w:pPr>
              <w:pStyle w:val="NoSpacing"/>
              <w:rPr>
                <w:b/>
                <w:bCs/>
              </w:rPr>
            </w:pPr>
          </w:p>
          <w:p w14:paraId="796B0D42" w14:textId="77777777" w:rsidR="00611503" w:rsidRDefault="00611503" w:rsidP="00661B70">
            <w:pPr>
              <w:pStyle w:val="NoSpacing"/>
              <w:rPr>
                <w:b/>
                <w:bCs/>
              </w:rPr>
            </w:pPr>
          </w:p>
          <w:p w14:paraId="670D8008" w14:textId="77777777" w:rsidR="000C61F5" w:rsidRDefault="000C61F5" w:rsidP="00661B70">
            <w:pPr>
              <w:pStyle w:val="NoSpacing"/>
              <w:rPr>
                <w:b/>
                <w:bCs/>
              </w:rPr>
            </w:pPr>
          </w:p>
          <w:p w14:paraId="5E5086BD" w14:textId="5F64D69E" w:rsidR="00715931" w:rsidRDefault="00715931" w:rsidP="00661B70">
            <w:pPr>
              <w:pStyle w:val="NoSpacing"/>
              <w:rPr>
                <w:b/>
                <w:bCs/>
              </w:rPr>
            </w:pPr>
          </w:p>
          <w:p w14:paraId="546BEA8C" w14:textId="77777777" w:rsidR="00715931" w:rsidRDefault="00715931" w:rsidP="00661B70">
            <w:pPr>
              <w:pStyle w:val="NoSpacing"/>
              <w:rPr>
                <w:b/>
                <w:bCs/>
              </w:rPr>
            </w:pPr>
          </w:p>
          <w:p w14:paraId="2B5306D8" w14:textId="77777777" w:rsidR="00715931" w:rsidRDefault="00715931" w:rsidP="00661B70">
            <w:pPr>
              <w:pStyle w:val="NoSpacing"/>
              <w:rPr>
                <w:b/>
                <w:bCs/>
              </w:rPr>
            </w:pPr>
          </w:p>
          <w:p w14:paraId="3F33B57B" w14:textId="77777777" w:rsidR="00715931" w:rsidRDefault="00715931" w:rsidP="00661B70">
            <w:pPr>
              <w:pStyle w:val="NoSpacing"/>
              <w:rPr>
                <w:b/>
                <w:bCs/>
              </w:rPr>
            </w:pPr>
          </w:p>
          <w:p w14:paraId="180820C0" w14:textId="77777777" w:rsidR="00715931" w:rsidRDefault="00715931" w:rsidP="00661B70">
            <w:pPr>
              <w:pStyle w:val="NoSpacing"/>
              <w:rPr>
                <w:b/>
                <w:bCs/>
              </w:rPr>
            </w:pPr>
          </w:p>
          <w:p w14:paraId="5D7D15A9" w14:textId="77777777" w:rsidR="002F09D6" w:rsidRDefault="00715931" w:rsidP="00661B70">
            <w:pPr>
              <w:pStyle w:val="NoSpacing"/>
              <w:rPr>
                <w:b/>
                <w:bCs/>
              </w:rPr>
            </w:pPr>
            <w:r>
              <w:rPr>
                <w:b/>
                <w:bCs/>
              </w:rPr>
              <w:t>I</w:t>
            </w:r>
            <w:r w:rsidR="000C4A5D">
              <w:rPr>
                <w:b/>
                <w:bCs/>
              </w:rPr>
              <w:t>n a</w:t>
            </w:r>
            <w:r w:rsidR="00945455">
              <w:rPr>
                <w:b/>
                <w:bCs/>
              </w:rPr>
              <w:t>ct</w:t>
            </w:r>
            <w:r w:rsidR="000C4A5D">
              <w:rPr>
                <w:b/>
                <w:bCs/>
              </w:rPr>
              <w:t>ing</w:t>
            </w:r>
            <w:r w:rsidR="00945455">
              <w:rPr>
                <w:b/>
                <w:bCs/>
              </w:rPr>
              <w:t xml:space="preserve"> with </w:t>
            </w:r>
          </w:p>
          <w:p w14:paraId="146B0699" w14:textId="77777777" w:rsidR="002F09D6" w:rsidRDefault="00945455" w:rsidP="00661B70">
            <w:pPr>
              <w:pStyle w:val="NoSpacing"/>
              <w:rPr>
                <w:b/>
                <w:bCs/>
              </w:rPr>
            </w:pPr>
            <w:r>
              <w:rPr>
                <w:b/>
                <w:bCs/>
              </w:rPr>
              <w:t xml:space="preserve">justice and </w:t>
            </w:r>
          </w:p>
          <w:p w14:paraId="750309C7" w14:textId="20E88CB7" w:rsidR="00611503" w:rsidRDefault="00945455" w:rsidP="00661B70">
            <w:pPr>
              <w:pStyle w:val="NoSpacing"/>
              <w:rPr>
                <w:b/>
                <w:bCs/>
              </w:rPr>
            </w:pPr>
            <w:proofErr w:type="gramStart"/>
            <w:r>
              <w:rPr>
                <w:b/>
                <w:bCs/>
              </w:rPr>
              <w:t>fairness</w:t>
            </w:r>
            <w:proofErr w:type="gramEnd"/>
            <w:r>
              <w:rPr>
                <w:b/>
                <w:bCs/>
              </w:rPr>
              <w:t xml:space="preserve"> ….</w:t>
            </w:r>
          </w:p>
          <w:p w14:paraId="1D8FC4C6" w14:textId="77777777" w:rsidR="0086336F" w:rsidRDefault="0086336F" w:rsidP="00661B70">
            <w:pPr>
              <w:pStyle w:val="NoSpacing"/>
              <w:rPr>
                <w:b/>
                <w:bCs/>
              </w:rPr>
            </w:pPr>
          </w:p>
          <w:p w14:paraId="23D2CB23" w14:textId="77777777" w:rsidR="00611503" w:rsidRDefault="00611503" w:rsidP="0086336F">
            <w:pPr>
              <w:pStyle w:val="NoSpacing"/>
              <w:rPr>
                <w:b/>
                <w:bCs/>
              </w:rPr>
            </w:pPr>
          </w:p>
          <w:p w14:paraId="448AD4BF" w14:textId="77777777" w:rsidR="000C4A5D" w:rsidRDefault="000C4A5D" w:rsidP="0086336F">
            <w:pPr>
              <w:pStyle w:val="NoSpacing"/>
              <w:rPr>
                <w:b/>
                <w:bCs/>
              </w:rPr>
            </w:pPr>
          </w:p>
          <w:p w14:paraId="00189BBA" w14:textId="77777777" w:rsidR="000C4A5D" w:rsidRDefault="000C4A5D" w:rsidP="0086336F">
            <w:pPr>
              <w:pStyle w:val="NoSpacing"/>
              <w:rPr>
                <w:b/>
                <w:bCs/>
              </w:rPr>
            </w:pPr>
          </w:p>
          <w:p w14:paraId="5D368CE0" w14:textId="77777777" w:rsidR="000C4A5D" w:rsidRDefault="000C4A5D" w:rsidP="0086336F">
            <w:pPr>
              <w:pStyle w:val="NoSpacing"/>
              <w:rPr>
                <w:b/>
                <w:bCs/>
              </w:rPr>
            </w:pPr>
          </w:p>
          <w:p w14:paraId="46BB7A15" w14:textId="77777777" w:rsidR="000C4A5D" w:rsidRDefault="000C4A5D" w:rsidP="0086336F">
            <w:pPr>
              <w:pStyle w:val="NoSpacing"/>
              <w:rPr>
                <w:b/>
                <w:bCs/>
              </w:rPr>
            </w:pPr>
          </w:p>
          <w:p w14:paraId="25770AAF" w14:textId="77777777" w:rsidR="000C4A5D" w:rsidRDefault="000C4A5D" w:rsidP="0086336F">
            <w:pPr>
              <w:pStyle w:val="NoSpacing"/>
              <w:rPr>
                <w:b/>
                <w:bCs/>
              </w:rPr>
            </w:pPr>
          </w:p>
          <w:p w14:paraId="575FF27A" w14:textId="77777777" w:rsidR="000C4A5D" w:rsidRDefault="000C4A5D" w:rsidP="0086336F">
            <w:pPr>
              <w:pStyle w:val="NoSpacing"/>
              <w:rPr>
                <w:b/>
                <w:bCs/>
              </w:rPr>
            </w:pPr>
          </w:p>
          <w:p w14:paraId="55461479" w14:textId="7B3F998F" w:rsidR="000C61F5" w:rsidRDefault="000C61F5" w:rsidP="0086336F">
            <w:pPr>
              <w:pStyle w:val="NoSpacing"/>
              <w:rPr>
                <w:b/>
                <w:bCs/>
              </w:rPr>
            </w:pPr>
          </w:p>
          <w:p w14:paraId="09AB509D" w14:textId="77777777" w:rsidR="00D82D1D" w:rsidRDefault="00D82D1D" w:rsidP="0086336F">
            <w:pPr>
              <w:pStyle w:val="NoSpacing"/>
              <w:rPr>
                <w:b/>
                <w:bCs/>
              </w:rPr>
            </w:pPr>
          </w:p>
          <w:p w14:paraId="7B0FF89C" w14:textId="77777777" w:rsidR="002F09D6" w:rsidRDefault="000C4A5D" w:rsidP="0086336F">
            <w:pPr>
              <w:pStyle w:val="NoSpacing"/>
              <w:rPr>
                <w:b/>
                <w:bCs/>
              </w:rPr>
            </w:pPr>
            <w:r>
              <w:rPr>
                <w:b/>
                <w:bCs/>
              </w:rPr>
              <w:t xml:space="preserve">In being </w:t>
            </w:r>
            <w:r w:rsidR="00945455">
              <w:rPr>
                <w:b/>
                <w:bCs/>
              </w:rPr>
              <w:t>d</w:t>
            </w:r>
            <w:r w:rsidR="0086336F">
              <w:rPr>
                <w:b/>
                <w:bCs/>
              </w:rPr>
              <w:t xml:space="preserve">iligent </w:t>
            </w:r>
          </w:p>
          <w:p w14:paraId="28C8CF31" w14:textId="1BE353BB" w:rsidR="0086336F" w:rsidRDefault="00945455" w:rsidP="0086336F">
            <w:pPr>
              <w:pStyle w:val="NoSpacing"/>
              <w:rPr>
                <w:b/>
                <w:bCs/>
              </w:rPr>
            </w:pPr>
            <w:r>
              <w:rPr>
                <w:b/>
                <w:bCs/>
              </w:rPr>
              <w:t xml:space="preserve">in </w:t>
            </w:r>
            <w:r w:rsidR="0086336F">
              <w:rPr>
                <w:b/>
                <w:bCs/>
              </w:rPr>
              <w:t>Safeguarding practice …</w:t>
            </w:r>
          </w:p>
          <w:p w14:paraId="3D2425C8" w14:textId="635E066A" w:rsidR="0086336F" w:rsidRDefault="0086336F" w:rsidP="00661B70">
            <w:pPr>
              <w:pStyle w:val="NoSpacing"/>
              <w:rPr>
                <w:b/>
                <w:bCs/>
              </w:rPr>
            </w:pPr>
          </w:p>
          <w:p w14:paraId="09515DEC" w14:textId="16240A10" w:rsidR="00FA15A5" w:rsidRDefault="00FA15A5" w:rsidP="00661B70">
            <w:pPr>
              <w:pStyle w:val="NoSpacing"/>
              <w:rPr>
                <w:b/>
                <w:bCs/>
              </w:rPr>
            </w:pPr>
          </w:p>
          <w:p w14:paraId="7FA2CDDE" w14:textId="0264AFBD" w:rsidR="000C4A5D" w:rsidRDefault="000C4A5D" w:rsidP="00661B70">
            <w:pPr>
              <w:pStyle w:val="NoSpacing"/>
              <w:rPr>
                <w:b/>
                <w:bCs/>
              </w:rPr>
            </w:pPr>
          </w:p>
          <w:p w14:paraId="6BB68A99" w14:textId="2744E5FA" w:rsidR="004B7EE0" w:rsidRDefault="004B7EE0" w:rsidP="00661B70">
            <w:pPr>
              <w:pStyle w:val="NoSpacing"/>
              <w:rPr>
                <w:b/>
                <w:bCs/>
              </w:rPr>
            </w:pPr>
          </w:p>
          <w:p w14:paraId="19376F01" w14:textId="496B4C2B" w:rsidR="004B7EE0" w:rsidRDefault="004B7EE0" w:rsidP="00661B70">
            <w:pPr>
              <w:pStyle w:val="NoSpacing"/>
              <w:rPr>
                <w:b/>
                <w:bCs/>
              </w:rPr>
            </w:pPr>
          </w:p>
          <w:p w14:paraId="3455E776" w14:textId="77777777" w:rsidR="004B7EE0" w:rsidRDefault="004B7EE0" w:rsidP="00661B70">
            <w:pPr>
              <w:pStyle w:val="NoSpacing"/>
              <w:rPr>
                <w:b/>
                <w:bCs/>
              </w:rPr>
            </w:pPr>
          </w:p>
          <w:p w14:paraId="0F3674B7" w14:textId="77777777" w:rsidR="007F199E" w:rsidRDefault="007F199E" w:rsidP="00661B70">
            <w:pPr>
              <w:pStyle w:val="NoSpacing"/>
              <w:rPr>
                <w:bCs/>
                <w:i/>
              </w:rPr>
            </w:pPr>
          </w:p>
          <w:p w14:paraId="032E3374" w14:textId="77777777" w:rsidR="007F199E" w:rsidRDefault="007F199E" w:rsidP="00661B70">
            <w:pPr>
              <w:pStyle w:val="NoSpacing"/>
              <w:rPr>
                <w:bCs/>
                <w:i/>
              </w:rPr>
            </w:pPr>
          </w:p>
          <w:p w14:paraId="3E598430" w14:textId="680155FA" w:rsidR="000C4A5D" w:rsidRDefault="000C4A5D" w:rsidP="00661B70">
            <w:pPr>
              <w:pStyle w:val="NoSpacing"/>
              <w:rPr>
                <w:b/>
                <w:bCs/>
              </w:rPr>
            </w:pPr>
          </w:p>
          <w:p w14:paraId="164C563A" w14:textId="50A4F457" w:rsidR="000C4A5D" w:rsidRDefault="000C4A5D" w:rsidP="00661B70">
            <w:pPr>
              <w:pStyle w:val="NoSpacing"/>
              <w:rPr>
                <w:b/>
                <w:bCs/>
              </w:rPr>
            </w:pPr>
          </w:p>
          <w:p w14:paraId="633E9A2D" w14:textId="03EE90D9" w:rsidR="000C4A5D" w:rsidRDefault="000C4A5D" w:rsidP="00661B70">
            <w:pPr>
              <w:pStyle w:val="NoSpacing"/>
              <w:rPr>
                <w:b/>
                <w:bCs/>
              </w:rPr>
            </w:pPr>
          </w:p>
          <w:p w14:paraId="7237969E" w14:textId="179A6B3C" w:rsidR="000C4A5D" w:rsidRDefault="000C4A5D" w:rsidP="00661B70">
            <w:pPr>
              <w:pStyle w:val="NoSpacing"/>
              <w:rPr>
                <w:b/>
                <w:bCs/>
              </w:rPr>
            </w:pPr>
          </w:p>
          <w:p w14:paraId="1A109E83" w14:textId="02C25525" w:rsidR="000C4A5D" w:rsidRDefault="000C4A5D" w:rsidP="00661B70">
            <w:pPr>
              <w:pStyle w:val="NoSpacing"/>
              <w:rPr>
                <w:b/>
                <w:bCs/>
              </w:rPr>
            </w:pPr>
          </w:p>
          <w:p w14:paraId="602D5784" w14:textId="77777777" w:rsidR="0057499D" w:rsidRDefault="0057499D" w:rsidP="00661B70">
            <w:pPr>
              <w:pStyle w:val="NoSpacing"/>
              <w:rPr>
                <w:b/>
                <w:bCs/>
              </w:rPr>
            </w:pPr>
          </w:p>
          <w:p w14:paraId="18D7CBEC" w14:textId="77777777" w:rsidR="00E37C39" w:rsidRDefault="00E37C39" w:rsidP="00661B70">
            <w:pPr>
              <w:pStyle w:val="NoSpacing"/>
              <w:rPr>
                <w:b/>
                <w:bCs/>
              </w:rPr>
            </w:pPr>
          </w:p>
          <w:p w14:paraId="65FC922D" w14:textId="77777777" w:rsidR="00E37C39" w:rsidRDefault="00E37C39" w:rsidP="00661B70">
            <w:pPr>
              <w:pStyle w:val="NoSpacing"/>
              <w:rPr>
                <w:b/>
                <w:bCs/>
              </w:rPr>
            </w:pPr>
          </w:p>
          <w:p w14:paraId="5350B7CE" w14:textId="77777777" w:rsidR="00E37C39" w:rsidRDefault="00E37C39" w:rsidP="00661B70">
            <w:pPr>
              <w:pStyle w:val="NoSpacing"/>
              <w:rPr>
                <w:b/>
                <w:bCs/>
              </w:rPr>
            </w:pPr>
          </w:p>
          <w:p w14:paraId="052EBEDB" w14:textId="77777777" w:rsidR="00E37C39" w:rsidRDefault="00E37C39" w:rsidP="00661B70">
            <w:pPr>
              <w:pStyle w:val="NoSpacing"/>
              <w:rPr>
                <w:b/>
                <w:bCs/>
              </w:rPr>
            </w:pPr>
          </w:p>
          <w:p w14:paraId="4D47597B" w14:textId="5AA84A14" w:rsidR="00FA15A5" w:rsidRDefault="000C4A5D" w:rsidP="00661B70">
            <w:pPr>
              <w:pStyle w:val="NoSpacing"/>
              <w:rPr>
                <w:b/>
                <w:bCs/>
              </w:rPr>
            </w:pPr>
            <w:r>
              <w:rPr>
                <w:b/>
                <w:bCs/>
              </w:rPr>
              <w:t>In m</w:t>
            </w:r>
            <w:r w:rsidR="00945455">
              <w:rPr>
                <w:b/>
                <w:bCs/>
              </w:rPr>
              <w:t>aintain</w:t>
            </w:r>
            <w:r>
              <w:rPr>
                <w:b/>
                <w:bCs/>
              </w:rPr>
              <w:t>ing</w:t>
            </w:r>
          </w:p>
          <w:p w14:paraId="2928FFDA" w14:textId="329A3BB2" w:rsidR="0086336F" w:rsidRDefault="00945455" w:rsidP="00661B70">
            <w:pPr>
              <w:pStyle w:val="NoSpacing"/>
              <w:rPr>
                <w:b/>
                <w:bCs/>
              </w:rPr>
            </w:pPr>
            <w:proofErr w:type="gramStart"/>
            <w:r>
              <w:rPr>
                <w:b/>
                <w:bCs/>
              </w:rPr>
              <w:t>c</w:t>
            </w:r>
            <w:r w:rsidR="0086336F">
              <w:rPr>
                <w:b/>
                <w:bCs/>
              </w:rPr>
              <w:t>onfidentiality</w:t>
            </w:r>
            <w:proofErr w:type="gramEnd"/>
            <w:r w:rsidR="0086336F">
              <w:rPr>
                <w:b/>
                <w:bCs/>
              </w:rPr>
              <w:t xml:space="preserve"> ….</w:t>
            </w:r>
          </w:p>
          <w:p w14:paraId="761AE74F" w14:textId="2C54A3C9" w:rsidR="0086336F" w:rsidRDefault="0086336F" w:rsidP="00661B70">
            <w:pPr>
              <w:pStyle w:val="NoSpacing"/>
              <w:rPr>
                <w:b/>
                <w:bCs/>
              </w:rPr>
            </w:pPr>
          </w:p>
          <w:p w14:paraId="417CF504" w14:textId="20CAA499" w:rsidR="00611503" w:rsidRDefault="00F2591A" w:rsidP="0086336F">
            <w:pPr>
              <w:pStyle w:val="NoSpacing"/>
              <w:rPr>
                <w:b/>
                <w:bCs/>
              </w:rPr>
            </w:pPr>
            <w:r>
              <w:rPr>
                <w:b/>
                <w:bCs/>
              </w:rPr>
              <w:t>In r</w:t>
            </w:r>
            <w:r w:rsidR="00945455">
              <w:rPr>
                <w:b/>
                <w:bCs/>
              </w:rPr>
              <w:t>esponsible</w:t>
            </w:r>
          </w:p>
          <w:p w14:paraId="57569EDC" w14:textId="4168DA3E" w:rsidR="0086336F" w:rsidRDefault="00945455" w:rsidP="0086336F">
            <w:pPr>
              <w:pStyle w:val="NoSpacing"/>
              <w:rPr>
                <w:b/>
                <w:bCs/>
              </w:rPr>
            </w:pPr>
            <w:r>
              <w:rPr>
                <w:b/>
                <w:bCs/>
              </w:rPr>
              <w:t>m</w:t>
            </w:r>
            <w:r w:rsidR="0086336F">
              <w:rPr>
                <w:b/>
                <w:bCs/>
              </w:rPr>
              <w:t>anagement of information</w:t>
            </w:r>
            <w:r w:rsidR="004E7E94">
              <w:rPr>
                <w:b/>
                <w:bCs/>
              </w:rPr>
              <w:t xml:space="preserve"> and records</w:t>
            </w:r>
            <w:r w:rsidR="0086336F">
              <w:rPr>
                <w:b/>
                <w:bCs/>
              </w:rPr>
              <w:t xml:space="preserve"> …</w:t>
            </w:r>
          </w:p>
          <w:p w14:paraId="017C7363" w14:textId="74343F61" w:rsidR="00521171" w:rsidRPr="00E37C39" w:rsidRDefault="00521171" w:rsidP="00955A75">
            <w:pPr>
              <w:pStyle w:val="NoSpacing"/>
              <w:rPr>
                <w:b/>
                <w:bCs/>
                <w:sz w:val="16"/>
                <w:szCs w:val="16"/>
              </w:rPr>
            </w:pPr>
          </w:p>
        </w:tc>
        <w:tc>
          <w:tcPr>
            <w:tcW w:w="7763" w:type="dxa"/>
            <w:gridSpan w:val="2"/>
          </w:tcPr>
          <w:p w14:paraId="5280A553" w14:textId="77777777" w:rsidR="004B7EE0" w:rsidRPr="0057499D" w:rsidRDefault="004B7EE0" w:rsidP="004C187C">
            <w:pPr>
              <w:pStyle w:val="NoSpacing"/>
              <w:ind w:left="720"/>
              <w:rPr>
                <w:sz w:val="16"/>
                <w:szCs w:val="16"/>
              </w:rPr>
            </w:pPr>
          </w:p>
          <w:p w14:paraId="76AC5AED" w14:textId="75967BD1" w:rsidR="004C187C" w:rsidRPr="002C0883" w:rsidRDefault="00715931" w:rsidP="004C187C">
            <w:pPr>
              <w:pStyle w:val="NoSpacing"/>
              <w:rPr>
                <w:b/>
                <w:bCs/>
                <w:sz w:val="24"/>
                <w:szCs w:val="24"/>
              </w:rPr>
            </w:pPr>
            <w:r>
              <w:rPr>
                <w:b/>
                <w:bCs/>
              </w:rPr>
              <w:t xml:space="preserve"> </w:t>
            </w:r>
            <w:r w:rsidR="00E47A4B">
              <w:rPr>
                <w:b/>
                <w:bCs/>
              </w:rPr>
              <w:t xml:space="preserve"> </w:t>
            </w:r>
            <w:r w:rsidR="00E85932">
              <w:rPr>
                <w:b/>
                <w:bCs/>
              </w:rPr>
              <w:t xml:space="preserve"> </w:t>
            </w:r>
            <w:r w:rsidR="004C187C" w:rsidRPr="002C0883">
              <w:rPr>
                <w:b/>
                <w:bCs/>
                <w:sz w:val="24"/>
                <w:szCs w:val="24"/>
              </w:rPr>
              <w:t>I WILL NOT</w:t>
            </w:r>
          </w:p>
          <w:p w14:paraId="07A134A9" w14:textId="79C7324B" w:rsidR="00976912" w:rsidRDefault="000C4A5D" w:rsidP="000C4A5D">
            <w:pPr>
              <w:pStyle w:val="NoSpacing"/>
              <w:numPr>
                <w:ilvl w:val="0"/>
                <w:numId w:val="5"/>
              </w:numPr>
              <w:rPr>
                <w:bCs/>
              </w:rPr>
            </w:pPr>
            <w:r w:rsidRPr="000C4A5D">
              <w:rPr>
                <w:bCs/>
              </w:rPr>
              <w:t>Form inappropriate emotional attachments</w:t>
            </w:r>
            <w:r w:rsidR="00BD070D">
              <w:rPr>
                <w:bCs/>
              </w:rPr>
              <w:t xml:space="preserve"> with children or adults at risk</w:t>
            </w:r>
            <w:r>
              <w:rPr>
                <w:bCs/>
              </w:rPr>
              <w:t>.</w:t>
            </w:r>
          </w:p>
          <w:p w14:paraId="06090767" w14:textId="77777777" w:rsidR="000C4A5D" w:rsidRPr="0057499D" w:rsidRDefault="000C4A5D" w:rsidP="004B7EE0">
            <w:pPr>
              <w:pStyle w:val="NoSpacing"/>
              <w:ind w:left="720"/>
              <w:rPr>
                <w:bCs/>
                <w:sz w:val="16"/>
                <w:szCs w:val="16"/>
              </w:rPr>
            </w:pPr>
          </w:p>
          <w:p w14:paraId="7F0EF226" w14:textId="4DB1926B" w:rsidR="000C4A5D" w:rsidRDefault="00162452" w:rsidP="000C4A5D">
            <w:pPr>
              <w:pStyle w:val="NoSpacing"/>
              <w:numPr>
                <w:ilvl w:val="0"/>
                <w:numId w:val="5"/>
              </w:numPr>
              <w:rPr>
                <w:bCs/>
              </w:rPr>
            </w:pPr>
            <w:r>
              <w:rPr>
                <w:bCs/>
              </w:rPr>
              <w:t xml:space="preserve">Form or engage in personal </w:t>
            </w:r>
            <w:r w:rsidR="000C4A5D">
              <w:rPr>
                <w:bCs/>
              </w:rPr>
              <w:t xml:space="preserve">relationships </w:t>
            </w:r>
            <w:r>
              <w:rPr>
                <w:bCs/>
              </w:rPr>
              <w:t xml:space="preserve">that are inappropriate or </w:t>
            </w:r>
            <w:r w:rsidR="000C4A5D">
              <w:rPr>
                <w:bCs/>
              </w:rPr>
              <w:t>sexual.</w:t>
            </w:r>
          </w:p>
          <w:p w14:paraId="47ADC83E" w14:textId="77777777" w:rsidR="000C4A5D" w:rsidRPr="0057499D" w:rsidRDefault="000C4A5D" w:rsidP="000C4A5D">
            <w:pPr>
              <w:pStyle w:val="ListParagraph"/>
              <w:rPr>
                <w:bCs/>
                <w:sz w:val="16"/>
                <w:szCs w:val="16"/>
              </w:rPr>
            </w:pPr>
          </w:p>
          <w:p w14:paraId="152C40EE" w14:textId="464B7E12" w:rsidR="000C4A5D" w:rsidRPr="000C4A5D" w:rsidRDefault="000C6E20" w:rsidP="000C4A5D">
            <w:pPr>
              <w:pStyle w:val="NoSpacing"/>
              <w:numPr>
                <w:ilvl w:val="0"/>
                <w:numId w:val="5"/>
              </w:numPr>
              <w:rPr>
                <w:bCs/>
              </w:rPr>
            </w:pPr>
            <w:r>
              <w:rPr>
                <w:i/>
                <w:iCs/>
              </w:rPr>
              <w:t>In ministry with Adults at risk,</w:t>
            </w:r>
            <w:r>
              <w:rPr>
                <w:bCs/>
              </w:rPr>
              <w:t xml:space="preserve"> a</w:t>
            </w:r>
            <w:r w:rsidR="000C4A5D">
              <w:rPr>
                <w:bCs/>
              </w:rPr>
              <w:t>ccept gifts or enter into financial relationships or transactions.</w:t>
            </w:r>
          </w:p>
          <w:p w14:paraId="5B6E722F" w14:textId="04B38B67" w:rsidR="00976912" w:rsidRPr="0057499D" w:rsidRDefault="00976912" w:rsidP="004C187C">
            <w:pPr>
              <w:pStyle w:val="NoSpacing"/>
              <w:rPr>
                <w:b/>
                <w:bCs/>
                <w:sz w:val="16"/>
                <w:szCs w:val="16"/>
              </w:rPr>
            </w:pPr>
          </w:p>
          <w:p w14:paraId="76F7AEEE" w14:textId="33E3F204" w:rsidR="000C4A5D" w:rsidRPr="000C4A5D" w:rsidRDefault="000C4A5D" w:rsidP="000C4A5D">
            <w:pPr>
              <w:pStyle w:val="NoSpacing"/>
              <w:numPr>
                <w:ilvl w:val="0"/>
                <w:numId w:val="5"/>
              </w:numPr>
              <w:rPr>
                <w:bCs/>
              </w:rPr>
            </w:pPr>
            <w:r w:rsidRPr="000C4A5D">
              <w:rPr>
                <w:bCs/>
              </w:rPr>
              <w:t>Disclose inappropriate personal information about myself.</w:t>
            </w:r>
          </w:p>
          <w:p w14:paraId="1294E50F" w14:textId="7BC2BB48" w:rsidR="00B86CA0" w:rsidRPr="0057499D" w:rsidRDefault="00B86CA0" w:rsidP="004C187C">
            <w:pPr>
              <w:pStyle w:val="NoSpacing"/>
              <w:rPr>
                <w:b/>
                <w:bCs/>
                <w:i/>
                <w:sz w:val="16"/>
                <w:szCs w:val="16"/>
              </w:rPr>
            </w:pPr>
          </w:p>
          <w:p w14:paraId="086FAE3C" w14:textId="118BA3A4" w:rsidR="00056AD0" w:rsidRDefault="00763526" w:rsidP="000F43CE">
            <w:pPr>
              <w:pStyle w:val="NoSpacing"/>
              <w:numPr>
                <w:ilvl w:val="0"/>
                <w:numId w:val="2"/>
              </w:numPr>
            </w:pPr>
            <w:r>
              <w:t xml:space="preserve">Engage in any activity that is likely to physically, sexually or emotionally harm a child or adult </w:t>
            </w:r>
            <w:r w:rsidR="00056AD0">
              <w:t>a</w:t>
            </w:r>
            <w:r>
              <w:t>t risk</w:t>
            </w:r>
            <w:r w:rsidR="00534D68">
              <w:t>.</w:t>
            </w:r>
          </w:p>
          <w:p w14:paraId="4AA99D51" w14:textId="77777777" w:rsidR="00534D68" w:rsidRPr="0057499D" w:rsidRDefault="00534D68" w:rsidP="00534D68">
            <w:pPr>
              <w:pStyle w:val="ListParagraph"/>
              <w:rPr>
                <w:sz w:val="16"/>
                <w:szCs w:val="16"/>
              </w:rPr>
            </w:pPr>
          </w:p>
          <w:p w14:paraId="5112271D" w14:textId="59D3E4BB" w:rsidR="00534D68" w:rsidRDefault="00534D68" w:rsidP="00611503">
            <w:pPr>
              <w:pStyle w:val="NoSpacing"/>
              <w:numPr>
                <w:ilvl w:val="0"/>
                <w:numId w:val="2"/>
              </w:numPr>
            </w:pPr>
            <w:r>
              <w:t>Develop relationships with children or adults at risk that could be experienced or construed as favouritism and/or grooming.</w:t>
            </w:r>
          </w:p>
          <w:p w14:paraId="0332D635" w14:textId="4C3ADDE0" w:rsidR="000C4A5D" w:rsidRDefault="000C4A5D" w:rsidP="000C4A5D">
            <w:pPr>
              <w:pStyle w:val="NoSpacing"/>
              <w:ind w:left="720"/>
              <w:rPr>
                <w:sz w:val="16"/>
                <w:szCs w:val="16"/>
              </w:rPr>
            </w:pPr>
          </w:p>
          <w:p w14:paraId="095EB9B0" w14:textId="77777777" w:rsidR="00E37C39" w:rsidRPr="0057499D" w:rsidRDefault="00E37C39" w:rsidP="000C4A5D">
            <w:pPr>
              <w:pStyle w:val="NoSpacing"/>
              <w:ind w:left="720"/>
              <w:rPr>
                <w:sz w:val="16"/>
                <w:szCs w:val="16"/>
              </w:rPr>
            </w:pPr>
          </w:p>
          <w:p w14:paraId="4D36AEC2" w14:textId="4710956C" w:rsidR="000C4A5D" w:rsidRPr="002C0883" w:rsidRDefault="00E85932" w:rsidP="00715931">
            <w:pPr>
              <w:pStyle w:val="NoSpacing"/>
              <w:ind w:left="93"/>
              <w:rPr>
                <w:b/>
                <w:sz w:val="24"/>
                <w:szCs w:val="24"/>
              </w:rPr>
            </w:pPr>
            <w:r>
              <w:rPr>
                <w:b/>
                <w:sz w:val="24"/>
                <w:szCs w:val="24"/>
              </w:rPr>
              <w:t xml:space="preserve"> </w:t>
            </w:r>
            <w:r w:rsidR="00715931" w:rsidRPr="002C0883">
              <w:rPr>
                <w:b/>
                <w:sz w:val="24"/>
                <w:szCs w:val="24"/>
              </w:rPr>
              <w:t>I WILL NOT</w:t>
            </w:r>
          </w:p>
          <w:p w14:paraId="6CEA6831" w14:textId="37A56E8A" w:rsidR="000C4A5D" w:rsidRDefault="000C4A5D" w:rsidP="000C4A5D">
            <w:pPr>
              <w:pStyle w:val="NoSpacing"/>
              <w:numPr>
                <w:ilvl w:val="0"/>
                <w:numId w:val="2"/>
              </w:numPr>
            </w:pPr>
            <w:r>
              <w:t>Use language that is sexual, discriminatory and racist in nature including suggestive humour, jokes or innuendo</w:t>
            </w:r>
            <w:r w:rsidR="00BD070D">
              <w:t>.</w:t>
            </w:r>
          </w:p>
          <w:p w14:paraId="7122563D" w14:textId="77777777" w:rsidR="00715931" w:rsidRPr="0057499D" w:rsidRDefault="00715931" w:rsidP="00715931">
            <w:pPr>
              <w:pStyle w:val="NoSpacing"/>
              <w:ind w:left="720"/>
              <w:rPr>
                <w:sz w:val="16"/>
                <w:szCs w:val="16"/>
              </w:rPr>
            </w:pPr>
          </w:p>
          <w:p w14:paraId="3EBE65DA" w14:textId="608E823E" w:rsidR="000C4A5D" w:rsidRDefault="00715931" w:rsidP="00715931">
            <w:pPr>
              <w:pStyle w:val="NoSpacing"/>
              <w:numPr>
                <w:ilvl w:val="0"/>
                <w:numId w:val="2"/>
              </w:numPr>
            </w:pPr>
            <w:r>
              <w:t xml:space="preserve">Take part in or support any action that is racist or discriminatory towards children, young people or adults at risk, </w:t>
            </w:r>
            <w:r w:rsidR="002C0883">
              <w:t>or their family members</w:t>
            </w:r>
            <w:r>
              <w:t>.</w:t>
            </w:r>
          </w:p>
          <w:p w14:paraId="642FC87B" w14:textId="77777777" w:rsidR="00715931" w:rsidRPr="0057499D" w:rsidRDefault="00715931" w:rsidP="00715931">
            <w:pPr>
              <w:pStyle w:val="ListParagraph"/>
              <w:rPr>
                <w:sz w:val="16"/>
                <w:szCs w:val="16"/>
              </w:rPr>
            </w:pPr>
          </w:p>
          <w:p w14:paraId="6F9FE98E" w14:textId="562763C2" w:rsidR="00715931" w:rsidRDefault="00715931" w:rsidP="00715931">
            <w:pPr>
              <w:pStyle w:val="NoSpacing"/>
              <w:numPr>
                <w:ilvl w:val="0"/>
                <w:numId w:val="2"/>
              </w:numPr>
            </w:pPr>
            <w:r>
              <w:t xml:space="preserve">Take part in or support any action that </w:t>
            </w:r>
            <w:r w:rsidR="002C0883">
              <w:t xml:space="preserve">disrespects </w:t>
            </w:r>
            <w:r>
              <w:t xml:space="preserve">or </w:t>
            </w:r>
            <w:r w:rsidR="002C0883">
              <w:t>humiliates</w:t>
            </w:r>
            <w:r>
              <w:t xml:space="preserve"> children and adults at risk who live with disability</w:t>
            </w:r>
            <w:r w:rsidR="002C0883">
              <w:t>, or their family members</w:t>
            </w:r>
            <w:r>
              <w:t>.</w:t>
            </w:r>
          </w:p>
          <w:p w14:paraId="234D5433" w14:textId="12064A37" w:rsidR="000C4A5D" w:rsidRDefault="000C4A5D" w:rsidP="000C4A5D">
            <w:pPr>
              <w:pStyle w:val="NoSpacing"/>
              <w:ind w:left="720"/>
              <w:rPr>
                <w:sz w:val="16"/>
                <w:szCs w:val="16"/>
              </w:rPr>
            </w:pPr>
          </w:p>
          <w:p w14:paraId="1659D914" w14:textId="77777777" w:rsidR="00E37C39" w:rsidRPr="0057499D" w:rsidRDefault="00E37C39" w:rsidP="000C4A5D">
            <w:pPr>
              <w:pStyle w:val="NoSpacing"/>
              <w:ind w:left="720"/>
              <w:rPr>
                <w:sz w:val="16"/>
                <w:szCs w:val="16"/>
              </w:rPr>
            </w:pPr>
          </w:p>
          <w:p w14:paraId="51C96D69" w14:textId="62413BAE" w:rsidR="00715931" w:rsidRPr="002C0883" w:rsidRDefault="00E85932" w:rsidP="00715931">
            <w:pPr>
              <w:pStyle w:val="NoSpacing"/>
              <w:ind w:left="93"/>
              <w:rPr>
                <w:b/>
                <w:sz w:val="24"/>
                <w:szCs w:val="24"/>
              </w:rPr>
            </w:pPr>
            <w:r>
              <w:rPr>
                <w:b/>
                <w:sz w:val="24"/>
                <w:szCs w:val="24"/>
              </w:rPr>
              <w:t xml:space="preserve"> </w:t>
            </w:r>
            <w:r w:rsidR="00715931" w:rsidRPr="002C0883">
              <w:rPr>
                <w:b/>
                <w:sz w:val="24"/>
                <w:szCs w:val="24"/>
              </w:rPr>
              <w:t>I WILL NOT</w:t>
            </w:r>
          </w:p>
          <w:p w14:paraId="3B756E82" w14:textId="43A449BD" w:rsidR="000C4A5D" w:rsidRDefault="000C4A5D" w:rsidP="000C4A5D">
            <w:pPr>
              <w:pStyle w:val="NoSpacing"/>
              <w:numPr>
                <w:ilvl w:val="0"/>
                <w:numId w:val="2"/>
              </w:numPr>
            </w:pPr>
            <w:r>
              <w:t xml:space="preserve">Use any form of physical punishment or degrading, cruel or frightening </w:t>
            </w:r>
            <w:r w:rsidR="00F638AB">
              <w:t xml:space="preserve">language or </w:t>
            </w:r>
            <w:r>
              <w:t>treatment</w:t>
            </w:r>
            <w:r w:rsidR="00BD070D">
              <w:t xml:space="preserve"> with children or adults at risk</w:t>
            </w:r>
            <w:r>
              <w:t>.</w:t>
            </w:r>
          </w:p>
          <w:p w14:paraId="156DD133" w14:textId="345D6833" w:rsidR="00534D68" w:rsidRPr="0057499D" w:rsidRDefault="00534D68" w:rsidP="00534D68">
            <w:pPr>
              <w:pStyle w:val="ListParagraph"/>
              <w:rPr>
                <w:sz w:val="16"/>
                <w:szCs w:val="16"/>
              </w:rPr>
            </w:pPr>
          </w:p>
          <w:p w14:paraId="1F120CF3" w14:textId="5ED0D69B" w:rsidR="000C4A5D" w:rsidRDefault="000C4A5D" w:rsidP="000C4A5D">
            <w:pPr>
              <w:pStyle w:val="NoSpacing"/>
              <w:numPr>
                <w:ilvl w:val="0"/>
                <w:numId w:val="2"/>
              </w:numPr>
            </w:pPr>
            <w:r>
              <w:t xml:space="preserve">Work with children or adults at risk while under the influence of </w:t>
            </w:r>
            <w:r w:rsidR="003C4971">
              <w:t>prescribed medication</w:t>
            </w:r>
            <w:r w:rsidR="00715931">
              <w:t>s</w:t>
            </w:r>
            <w:r w:rsidR="003C4971">
              <w:t xml:space="preserve">, </w:t>
            </w:r>
            <w:r>
              <w:t>alcohol or prohibited drugs.</w:t>
            </w:r>
          </w:p>
          <w:p w14:paraId="7E7348C3" w14:textId="668AACA6" w:rsidR="000C4A5D" w:rsidRPr="0057499D" w:rsidRDefault="000C4A5D" w:rsidP="00534D68">
            <w:pPr>
              <w:pStyle w:val="ListParagraph"/>
              <w:rPr>
                <w:sz w:val="16"/>
                <w:szCs w:val="16"/>
              </w:rPr>
            </w:pPr>
          </w:p>
          <w:p w14:paraId="144E834B" w14:textId="0751B9F7" w:rsidR="000C4A5D" w:rsidRDefault="000C4A5D" w:rsidP="000C4A5D">
            <w:pPr>
              <w:pStyle w:val="NoSpacing"/>
              <w:numPr>
                <w:ilvl w:val="0"/>
                <w:numId w:val="2"/>
              </w:numPr>
            </w:pPr>
            <w:r>
              <w:t>Supply alcohol</w:t>
            </w:r>
            <w:r w:rsidR="002C0883">
              <w:t>, tobacco</w:t>
            </w:r>
            <w:r>
              <w:t xml:space="preserve"> or drugs to children and adults at risk.</w:t>
            </w:r>
          </w:p>
          <w:p w14:paraId="700E1F69" w14:textId="77777777" w:rsidR="002C0883" w:rsidRPr="0057499D" w:rsidRDefault="002C0883" w:rsidP="002C0883">
            <w:pPr>
              <w:pStyle w:val="ListParagraph"/>
              <w:rPr>
                <w:sz w:val="16"/>
                <w:szCs w:val="16"/>
              </w:rPr>
            </w:pPr>
          </w:p>
          <w:p w14:paraId="24EB0BBC" w14:textId="3F8C3D5A" w:rsidR="002C0883" w:rsidRDefault="002C0883" w:rsidP="002C0883">
            <w:pPr>
              <w:pStyle w:val="NoSpacing"/>
              <w:numPr>
                <w:ilvl w:val="0"/>
                <w:numId w:val="2"/>
              </w:numPr>
            </w:pPr>
            <w:r>
              <w:t>Engage in any unlawful or criminal activity with or in relation to a young person or adult at risk.</w:t>
            </w:r>
          </w:p>
          <w:p w14:paraId="5977593F" w14:textId="77777777" w:rsidR="002C0883" w:rsidRPr="0057499D" w:rsidRDefault="002C0883" w:rsidP="00534D68">
            <w:pPr>
              <w:pStyle w:val="ListParagraph"/>
              <w:rPr>
                <w:sz w:val="16"/>
                <w:szCs w:val="16"/>
              </w:rPr>
            </w:pPr>
          </w:p>
          <w:p w14:paraId="0F64FA8A" w14:textId="77777777" w:rsidR="00E37C39" w:rsidRDefault="00E37C39" w:rsidP="00715931">
            <w:pPr>
              <w:pStyle w:val="ListParagraph"/>
              <w:ind w:left="93"/>
              <w:rPr>
                <w:b/>
                <w:sz w:val="24"/>
                <w:szCs w:val="24"/>
              </w:rPr>
            </w:pPr>
          </w:p>
          <w:p w14:paraId="15FD1CE5" w14:textId="77777777" w:rsidR="00E37C39" w:rsidRPr="00E37C39" w:rsidRDefault="00E37C39" w:rsidP="00715931">
            <w:pPr>
              <w:pStyle w:val="ListParagraph"/>
              <w:ind w:left="93"/>
              <w:rPr>
                <w:b/>
                <w:sz w:val="16"/>
                <w:szCs w:val="16"/>
              </w:rPr>
            </w:pPr>
          </w:p>
          <w:p w14:paraId="0CBF51D9" w14:textId="29190134" w:rsidR="000C4A5D" w:rsidRPr="007F199E" w:rsidRDefault="00E47A4B" w:rsidP="00715931">
            <w:pPr>
              <w:pStyle w:val="ListParagraph"/>
              <w:ind w:left="93"/>
              <w:rPr>
                <w:b/>
                <w:sz w:val="24"/>
                <w:szCs w:val="24"/>
              </w:rPr>
            </w:pPr>
            <w:r>
              <w:rPr>
                <w:b/>
                <w:sz w:val="24"/>
                <w:szCs w:val="24"/>
              </w:rPr>
              <w:t xml:space="preserve"> </w:t>
            </w:r>
            <w:r w:rsidR="00E85932">
              <w:rPr>
                <w:b/>
                <w:sz w:val="24"/>
                <w:szCs w:val="24"/>
              </w:rPr>
              <w:t xml:space="preserve"> </w:t>
            </w:r>
            <w:r w:rsidR="00715931" w:rsidRPr="007F199E">
              <w:rPr>
                <w:b/>
                <w:sz w:val="24"/>
                <w:szCs w:val="24"/>
              </w:rPr>
              <w:t xml:space="preserve">I WILL NOT </w:t>
            </w:r>
          </w:p>
          <w:p w14:paraId="42439EB6" w14:textId="7CAA1CCD" w:rsidR="00BA0643" w:rsidRPr="00BA0643" w:rsidRDefault="00BA0643" w:rsidP="00BD4561">
            <w:pPr>
              <w:pStyle w:val="ListParagraph"/>
              <w:numPr>
                <w:ilvl w:val="0"/>
                <w:numId w:val="6"/>
              </w:numPr>
              <w:ind w:left="712" w:hanging="284"/>
              <w:rPr>
                <w:b/>
              </w:rPr>
            </w:pPr>
            <w:r>
              <w:t xml:space="preserve">Ignore or disregard any suspected or disclosed harm or abuse involving a </w:t>
            </w:r>
            <w:r w:rsidR="002B0084">
              <w:t xml:space="preserve">child, </w:t>
            </w:r>
            <w:r>
              <w:t>young person or an adult at risk.</w:t>
            </w:r>
          </w:p>
          <w:p w14:paraId="44C07D08" w14:textId="5A091E95" w:rsidR="00BA0643" w:rsidRPr="0057499D" w:rsidRDefault="00BA0643" w:rsidP="00BD4561">
            <w:pPr>
              <w:pStyle w:val="ListParagraph"/>
              <w:ind w:left="712"/>
              <w:rPr>
                <w:sz w:val="16"/>
                <w:szCs w:val="16"/>
              </w:rPr>
            </w:pPr>
          </w:p>
          <w:p w14:paraId="2AE723DB" w14:textId="70A3477E" w:rsidR="00BA0643" w:rsidRDefault="00BA0643" w:rsidP="00BD4561">
            <w:pPr>
              <w:pStyle w:val="ListParagraph"/>
              <w:numPr>
                <w:ilvl w:val="0"/>
                <w:numId w:val="6"/>
              </w:numPr>
              <w:ind w:left="712"/>
              <w:rPr>
                <w:b/>
              </w:rPr>
            </w:pPr>
            <w:r>
              <w:t>Stay silent or</w:t>
            </w:r>
            <w:r w:rsidR="007F199E">
              <w:t xml:space="preserve"> be inactive when in possession of </w:t>
            </w:r>
            <w:r>
              <w:t>knowledge of the abuse of a child or adult at risk, or of a reasonable suspicion</w:t>
            </w:r>
            <w:r w:rsidR="007F199E">
              <w:t xml:space="preserve"> of significant harm to a child or adult at risk.</w:t>
            </w:r>
          </w:p>
          <w:p w14:paraId="0DEB1743" w14:textId="77777777" w:rsidR="007F199E" w:rsidRPr="0057499D" w:rsidRDefault="007F199E" w:rsidP="00D82D1D">
            <w:pPr>
              <w:pStyle w:val="ListParagraph"/>
              <w:ind w:left="813"/>
              <w:rPr>
                <w:sz w:val="16"/>
                <w:szCs w:val="16"/>
              </w:rPr>
            </w:pPr>
          </w:p>
          <w:p w14:paraId="5D860A94" w14:textId="14DBA73E" w:rsidR="00BA0643" w:rsidRPr="00757478" w:rsidRDefault="00757478" w:rsidP="007F199E">
            <w:pPr>
              <w:pStyle w:val="ListParagraph"/>
              <w:numPr>
                <w:ilvl w:val="0"/>
                <w:numId w:val="6"/>
              </w:numPr>
              <w:ind w:left="708" w:hanging="389"/>
            </w:pPr>
            <w:r w:rsidRPr="00757478">
              <w:t>Refuse to participate in safeguarding training and education provided by the Diocesan Safeguarding Ministry or the Parish.</w:t>
            </w:r>
          </w:p>
          <w:p w14:paraId="1D211FFA" w14:textId="77777777" w:rsidR="00BA0643" w:rsidRPr="0057499D" w:rsidRDefault="00BA0643" w:rsidP="00715931">
            <w:pPr>
              <w:pStyle w:val="ListParagraph"/>
              <w:ind w:left="93"/>
              <w:rPr>
                <w:b/>
                <w:sz w:val="16"/>
                <w:szCs w:val="16"/>
              </w:rPr>
            </w:pPr>
          </w:p>
          <w:p w14:paraId="3F1714F0" w14:textId="29F81A9A" w:rsidR="000C4A5D" w:rsidRDefault="000C4A5D" w:rsidP="00B65FEC">
            <w:pPr>
              <w:pStyle w:val="ListParagraph"/>
              <w:numPr>
                <w:ilvl w:val="0"/>
                <w:numId w:val="2"/>
              </w:numPr>
              <w:ind w:hanging="344"/>
            </w:pPr>
            <w:r>
              <w:lastRenderedPageBreak/>
              <w:t xml:space="preserve">Be alone with a child </w:t>
            </w:r>
            <w:r w:rsidR="00BD070D">
              <w:t xml:space="preserve">or adult at risk </w:t>
            </w:r>
            <w:r>
              <w:t>unnecessarily</w:t>
            </w:r>
            <w:r w:rsidR="00AA4B12">
              <w:t xml:space="preserve"> (two person rule)</w:t>
            </w:r>
            <w:r w:rsidR="00715931">
              <w:t>.</w:t>
            </w:r>
          </w:p>
          <w:p w14:paraId="714EAD37" w14:textId="73218832" w:rsidR="000C4A5D" w:rsidRPr="0057499D" w:rsidRDefault="000C4A5D" w:rsidP="00534D68">
            <w:pPr>
              <w:pStyle w:val="ListParagraph"/>
              <w:rPr>
                <w:sz w:val="16"/>
                <w:szCs w:val="16"/>
              </w:rPr>
            </w:pPr>
          </w:p>
          <w:p w14:paraId="6872D4E8" w14:textId="3511E16F" w:rsidR="000C4A5D" w:rsidRDefault="00BD070D" w:rsidP="000C4A5D">
            <w:pPr>
              <w:pStyle w:val="ListParagraph"/>
              <w:numPr>
                <w:ilvl w:val="0"/>
                <w:numId w:val="2"/>
              </w:numPr>
            </w:pPr>
            <w:r w:rsidRPr="00000565">
              <w:rPr>
                <w:i/>
                <w:iCs/>
              </w:rPr>
              <w:t>In ministry with Children and young people</w:t>
            </w:r>
            <w:r>
              <w:rPr>
                <w:i/>
                <w:iCs/>
              </w:rPr>
              <w:t>,</w:t>
            </w:r>
            <w:r>
              <w:t xml:space="preserve"> a</w:t>
            </w:r>
            <w:r w:rsidR="000C4A5D">
              <w:t>rrange personal contact, including online contact, with children I am working with, for a purpose unrelated to Diocesan or Parish activities</w:t>
            </w:r>
            <w:r w:rsidR="00715931">
              <w:t>.</w:t>
            </w:r>
          </w:p>
          <w:p w14:paraId="4B3D6BD4" w14:textId="77777777" w:rsidR="005B70C4" w:rsidRPr="0057499D" w:rsidRDefault="005B70C4" w:rsidP="005B70C4">
            <w:pPr>
              <w:pStyle w:val="ListParagraph"/>
              <w:ind w:left="93"/>
              <w:rPr>
                <w:b/>
                <w:sz w:val="16"/>
                <w:szCs w:val="16"/>
              </w:rPr>
            </w:pPr>
          </w:p>
          <w:p w14:paraId="71543A32" w14:textId="034CF650" w:rsidR="000C4A5D" w:rsidRDefault="005B70C4" w:rsidP="000C4A5D">
            <w:pPr>
              <w:pStyle w:val="NoSpacing"/>
              <w:numPr>
                <w:ilvl w:val="0"/>
                <w:numId w:val="2"/>
              </w:numPr>
            </w:pPr>
            <w:r>
              <w:t>S</w:t>
            </w:r>
            <w:r w:rsidR="000C4A5D">
              <w:t xml:space="preserve">how or provide </w:t>
            </w:r>
            <w:r>
              <w:t xml:space="preserve">access </w:t>
            </w:r>
            <w:r w:rsidR="000C4A5D">
              <w:t>to inappropriate images</w:t>
            </w:r>
            <w:r>
              <w:t>,</w:t>
            </w:r>
            <w:r w:rsidR="000C4A5D">
              <w:t xml:space="preserve"> material or pornography</w:t>
            </w:r>
            <w:r>
              <w:t>, to children, young people or adults at risk.</w:t>
            </w:r>
          </w:p>
          <w:p w14:paraId="38489816" w14:textId="6C7271F8" w:rsidR="000C4A5D" w:rsidRPr="0057499D" w:rsidRDefault="000C4A5D" w:rsidP="00534D68">
            <w:pPr>
              <w:pStyle w:val="ListParagraph"/>
              <w:rPr>
                <w:sz w:val="16"/>
                <w:szCs w:val="16"/>
              </w:rPr>
            </w:pPr>
          </w:p>
          <w:p w14:paraId="6B2F2FE3" w14:textId="730A873F" w:rsidR="000C4A5D" w:rsidRDefault="00757478" w:rsidP="00757478">
            <w:pPr>
              <w:pStyle w:val="NoSpacing"/>
              <w:numPr>
                <w:ilvl w:val="0"/>
                <w:numId w:val="2"/>
              </w:numPr>
            </w:pPr>
            <w:r>
              <w:t xml:space="preserve">Dismiss or disregard physical and environmental risks to the safety of children, young people and adults at risk, especially those identified in the </w:t>
            </w:r>
            <w:r w:rsidRPr="000C6E20">
              <w:rPr>
                <w:i/>
                <w:iCs/>
              </w:rPr>
              <w:t>Parish Safeguarding Management Plan</w:t>
            </w:r>
            <w:r>
              <w:t>.</w:t>
            </w:r>
          </w:p>
          <w:p w14:paraId="6537A2AF" w14:textId="58D72D88" w:rsidR="000C4A5D" w:rsidRDefault="000C4A5D" w:rsidP="00661B70">
            <w:pPr>
              <w:pStyle w:val="NoSpacing"/>
              <w:rPr>
                <w:sz w:val="16"/>
                <w:szCs w:val="16"/>
              </w:rPr>
            </w:pPr>
          </w:p>
          <w:p w14:paraId="51FA9E5C" w14:textId="77777777" w:rsidR="00E47A4B" w:rsidRPr="0057499D" w:rsidRDefault="00E47A4B" w:rsidP="00661B70">
            <w:pPr>
              <w:pStyle w:val="NoSpacing"/>
              <w:rPr>
                <w:sz w:val="16"/>
                <w:szCs w:val="16"/>
              </w:rPr>
            </w:pPr>
          </w:p>
          <w:p w14:paraId="1398A1E3" w14:textId="169A151A" w:rsidR="000C4A5D" w:rsidRPr="007F199E" w:rsidRDefault="005B70C4" w:rsidP="00661B70">
            <w:pPr>
              <w:pStyle w:val="NoSpacing"/>
              <w:rPr>
                <w:b/>
                <w:sz w:val="24"/>
                <w:szCs w:val="24"/>
              </w:rPr>
            </w:pPr>
            <w:r w:rsidRPr="007F199E">
              <w:rPr>
                <w:b/>
                <w:sz w:val="24"/>
                <w:szCs w:val="24"/>
              </w:rPr>
              <w:t xml:space="preserve"> </w:t>
            </w:r>
            <w:r w:rsidR="00E85932">
              <w:rPr>
                <w:b/>
                <w:sz w:val="24"/>
                <w:szCs w:val="24"/>
              </w:rPr>
              <w:t xml:space="preserve"> </w:t>
            </w:r>
            <w:r w:rsidR="00E47A4B">
              <w:rPr>
                <w:b/>
                <w:sz w:val="24"/>
                <w:szCs w:val="24"/>
              </w:rPr>
              <w:t xml:space="preserve"> </w:t>
            </w:r>
            <w:r w:rsidRPr="007F199E">
              <w:rPr>
                <w:b/>
                <w:sz w:val="24"/>
                <w:szCs w:val="24"/>
              </w:rPr>
              <w:t>I WILL NOT</w:t>
            </w:r>
          </w:p>
          <w:p w14:paraId="0B7458BB" w14:textId="1F75015B" w:rsidR="00A80575" w:rsidRDefault="00A80575" w:rsidP="000F43CE">
            <w:pPr>
              <w:pStyle w:val="NoSpacing"/>
              <w:numPr>
                <w:ilvl w:val="0"/>
                <w:numId w:val="2"/>
              </w:numPr>
            </w:pPr>
            <w:r>
              <w:t>Disclose personal or sensitive information about a child or adult at risk</w:t>
            </w:r>
            <w:r w:rsidR="00A65DE3">
              <w:t xml:space="preserve">, including personal images, </w:t>
            </w:r>
            <w:r w:rsidR="00687A19">
              <w:t xml:space="preserve">unless required to do so by </w:t>
            </w:r>
            <w:r w:rsidR="00F2591A">
              <w:t xml:space="preserve">law or by </w:t>
            </w:r>
            <w:r w:rsidR="00687A19">
              <w:t xml:space="preserve">Diocesan </w:t>
            </w:r>
            <w:r w:rsidR="00CE1EEA">
              <w:t xml:space="preserve">policy </w:t>
            </w:r>
            <w:r w:rsidR="00F2591A">
              <w:t>on reporting.</w:t>
            </w:r>
          </w:p>
          <w:p w14:paraId="57238881" w14:textId="77777777" w:rsidR="00D648C5" w:rsidRPr="00CC014F" w:rsidRDefault="00D648C5" w:rsidP="00661B70">
            <w:pPr>
              <w:pStyle w:val="NoSpacing"/>
              <w:rPr>
                <w:sz w:val="16"/>
                <w:szCs w:val="16"/>
              </w:rPr>
            </w:pPr>
          </w:p>
          <w:p w14:paraId="395C4934" w14:textId="30284C94" w:rsidR="005B70C4" w:rsidRPr="007F199E" w:rsidRDefault="005B70C4" w:rsidP="00661B70">
            <w:pPr>
              <w:pStyle w:val="NoSpacing"/>
              <w:rPr>
                <w:b/>
                <w:sz w:val="24"/>
                <w:szCs w:val="24"/>
              </w:rPr>
            </w:pPr>
            <w:r>
              <w:rPr>
                <w:b/>
              </w:rPr>
              <w:t xml:space="preserve"> </w:t>
            </w:r>
            <w:r w:rsidR="00E85932">
              <w:rPr>
                <w:b/>
              </w:rPr>
              <w:t xml:space="preserve"> </w:t>
            </w:r>
            <w:r w:rsidR="00E47A4B">
              <w:rPr>
                <w:b/>
              </w:rPr>
              <w:t xml:space="preserve"> </w:t>
            </w:r>
            <w:r w:rsidRPr="007F199E">
              <w:rPr>
                <w:b/>
                <w:sz w:val="24"/>
                <w:szCs w:val="24"/>
              </w:rPr>
              <w:t>I WILL NOT</w:t>
            </w:r>
          </w:p>
          <w:p w14:paraId="68CD8BF8" w14:textId="46197B5F" w:rsidR="00431311" w:rsidRDefault="00F2591A" w:rsidP="00F2591A">
            <w:pPr>
              <w:pStyle w:val="NoSpacing"/>
              <w:numPr>
                <w:ilvl w:val="0"/>
                <w:numId w:val="2"/>
              </w:numPr>
            </w:pPr>
            <w:r>
              <w:t>Destroy personal or confidential information or records.</w:t>
            </w:r>
          </w:p>
          <w:p w14:paraId="709B51D4" w14:textId="6DCEF5C0" w:rsidR="00735954" w:rsidRDefault="00F2591A" w:rsidP="00F2591A">
            <w:pPr>
              <w:pStyle w:val="NoSpacing"/>
              <w:numPr>
                <w:ilvl w:val="0"/>
                <w:numId w:val="2"/>
              </w:numPr>
            </w:pPr>
            <w:r>
              <w:t xml:space="preserve">Leave </w:t>
            </w:r>
            <w:r w:rsidR="000C61F5">
              <w:t xml:space="preserve">storage facilities, physical or digital, unlocked and </w:t>
            </w:r>
            <w:r>
              <w:t>accessible</w:t>
            </w:r>
            <w:r w:rsidR="000C61F5">
              <w:t>.</w:t>
            </w:r>
          </w:p>
          <w:p w14:paraId="1E634847" w14:textId="19ED3AD9" w:rsidR="00A80575" w:rsidRPr="00CC014F" w:rsidRDefault="00A80575" w:rsidP="00661B70">
            <w:pPr>
              <w:pStyle w:val="NoSpacing"/>
              <w:rPr>
                <w:sz w:val="16"/>
                <w:szCs w:val="16"/>
              </w:rPr>
            </w:pPr>
          </w:p>
        </w:tc>
      </w:tr>
      <w:tr w:rsidR="003D687E" w14:paraId="1021CD04" w14:textId="77777777" w:rsidTr="00A6601B">
        <w:tc>
          <w:tcPr>
            <w:tcW w:w="1843" w:type="dxa"/>
          </w:tcPr>
          <w:p w14:paraId="6949C4F8" w14:textId="77777777" w:rsidR="00E60CC1" w:rsidRDefault="00E60CC1" w:rsidP="00661B70">
            <w:pPr>
              <w:pStyle w:val="NoSpacing"/>
              <w:rPr>
                <w:b/>
                <w:bCs/>
              </w:rPr>
            </w:pPr>
          </w:p>
          <w:p w14:paraId="75F8A4C1" w14:textId="66B86B12" w:rsidR="007F199E" w:rsidRDefault="007F199E" w:rsidP="000C61F5">
            <w:pPr>
              <w:pStyle w:val="NoSpacing"/>
              <w:rPr>
                <w:b/>
                <w:bCs/>
              </w:rPr>
            </w:pPr>
          </w:p>
          <w:p w14:paraId="6BCA15E1" w14:textId="77777777" w:rsidR="00E37C39" w:rsidRDefault="00E37C39" w:rsidP="000C61F5">
            <w:pPr>
              <w:pStyle w:val="NoSpacing"/>
              <w:rPr>
                <w:b/>
                <w:bCs/>
              </w:rPr>
            </w:pPr>
          </w:p>
          <w:p w14:paraId="6881C717" w14:textId="77777777" w:rsidR="00E37C39" w:rsidRDefault="00E37C39" w:rsidP="000C61F5">
            <w:pPr>
              <w:pStyle w:val="NoSpacing"/>
              <w:rPr>
                <w:b/>
                <w:bCs/>
              </w:rPr>
            </w:pPr>
          </w:p>
          <w:p w14:paraId="3C73C0DF" w14:textId="42B65904" w:rsidR="002F09D6" w:rsidRDefault="00AC093A" w:rsidP="000C61F5">
            <w:pPr>
              <w:pStyle w:val="NoSpacing"/>
              <w:rPr>
                <w:b/>
                <w:bCs/>
              </w:rPr>
            </w:pPr>
            <w:r w:rsidRPr="000F43CE">
              <w:rPr>
                <w:b/>
                <w:bCs/>
              </w:rPr>
              <w:t xml:space="preserve">If I think this Code </w:t>
            </w:r>
          </w:p>
          <w:p w14:paraId="5D128B42" w14:textId="77777777" w:rsidR="002F09D6" w:rsidRDefault="00AC093A" w:rsidP="000C61F5">
            <w:pPr>
              <w:pStyle w:val="NoSpacing"/>
              <w:rPr>
                <w:b/>
                <w:bCs/>
              </w:rPr>
            </w:pPr>
            <w:r w:rsidRPr="000F43CE">
              <w:rPr>
                <w:b/>
                <w:bCs/>
              </w:rPr>
              <w:t xml:space="preserve">of Conduct has </w:t>
            </w:r>
          </w:p>
          <w:p w14:paraId="54BEE647" w14:textId="35C558D4" w:rsidR="008A51FD" w:rsidRDefault="00AC093A" w:rsidP="000C61F5">
            <w:pPr>
              <w:pStyle w:val="NoSpacing"/>
              <w:rPr>
                <w:b/>
                <w:bCs/>
              </w:rPr>
            </w:pPr>
            <w:r w:rsidRPr="000F43CE">
              <w:rPr>
                <w:b/>
                <w:bCs/>
              </w:rPr>
              <w:t>been breached by another person in the Diocese or</w:t>
            </w:r>
            <w:r w:rsidR="000C61F5">
              <w:rPr>
                <w:b/>
                <w:bCs/>
              </w:rPr>
              <w:t xml:space="preserve"> P</w:t>
            </w:r>
            <w:r w:rsidRPr="000F43CE">
              <w:rPr>
                <w:b/>
                <w:bCs/>
              </w:rPr>
              <w:t>arish</w:t>
            </w:r>
            <w:r w:rsidR="000C61F5">
              <w:rPr>
                <w:b/>
                <w:bCs/>
              </w:rPr>
              <w:t xml:space="preserve"> …</w:t>
            </w:r>
            <w:r w:rsidR="00CE0384" w:rsidRPr="000F43CE">
              <w:rPr>
                <w:b/>
                <w:bCs/>
              </w:rPr>
              <w:t xml:space="preserve"> </w:t>
            </w:r>
          </w:p>
          <w:p w14:paraId="2F3B93BD" w14:textId="77777777" w:rsidR="000C61F5" w:rsidRDefault="000C61F5" w:rsidP="000C61F5">
            <w:pPr>
              <w:pStyle w:val="NoSpacing"/>
              <w:rPr>
                <w:b/>
                <w:bCs/>
              </w:rPr>
            </w:pPr>
          </w:p>
          <w:p w14:paraId="7B19EB01" w14:textId="77777777" w:rsidR="000C61F5" w:rsidRDefault="000C61F5" w:rsidP="000C61F5">
            <w:pPr>
              <w:pStyle w:val="NoSpacing"/>
              <w:rPr>
                <w:b/>
                <w:bCs/>
              </w:rPr>
            </w:pPr>
          </w:p>
          <w:p w14:paraId="5DB14C92" w14:textId="77777777" w:rsidR="000C61F5" w:rsidRDefault="000C61F5" w:rsidP="000C61F5">
            <w:pPr>
              <w:pStyle w:val="NoSpacing"/>
              <w:rPr>
                <w:b/>
                <w:bCs/>
              </w:rPr>
            </w:pPr>
          </w:p>
          <w:p w14:paraId="03685682" w14:textId="77777777" w:rsidR="000C61F5" w:rsidRDefault="000C61F5" w:rsidP="000C61F5">
            <w:pPr>
              <w:pStyle w:val="NoSpacing"/>
              <w:rPr>
                <w:b/>
                <w:bCs/>
              </w:rPr>
            </w:pPr>
          </w:p>
          <w:p w14:paraId="597181C6" w14:textId="77777777" w:rsidR="000C61F5" w:rsidRDefault="000C61F5" w:rsidP="000C61F5">
            <w:pPr>
              <w:pStyle w:val="NoSpacing"/>
              <w:rPr>
                <w:b/>
                <w:bCs/>
              </w:rPr>
            </w:pPr>
          </w:p>
          <w:p w14:paraId="49861804" w14:textId="140584EB" w:rsidR="002946A1" w:rsidRPr="000F43CE" w:rsidRDefault="002946A1" w:rsidP="000C61F5">
            <w:pPr>
              <w:pStyle w:val="NoSpacing"/>
              <w:rPr>
                <w:b/>
                <w:bCs/>
              </w:rPr>
            </w:pPr>
          </w:p>
        </w:tc>
        <w:tc>
          <w:tcPr>
            <w:tcW w:w="7763" w:type="dxa"/>
            <w:gridSpan w:val="2"/>
          </w:tcPr>
          <w:p w14:paraId="63B6DB21" w14:textId="126CA558" w:rsidR="007F199E" w:rsidRDefault="007F199E" w:rsidP="000C61F5">
            <w:pPr>
              <w:pStyle w:val="NoSpacing"/>
              <w:ind w:left="93"/>
              <w:rPr>
                <w:b/>
                <w:sz w:val="16"/>
                <w:szCs w:val="16"/>
              </w:rPr>
            </w:pPr>
          </w:p>
          <w:p w14:paraId="6D0FDD0F" w14:textId="77777777" w:rsidR="00E37C39" w:rsidRPr="00CC014F" w:rsidRDefault="00E37C39" w:rsidP="000C61F5">
            <w:pPr>
              <w:pStyle w:val="NoSpacing"/>
              <w:ind w:left="93"/>
              <w:rPr>
                <w:b/>
                <w:sz w:val="16"/>
                <w:szCs w:val="16"/>
              </w:rPr>
            </w:pPr>
          </w:p>
          <w:p w14:paraId="05FC0BDA" w14:textId="38FB00ED" w:rsidR="00E60CC1" w:rsidRPr="007F199E" w:rsidRDefault="00E85932" w:rsidP="000C61F5">
            <w:pPr>
              <w:pStyle w:val="NoSpacing"/>
              <w:ind w:left="93"/>
              <w:rPr>
                <w:b/>
                <w:sz w:val="24"/>
                <w:szCs w:val="24"/>
              </w:rPr>
            </w:pPr>
            <w:r>
              <w:rPr>
                <w:b/>
                <w:sz w:val="24"/>
                <w:szCs w:val="24"/>
              </w:rPr>
              <w:t xml:space="preserve"> </w:t>
            </w:r>
            <w:r w:rsidR="000C61F5" w:rsidRPr="007F199E">
              <w:rPr>
                <w:b/>
                <w:sz w:val="24"/>
                <w:szCs w:val="24"/>
              </w:rPr>
              <w:t>I WILL</w:t>
            </w:r>
          </w:p>
          <w:p w14:paraId="32DA2DD4" w14:textId="77777777" w:rsidR="000C6E20" w:rsidRDefault="000C6E20" w:rsidP="000C6E20">
            <w:pPr>
              <w:pStyle w:val="NoSpacing"/>
              <w:numPr>
                <w:ilvl w:val="0"/>
                <w:numId w:val="2"/>
              </w:numPr>
            </w:pPr>
            <w:r>
              <w:t>Act promptly to ensure that children, young people and adults at risk are safe and not in immediate risk.</w:t>
            </w:r>
          </w:p>
          <w:p w14:paraId="18FC26EA" w14:textId="77777777" w:rsidR="000C6E20" w:rsidRPr="00CC014F" w:rsidRDefault="000C6E20" w:rsidP="000C6E20">
            <w:pPr>
              <w:pStyle w:val="NoSpacing"/>
              <w:ind w:left="720"/>
              <w:rPr>
                <w:sz w:val="16"/>
                <w:szCs w:val="16"/>
              </w:rPr>
            </w:pPr>
          </w:p>
          <w:p w14:paraId="4183DF7C" w14:textId="7F8B2AF6" w:rsidR="008A51FD" w:rsidRDefault="00AC093A" w:rsidP="000F43CE">
            <w:pPr>
              <w:pStyle w:val="NoSpacing"/>
              <w:numPr>
                <w:ilvl w:val="0"/>
                <w:numId w:val="2"/>
              </w:numPr>
            </w:pPr>
            <w:r>
              <w:t xml:space="preserve">Act to </w:t>
            </w:r>
            <w:r w:rsidR="00D648C5">
              <w:t>ensure that</w:t>
            </w:r>
            <w:r>
              <w:t xml:space="preserve"> the best </w:t>
            </w:r>
            <w:r w:rsidR="000F43CE">
              <w:t>interests</w:t>
            </w:r>
            <w:r>
              <w:t xml:space="preserve"> of children</w:t>
            </w:r>
            <w:r w:rsidR="005B70C4">
              <w:t>, young people and</w:t>
            </w:r>
            <w:r>
              <w:t xml:space="preserve"> adults at risk</w:t>
            </w:r>
            <w:r w:rsidR="00D648C5">
              <w:t xml:space="preserve"> come first.</w:t>
            </w:r>
          </w:p>
          <w:p w14:paraId="4A2CA4E4" w14:textId="77777777" w:rsidR="00AC093A" w:rsidRPr="00CC014F" w:rsidRDefault="00AC093A" w:rsidP="00661B70">
            <w:pPr>
              <w:pStyle w:val="NoSpacing"/>
              <w:rPr>
                <w:sz w:val="16"/>
                <w:szCs w:val="16"/>
              </w:rPr>
            </w:pPr>
          </w:p>
          <w:p w14:paraId="3397CB3B" w14:textId="04CBC09D" w:rsidR="0057499D" w:rsidRDefault="00290631" w:rsidP="00CC014F">
            <w:pPr>
              <w:pStyle w:val="NoSpacing"/>
              <w:numPr>
                <w:ilvl w:val="0"/>
                <w:numId w:val="2"/>
              </w:numPr>
            </w:pPr>
            <w:r>
              <w:t xml:space="preserve">Comply with legal requirements on reporting to Police or Child Safety Services, </w:t>
            </w:r>
            <w:r w:rsidR="007F199E">
              <w:t>as</w:t>
            </w:r>
            <w:r>
              <w:t xml:space="preserve"> required.</w:t>
            </w:r>
          </w:p>
          <w:p w14:paraId="615C5CCA" w14:textId="77777777" w:rsidR="0057499D" w:rsidRPr="00CC014F" w:rsidRDefault="0057499D" w:rsidP="0057499D">
            <w:pPr>
              <w:pStyle w:val="ListParagraph"/>
              <w:rPr>
                <w:sz w:val="16"/>
                <w:szCs w:val="16"/>
              </w:rPr>
            </w:pPr>
          </w:p>
          <w:p w14:paraId="76DB2A84" w14:textId="4819081D" w:rsidR="00AC093A" w:rsidRDefault="00757478" w:rsidP="000F43CE">
            <w:pPr>
              <w:pStyle w:val="NoSpacing"/>
              <w:numPr>
                <w:ilvl w:val="0"/>
                <w:numId w:val="2"/>
              </w:numPr>
            </w:pPr>
            <w:r>
              <w:t>R</w:t>
            </w:r>
            <w:r w:rsidR="00AC093A">
              <w:t xml:space="preserve">eport concerns </w:t>
            </w:r>
            <w:r>
              <w:t xml:space="preserve">in relation to the breach of the Code </w:t>
            </w:r>
            <w:r w:rsidR="00217E4E">
              <w:t xml:space="preserve">of Conduct </w:t>
            </w:r>
            <w:r w:rsidR="00AC093A">
              <w:t xml:space="preserve">to the Diocesan Safeguarding Executive Officer, the Parish Safeguarding Contact, or the Parish Priest or </w:t>
            </w:r>
            <w:r w:rsidR="00C026E4">
              <w:t xml:space="preserve">Parish </w:t>
            </w:r>
            <w:r w:rsidR="00AC093A">
              <w:t>Leader</w:t>
            </w:r>
            <w:r w:rsidR="00290631">
              <w:t>, for further assessment and action</w:t>
            </w:r>
            <w:r w:rsidR="00AC093A">
              <w:t>.</w:t>
            </w:r>
          </w:p>
          <w:p w14:paraId="0F552405" w14:textId="77777777" w:rsidR="00B85E0F" w:rsidRPr="00B85E0F" w:rsidRDefault="00B85E0F" w:rsidP="00B85E0F">
            <w:pPr>
              <w:pStyle w:val="ListParagraph"/>
              <w:rPr>
                <w:sz w:val="16"/>
                <w:szCs w:val="16"/>
              </w:rPr>
            </w:pPr>
          </w:p>
          <w:p w14:paraId="38542BD1" w14:textId="78BC51BF" w:rsidR="00B85E0F" w:rsidRPr="00CC014F" w:rsidRDefault="00757478" w:rsidP="00B85E0F">
            <w:pPr>
              <w:pStyle w:val="NoSpacing"/>
              <w:numPr>
                <w:ilvl w:val="0"/>
                <w:numId w:val="2"/>
              </w:numPr>
              <w:rPr>
                <w:sz w:val="16"/>
                <w:szCs w:val="16"/>
              </w:rPr>
            </w:pPr>
            <w:r>
              <w:t>Comply with Diocesan Safeguarding Policy and procedures on internal and external reporting.</w:t>
            </w:r>
          </w:p>
        </w:tc>
      </w:tr>
      <w:tr w:rsidR="003D687E" w14:paraId="3FBCB796" w14:textId="77777777" w:rsidTr="00A6601B">
        <w:tc>
          <w:tcPr>
            <w:tcW w:w="3369" w:type="dxa"/>
            <w:gridSpan w:val="2"/>
          </w:tcPr>
          <w:p w14:paraId="716307B0" w14:textId="2AF94E0F" w:rsidR="005B70C4" w:rsidRDefault="005B70C4" w:rsidP="00661B70">
            <w:pPr>
              <w:pStyle w:val="NoSpacing"/>
              <w:rPr>
                <w:b/>
                <w:bCs/>
              </w:rPr>
            </w:pPr>
          </w:p>
          <w:p w14:paraId="0BB33B6A" w14:textId="1978059E" w:rsidR="008A51FD" w:rsidRPr="000F43CE" w:rsidRDefault="00AC093A" w:rsidP="00661B70">
            <w:pPr>
              <w:pStyle w:val="NoSpacing"/>
              <w:rPr>
                <w:b/>
                <w:bCs/>
              </w:rPr>
            </w:pPr>
            <w:r w:rsidRPr="000F43CE">
              <w:rPr>
                <w:b/>
                <w:bCs/>
              </w:rPr>
              <w:t xml:space="preserve">I agree to abide by this </w:t>
            </w:r>
            <w:r w:rsidR="00290631">
              <w:rPr>
                <w:b/>
                <w:bCs/>
              </w:rPr>
              <w:t xml:space="preserve">Safeguarding </w:t>
            </w:r>
            <w:r w:rsidRPr="000F43CE">
              <w:rPr>
                <w:b/>
                <w:bCs/>
              </w:rPr>
              <w:t xml:space="preserve">Code of Conduct during my </w:t>
            </w:r>
            <w:r w:rsidR="004E7E94">
              <w:rPr>
                <w:b/>
                <w:bCs/>
              </w:rPr>
              <w:t xml:space="preserve">appointment, </w:t>
            </w:r>
            <w:r w:rsidRPr="000F43CE">
              <w:rPr>
                <w:b/>
                <w:bCs/>
              </w:rPr>
              <w:t xml:space="preserve">employment or </w:t>
            </w:r>
            <w:r w:rsidR="000F43CE">
              <w:rPr>
                <w:b/>
                <w:bCs/>
              </w:rPr>
              <w:t xml:space="preserve">volunteer </w:t>
            </w:r>
            <w:r w:rsidRPr="000F43CE">
              <w:rPr>
                <w:b/>
                <w:bCs/>
              </w:rPr>
              <w:t>involvement with the Diocese or Parish.</w:t>
            </w:r>
          </w:p>
          <w:p w14:paraId="3A00C8F6" w14:textId="77777777" w:rsidR="00AC093A" w:rsidRPr="00CC014F" w:rsidRDefault="00AC093A" w:rsidP="00661B70">
            <w:pPr>
              <w:pStyle w:val="NoSpacing"/>
              <w:rPr>
                <w:sz w:val="16"/>
                <w:szCs w:val="16"/>
              </w:rPr>
            </w:pPr>
          </w:p>
          <w:p w14:paraId="6D5DD2EC" w14:textId="0510217B" w:rsidR="002F09D6" w:rsidRDefault="00AC093A" w:rsidP="00661B70">
            <w:pPr>
              <w:pStyle w:val="NoSpacing"/>
            </w:pPr>
            <w:r>
              <w:t xml:space="preserve">I understand that breaches of this </w:t>
            </w:r>
            <w:r w:rsidR="00290631">
              <w:t xml:space="preserve">Safeguarding </w:t>
            </w:r>
            <w:r>
              <w:t xml:space="preserve">Code of Conduct may </w:t>
            </w:r>
          </w:p>
          <w:p w14:paraId="374CC6C2" w14:textId="77777777" w:rsidR="002F09D6" w:rsidRDefault="00AC093A" w:rsidP="00661B70">
            <w:pPr>
              <w:pStyle w:val="NoSpacing"/>
            </w:pPr>
            <w:r>
              <w:t xml:space="preserve">lead to disciplinary action or </w:t>
            </w:r>
          </w:p>
          <w:p w14:paraId="3245D4EE" w14:textId="4CD58B45" w:rsidR="00AC093A" w:rsidRDefault="00AC093A" w:rsidP="00661B70">
            <w:pPr>
              <w:pStyle w:val="NoSpacing"/>
            </w:pPr>
            <w:proofErr w:type="gramStart"/>
            <w:r>
              <w:t>termination</w:t>
            </w:r>
            <w:proofErr w:type="gramEnd"/>
            <w:r>
              <w:t xml:space="preserve"> of my </w:t>
            </w:r>
            <w:r w:rsidR="00290631">
              <w:t xml:space="preserve">appointment or </w:t>
            </w:r>
            <w:r>
              <w:t xml:space="preserve">employment with the Diocese or Parish, or termination of my involvement as a volunteer. </w:t>
            </w:r>
          </w:p>
          <w:p w14:paraId="7BC2CEFE" w14:textId="4853AE7C" w:rsidR="00362BE3" w:rsidRDefault="00362BE3" w:rsidP="00661B70">
            <w:pPr>
              <w:pStyle w:val="NoSpacing"/>
            </w:pPr>
          </w:p>
        </w:tc>
        <w:tc>
          <w:tcPr>
            <w:tcW w:w="6237" w:type="dxa"/>
          </w:tcPr>
          <w:p w14:paraId="144A3843" w14:textId="70E82029" w:rsidR="008A51FD" w:rsidRDefault="008A51FD" w:rsidP="00661B70">
            <w:pPr>
              <w:pStyle w:val="NoSpacing"/>
            </w:pPr>
          </w:p>
          <w:p w14:paraId="57EC18A0" w14:textId="77777777" w:rsidR="00AC093A" w:rsidRDefault="00AC093A" w:rsidP="00661B70">
            <w:pPr>
              <w:pStyle w:val="NoSpacing"/>
            </w:pPr>
          </w:p>
          <w:p w14:paraId="2FAD355E" w14:textId="77777777" w:rsidR="00AC093A" w:rsidRDefault="00AC093A" w:rsidP="00661B70">
            <w:pPr>
              <w:pStyle w:val="NoSpacing"/>
            </w:pPr>
          </w:p>
          <w:p w14:paraId="146CA639" w14:textId="5B14ED24" w:rsidR="00AC093A" w:rsidRDefault="00AC093A" w:rsidP="00661B70">
            <w:pPr>
              <w:pStyle w:val="NoSpacing"/>
            </w:pPr>
            <w:r>
              <w:t>………………………………………………………………………………..</w:t>
            </w:r>
          </w:p>
          <w:p w14:paraId="4CDA604F" w14:textId="45B408E9" w:rsidR="00AC093A" w:rsidRPr="00AC093A" w:rsidRDefault="00AC093A" w:rsidP="00661B70">
            <w:pPr>
              <w:pStyle w:val="NoSpacing"/>
              <w:rPr>
                <w:i/>
                <w:iCs/>
              </w:rPr>
            </w:pPr>
            <w:r w:rsidRPr="00AC093A">
              <w:rPr>
                <w:i/>
                <w:iCs/>
              </w:rPr>
              <w:t>Signature</w:t>
            </w:r>
          </w:p>
          <w:p w14:paraId="26C6A285" w14:textId="2D5593EC" w:rsidR="00AC093A" w:rsidRDefault="00AC093A" w:rsidP="00661B70">
            <w:pPr>
              <w:pStyle w:val="NoSpacing"/>
            </w:pPr>
          </w:p>
          <w:p w14:paraId="5C02CBD0" w14:textId="7B88F5B8" w:rsidR="00AC093A" w:rsidRDefault="00AC093A" w:rsidP="00661B70">
            <w:pPr>
              <w:pStyle w:val="NoSpacing"/>
            </w:pPr>
            <w:r>
              <w:t>…………………………………………………………………………………</w:t>
            </w:r>
          </w:p>
          <w:p w14:paraId="504790F9" w14:textId="3B4D00D4" w:rsidR="00AC093A" w:rsidRPr="00AC093A" w:rsidRDefault="00AC093A" w:rsidP="00661B70">
            <w:pPr>
              <w:pStyle w:val="NoSpacing"/>
              <w:rPr>
                <w:i/>
                <w:iCs/>
              </w:rPr>
            </w:pPr>
            <w:r w:rsidRPr="00AC093A">
              <w:rPr>
                <w:i/>
                <w:iCs/>
              </w:rPr>
              <w:t>Full Name</w:t>
            </w:r>
            <w:r w:rsidR="0086336F">
              <w:rPr>
                <w:i/>
                <w:iCs/>
              </w:rPr>
              <w:t xml:space="preserve"> (Please print)</w:t>
            </w:r>
          </w:p>
          <w:p w14:paraId="4448220A" w14:textId="1E4EA4CA" w:rsidR="00AC093A" w:rsidRDefault="00AC093A" w:rsidP="00661B70">
            <w:pPr>
              <w:pStyle w:val="NoSpacing"/>
            </w:pPr>
          </w:p>
          <w:p w14:paraId="7EF7BE6F" w14:textId="5EC64987" w:rsidR="00AC093A" w:rsidRDefault="00AC093A" w:rsidP="00661B70">
            <w:pPr>
              <w:pStyle w:val="NoSpacing"/>
            </w:pPr>
            <w:r>
              <w:t>………………………………………………………..</w:t>
            </w:r>
          </w:p>
          <w:p w14:paraId="3390223E" w14:textId="75E9A7BD" w:rsidR="00AC093A" w:rsidRPr="00AC093A" w:rsidRDefault="00AC093A" w:rsidP="00661B70">
            <w:pPr>
              <w:pStyle w:val="NoSpacing"/>
              <w:rPr>
                <w:i/>
                <w:iCs/>
              </w:rPr>
            </w:pPr>
            <w:r w:rsidRPr="00AC093A">
              <w:rPr>
                <w:i/>
                <w:iCs/>
              </w:rPr>
              <w:t>Date</w:t>
            </w:r>
          </w:p>
          <w:p w14:paraId="740E742E" w14:textId="77777777" w:rsidR="007B5DB6" w:rsidRDefault="007B5DB6" w:rsidP="00661B70">
            <w:pPr>
              <w:pStyle w:val="NoSpacing"/>
            </w:pPr>
          </w:p>
          <w:p w14:paraId="1A5E7291" w14:textId="77777777" w:rsidR="00AC093A" w:rsidRDefault="007B5DB6" w:rsidP="00661B70">
            <w:pPr>
              <w:pStyle w:val="NoSpacing"/>
            </w:pPr>
            <w:r>
              <w:t>………………………………………………………………………………...</w:t>
            </w:r>
          </w:p>
          <w:p w14:paraId="7B8BDD7B" w14:textId="10C72E64" w:rsidR="00022045" w:rsidRPr="00022045" w:rsidRDefault="00022045" w:rsidP="00661B70">
            <w:pPr>
              <w:pStyle w:val="NoSpacing"/>
              <w:rPr>
                <w:i/>
              </w:rPr>
            </w:pPr>
            <w:r>
              <w:rPr>
                <w:i/>
              </w:rPr>
              <w:t>Ministry</w:t>
            </w:r>
          </w:p>
        </w:tc>
      </w:tr>
    </w:tbl>
    <w:p w14:paraId="6A522174" w14:textId="717936E8" w:rsidR="00B5626C" w:rsidRPr="002946A1" w:rsidRDefault="00B5626C" w:rsidP="00661B70">
      <w:pPr>
        <w:pStyle w:val="NoSpacing"/>
        <w:rPr>
          <w:sz w:val="16"/>
          <w:szCs w:val="16"/>
        </w:rPr>
      </w:pPr>
    </w:p>
    <w:p w14:paraId="523C53B9" w14:textId="77777777" w:rsidR="002946A1" w:rsidRPr="002946A1" w:rsidRDefault="002946A1" w:rsidP="00661B70">
      <w:pPr>
        <w:pStyle w:val="NoSpacing"/>
        <w:rPr>
          <w:sz w:val="16"/>
          <w:szCs w:val="16"/>
        </w:rPr>
      </w:pPr>
    </w:p>
    <w:p w14:paraId="5A82B9E0" w14:textId="36B2379D" w:rsidR="001D680F" w:rsidRDefault="00B5626C" w:rsidP="00DD14BA">
      <w:pPr>
        <w:pStyle w:val="NoSpacing"/>
        <w:ind w:right="-613"/>
      </w:pPr>
      <w:r>
        <w:t>All instances of child sexual abuse, current or historic, are to be reported to Police (if involving immediate risk or criminal behaviour) or to Child Safety Services (if involving reasonable suspicion of significant harm and there is no parent willing or able to protect the child).</w:t>
      </w:r>
      <w:r w:rsidR="00B10695">
        <w:t xml:space="preserve"> Additional matters of concern </w:t>
      </w:r>
      <w:r w:rsidR="00C026E4">
        <w:t>may</w:t>
      </w:r>
      <w:r w:rsidR="00B10695">
        <w:t xml:space="preserve"> be addressed through Support </w:t>
      </w:r>
      <w:r w:rsidR="00DD14BA">
        <w:t>S</w:t>
      </w:r>
      <w:r w:rsidR="00B10695">
        <w:t>ervices in</w:t>
      </w:r>
      <w:r w:rsidR="007B0BCE">
        <w:t xml:space="preserve"> </w:t>
      </w:r>
      <w:r w:rsidR="00B10695">
        <w:t>t</w:t>
      </w:r>
      <w:r w:rsidR="007B0BCE">
        <w:t>he</w:t>
      </w:r>
      <w:r w:rsidR="00B10695">
        <w:t xml:space="preserve"> wider community (</w:t>
      </w:r>
      <w:proofErr w:type="spellStart"/>
      <w:r w:rsidR="00B10695">
        <w:t>eg</w:t>
      </w:r>
      <w:proofErr w:type="spellEnd"/>
      <w:r w:rsidR="00B10695">
        <w:t xml:space="preserve"> Family and Child Connect)</w:t>
      </w:r>
      <w:r w:rsidR="0039066F">
        <w:t xml:space="preserve"> through referral to the Diocesan Safeguarding Ministry Office.</w:t>
      </w:r>
    </w:p>
    <w:p w14:paraId="0C9420FA" w14:textId="4144B6C5" w:rsidR="0039066F" w:rsidRDefault="0039066F" w:rsidP="00DD14BA">
      <w:pPr>
        <w:pStyle w:val="NoSpacing"/>
        <w:ind w:right="-613"/>
      </w:pPr>
    </w:p>
    <w:p w14:paraId="04247731" w14:textId="3E3FEAF6" w:rsidR="0039066F" w:rsidRDefault="0039066F" w:rsidP="00DD14BA">
      <w:pPr>
        <w:pStyle w:val="NoSpacing"/>
        <w:ind w:right="-613"/>
      </w:pPr>
      <w:r w:rsidRPr="0047490D">
        <w:rPr>
          <w:b/>
        </w:rPr>
        <w:t>CONTACT INFORMATION</w:t>
      </w:r>
      <w:r>
        <w:t>:</w:t>
      </w:r>
    </w:p>
    <w:p w14:paraId="3525C379" w14:textId="086616E9" w:rsidR="0039066F" w:rsidRDefault="0039066F" w:rsidP="00DD14BA">
      <w:pPr>
        <w:pStyle w:val="NoSpacing"/>
        <w:ind w:right="-613"/>
      </w:pPr>
      <w:r>
        <w:t>a)</w:t>
      </w:r>
      <w:r>
        <w:tab/>
        <w:t xml:space="preserve">Qld Police: </w:t>
      </w:r>
      <w:r>
        <w:tab/>
        <w:t xml:space="preserve">000 </w:t>
      </w:r>
      <w:r>
        <w:tab/>
        <w:t xml:space="preserve">or local Police </w:t>
      </w:r>
      <w:r w:rsidR="008471D6">
        <w:t xml:space="preserve">Station </w:t>
      </w:r>
      <w:r>
        <w:t>number …</w:t>
      </w:r>
    </w:p>
    <w:p w14:paraId="475BCB60" w14:textId="77777777" w:rsidR="00D648C5" w:rsidRDefault="0039066F" w:rsidP="00D648C5">
      <w:pPr>
        <w:pStyle w:val="NoSpacing"/>
        <w:ind w:left="720"/>
      </w:pPr>
      <w:r>
        <w:tab/>
        <w:t xml:space="preserve">Child Protection Investigation Unit (CPIU): </w:t>
      </w:r>
    </w:p>
    <w:p w14:paraId="2957C3D1" w14:textId="5D816064" w:rsidR="00D648C5" w:rsidRDefault="00D648C5" w:rsidP="00D648C5">
      <w:pPr>
        <w:pStyle w:val="NoSpacing"/>
        <w:ind w:left="1440" w:firstLine="720"/>
      </w:pPr>
      <w:r w:rsidRPr="0057688E">
        <w:t>Toowoomba</w:t>
      </w:r>
      <w:r>
        <w:t xml:space="preserve"> (4631 6355), Warwick (4660 4436), Roma (4622 9358),</w:t>
      </w:r>
    </w:p>
    <w:p w14:paraId="270000F8" w14:textId="77777777" w:rsidR="00D648C5" w:rsidRPr="00B209C0" w:rsidRDefault="00D648C5" w:rsidP="00D648C5">
      <w:pPr>
        <w:pStyle w:val="NoSpacing"/>
        <w:ind w:left="720"/>
        <w:rPr>
          <w:color w:val="FF0000"/>
        </w:rPr>
      </w:pPr>
      <w:r>
        <w:tab/>
      </w:r>
      <w:r>
        <w:tab/>
        <w:t>Cunnamulla (4655 8900), Dalby (4669 9260)</w:t>
      </w:r>
    </w:p>
    <w:p w14:paraId="52917064" w14:textId="48EBE82C" w:rsidR="0039066F" w:rsidRDefault="008471D6" w:rsidP="00DD14BA">
      <w:pPr>
        <w:pStyle w:val="NoSpacing"/>
        <w:ind w:right="-613"/>
        <w:rPr>
          <w:i/>
        </w:rPr>
      </w:pPr>
      <w:r>
        <w:lastRenderedPageBreak/>
        <w:tab/>
      </w:r>
      <w:r>
        <w:tab/>
        <w:t xml:space="preserve">Email: </w:t>
      </w:r>
      <w:hyperlink r:id="rId10" w:history="1">
        <w:r w:rsidR="00D648C5" w:rsidRPr="00CD136D">
          <w:rPr>
            <w:rStyle w:val="Hyperlink"/>
          </w:rPr>
          <w:t>CPIU.Toowoomba@police.qld.gov.au</w:t>
        </w:r>
      </w:hyperlink>
      <w:r>
        <w:t xml:space="preserve"> </w:t>
      </w:r>
      <w:r>
        <w:tab/>
      </w:r>
      <w:r w:rsidRPr="008471D6">
        <w:rPr>
          <w:i/>
        </w:rPr>
        <w:t xml:space="preserve">(change </w:t>
      </w:r>
      <w:r>
        <w:rPr>
          <w:i/>
        </w:rPr>
        <w:t xml:space="preserve">CPIU </w:t>
      </w:r>
      <w:r w:rsidRPr="008471D6">
        <w:rPr>
          <w:i/>
        </w:rPr>
        <w:t>name in email address)</w:t>
      </w:r>
    </w:p>
    <w:p w14:paraId="5F51A3E8" w14:textId="3B68A3F0" w:rsidR="0039066F" w:rsidRDefault="0039066F" w:rsidP="00DD14BA">
      <w:pPr>
        <w:pStyle w:val="NoSpacing"/>
        <w:ind w:right="-613"/>
      </w:pPr>
      <w:r>
        <w:t xml:space="preserve">b) </w:t>
      </w:r>
      <w:r>
        <w:tab/>
        <w:t xml:space="preserve">Child Safety Services:   </w:t>
      </w:r>
      <w:r>
        <w:tab/>
        <w:t xml:space="preserve">1300 683 </w:t>
      </w:r>
      <w:r w:rsidR="00F638AB">
        <w:t>390</w:t>
      </w:r>
      <w:r>
        <w:t xml:space="preserve"> </w:t>
      </w:r>
      <w:r w:rsidR="008D5FCC">
        <w:tab/>
      </w:r>
      <w:hyperlink r:id="rId11" w:history="1">
        <w:r w:rsidR="008471D6" w:rsidRPr="003D6CBA">
          <w:rPr>
            <w:rStyle w:val="Hyperlink"/>
          </w:rPr>
          <w:t>swintake@communities.qld.gov.au</w:t>
        </w:r>
      </w:hyperlink>
      <w:r w:rsidR="008471D6">
        <w:tab/>
      </w:r>
    </w:p>
    <w:p w14:paraId="69B974EA" w14:textId="5F67066D" w:rsidR="0039066F" w:rsidRDefault="0039066F" w:rsidP="008D5FCC">
      <w:pPr>
        <w:pStyle w:val="NoSpacing"/>
        <w:ind w:right="-897"/>
      </w:pPr>
      <w:r>
        <w:t>c)</w:t>
      </w:r>
      <w:r>
        <w:tab/>
        <w:t>Diocesan Safeguarding Ministry:</w:t>
      </w:r>
      <w:r>
        <w:tab/>
      </w:r>
      <w:r w:rsidR="008D5FCC">
        <w:t xml:space="preserve"> </w:t>
      </w:r>
      <w:r>
        <w:t>4638 1379 or 0408 459 045</w:t>
      </w:r>
      <w:r w:rsidR="008D5FCC">
        <w:tab/>
      </w:r>
      <w:hyperlink r:id="rId12" w:history="1">
        <w:r w:rsidRPr="003D6CBA">
          <w:rPr>
            <w:rStyle w:val="Hyperlink"/>
          </w:rPr>
          <w:t>profstandards@twb.catholic.org.au</w:t>
        </w:r>
      </w:hyperlink>
    </w:p>
    <w:p w14:paraId="3688F4AC" w14:textId="73C22551" w:rsidR="0039066F" w:rsidRDefault="0039066F" w:rsidP="0039066F">
      <w:pPr>
        <w:pStyle w:val="NoSpacing"/>
        <w:ind w:left="3600" w:right="-613" w:firstLine="720"/>
      </w:pPr>
    </w:p>
    <w:p w14:paraId="7A1E7FA5" w14:textId="77777777" w:rsidR="00D648C5" w:rsidRDefault="00D648C5" w:rsidP="0039066F">
      <w:pPr>
        <w:pStyle w:val="NoSpacing"/>
        <w:ind w:left="3600" w:right="-613" w:firstLine="720"/>
      </w:pPr>
    </w:p>
    <w:p w14:paraId="76F3F3D1" w14:textId="5053384F" w:rsidR="007B0BCE" w:rsidRDefault="00F638AB" w:rsidP="00DD14BA">
      <w:pPr>
        <w:pStyle w:val="NoSpacing"/>
        <w:ind w:right="-613"/>
      </w:pPr>
      <w:r>
        <w:t>I</w:t>
      </w:r>
      <w:r w:rsidR="007B0BCE">
        <w:t>n the Diocese of Toowoomba we commit ourselves to ensure the safety and well-being of children, young people and adults at risk, in our community. The best interests of the child, young person or adult at risk come first.</w:t>
      </w:r>
    </w:p>
    <w:p w14:paraId="5CEF9896" w14:textId="6EBD9386" w:rsidR="00AA4BA3" w:rsidRPr="00CC014F" w:rsidRDefault="00AA4BA3" w:rsidP="00661B70">
      <w:pPr>
        <w:pStyle w:val="NoSpacing"/>
        <w:rPr>
          <w:sz w:val="16"/>
          <w:szCs w:val="16"/>
        </w:rPr>
      </w:pPr>
    </w:p>
    <w:p w14:paraId="6475EC62" w14:textId="77777777" w:rsidR="00935BBD" w:rsidRDefault="00AA4BA3" w:rsidP="00661B70">
      <w:pPr>
        <w:pStyle w:val="NoSpacing"/>
      </w:pPr>
      <w:r>
        <w:t xml:space="preserve">This Diocesan </w:t>
      </w:r>
      <w:r w:rsidR="00F47844">
        <w:t>Safeguarding</w:t>
      </w:r>
      <w:r>
        <w:t xml:space="preserve"> Code of Conduct</w:t>
      </w:r>
      <w:r w:rsidR="00F47844">
        <w:t xml:space="preserve"> (January 2021) </w:t>
      </w:r>
      <w:r w:rsidR="002B6746">
        <w:t xml:space="preserve">is consistent with the </w:t>
      </w:r>
      <w:r w:rsidR="00EC26FB">
        <w:t xml:space="preserve">following Diocesan </w:t>
      </w:r>
      <w:r w:rsidR="00935BBD">
        <w:t>documents;</w:t>
      </w:r>
    </w:p>
    <w:p w14:paraId="18EB71FC" w14:textId="77777777" w:rsidR="00EA35BE" w:rsidRDefault="00935BBD" w:rsidP="00935BBD">
      <w:pPr>
        <w:pStyle w:val="NoSpacing"/>
        <w:numPr>
          <w:ilvl w:val="0"/>
          <w:numId w:val="3"/>
        </w:numPr>
      </w:pPr>
      <w:r>
        <w:t xml:space="preserve">Declaration - </w:t>
      </w:r>
      <w:r w:rsidR="00F856D7">
        <w:t>Code of Conduct for Those Who Work in the Service of the Church (</w:t>
      </w:r>
      <w:r w:rsidR="00786019">
        <w:t>July 2017)</w:t>
      </w:r>
      <w:r w:rsidR="00EA35BE">
        <w:t>;</w:t>
      </w:r>
    </w:p>
    <w:p w14:paraId="3E11A352" w14:textId="77777777" w:rsidR="00B64A0C" w:rsidRDefault="000118E4" w:rsidP="00935BBD">
      <w:pPr>
        <w:pStyle w:val="NoSpacing"/>
        <w:numPr>
          <w:ilvl w:val="0"/>
          <w:numId w:val="3"/>
        </w:numPr>
      </w:pPr>
      <w:r>
        <w:t>Acceptable Use of Information and Communication Technology Declaration (July 2017)</w:t>
      </w:r>
      <w:r w:rsidR="00B64A0C">
        <w:t>;</w:t>
      </w:r>
      <w:r w:rsidR="00EC26FB">
        <w:t xml:space="preserve"> and</w:t>
      </w:r>
    </w:p>
    <w:p w14:paraId="7836348A" w14:textId="6818670C" w:rsidR="00AA4BA3" w:rsidRDefault="0049134E" w:rsidP="00935BBD">
      <w:pPr>
        <w:pStyle w:val="NoSpacing"/>
        <w:numPr>
          <w:ilvl w:val="0"/>
          <w:numId w:val="3"/>
        </w:numPr>
      </w:pPr>
      <w:r>
        <w:t>Diocesan</w:t>
      </w:r>
      <w:r w:rsidR="00EC26FB">
        <w:t xml:space="preserve"> Confidentiality Declaration</w:t>
      </w:r>
      <w:r>
        <w:t xml:space="preserve"> (August 2017)</w:t>
      </w:r>
      <w:r w:rsidR="001064B3">
        <w:t>.</w:t>
      </w:r>
    </w:p>
    <w:p w14:paraId="0B362B5A" w14:textId="61BA82BF" w:rsidR="0062676D" w:rsidRDefault="0062676D" w:rsidP="00935BBD">
      <w:pPr>
        <w:pStyle w:val="NoSpacing"/>
        <w:numPr>
          <w:ilvl w:val="0"/>
          <w:numId w:val="3"/>
        </w:numPr>
      </w:pPr>
      <w:r>
        <w:t>Integrity in Ministry</w:t>
      </w:r>
      <w:r w:rsidR="009B6FE0">
        <w:t>:</w:t>
      </w:r>
      <w:r w:rsidR="00C026E4">
        <w:t xml:space="preserve"> ACBC,</w:t>
      </w:r>
      <w:r w:rsidR="009B6FE0">
        <w:t xml:space="preserve"> June 2004, Reprint 2010</w:t>
      </w:r>
    </w:p>
    <w:p w14:paraId="02F4156A" w14:textId="784D8790" w:rsidR="0062676D" w:rsidRDefault="0062676D" w:rsidP="00935BBD">
      <w:pPr>
        <w:pStyle w:val="NoSpacing"/>
        <w:numPr>
          <w:ilvl w:val="0"/>
          <w:numId w:val="3"/>
        </w:numPr>
      </w:pPr>
      <w:r>
        <w:t>Integrity in the Service of the Church</w:t>
      </w:r>
      <w:r w:rsidR="009B6FE0">
        <w:t xml:space="preserve">: </w:t>
      </w:r>
      <w:r w:rsidR="00C026E4">
        <w:t xml:space="preserve">ACBC, </w:t>
      </w:r>
      <w:r w:rsidR="009B6FE0">
        <w:t>September 2011.</w:t>
      </w:r>
    </w:p>
    <w:p w14:paraId="7E9A8D5B" w14:textId="0A2DDB5E" w:rsidR="001064B3" w:rsidRPr="00CC014F" w:rsidRDefault="001064B3" w:rsidP="001064B3">
      <w:pPr>
        <w:pStyle w:val="NoSpacing"/>
        <w:rPr>
          <w:sz w:val="16"/>
          <w:szCs w:val="16"/>
        </w:rPr>
      </w:pPr>
    </w:p>
    <w:p w14:paraId="1C4549A4" w14:textId="3038605C" w:rsidR="001064B3" w:rsidRDefault="001064B3" w:rsidP="001064B3">
      <w:pPr>
        <w:pStyle w:val="NoSpacing"/>
      </w:pPr>
      <w:r>
        <w:t>Resource documents:</w:t>
      </w:r>
    </w:p>
    <w:p w14:paraId="7DD57924" w14:textId="4236B3DC" w:rsidR="001064B3" w:rsidRDefault="00735BA7" w:rsidP="00735BA7">
      <w:pPr>
        <w:pStyle w:val="NoSpacing"/>
        <w:numPr>
          <w:ilvl w:val="0"/>
          <w:numId w:val="4"/>
        </w:numPr>
      </w:pPr>
      <w:r>
        <w:t>Child Safe Organisations</w:t>
      </w:r>
      <w:r w:rsidR="0036260D">
        <w:t xml:space="preserve"> National Principles: Example Code of Conduct (</w:t>
      </w:r>
      <w:proofErr w:type="spellStart"/>
      <w:r w:rsidR="00BF4CED">
        <w:t>nd</w:t>
      </w:r>
      <w:proofErr w:type="spellEnd"/>
      <w:r w:rsidR="00BF4CED">
        <w:t>);</w:t>
      </w:r>
    </w:p>
    <w:p w14:paraId="479EE87F" w14:textId="5127C550" w:rsidR="00BF4CED" w:rsidRDefault="00791AAA" w:rsidP="00735BA7">
      <w:pPr>
        <w:pStyle w:val="NoSpacing"/>
        <w:numPr>
          <w:ilvl w:val="0"/>
          <w:numId w:val="4"/>
        </w:numPr>
      </w:pPr>
      <w:r>
        <w:t xml:space="preserve">Blue Card Services: </w:t>
      </w:r>
      <w:r w:rsidR="005D3C3E">
        <w:t>Child and Youth Risk Management Strategy</w:t>
      </w:r>
      <w:r w:rsidR="00B575F4">
        <w:t xml:space="preserve"> Toolkit (November 2017).</w:t>
      </w:r>
    </w:p>
    <w:p w14:paraId="7DC96F17" w14:textId="6853DB9A" w:rsidR="00585DF9" w:rsidRDefault="00585DF9" w:rsidP="00735BA7">
      <w:pPr>
        <w:pStyle w:val="NoSpacing"/>
        <w:numPr>
          <w:ilvl w:val="0"/>
          <w:numId w:val="4"/>
        </w:numPr>
      </w:pPr>
      <w:r>
        <w:t xml:space="preserve">Working with Children Qld Act 2000 and Regulation </w:t>
      </w:r>
      <w:r w:rsidR="009B6FE0">
        <w:t xml:space="preserve">2011 / </w:t>
      </w:r>
      <w:r>
        <w:t>2020</w:t>
      </w:r>
    </w:p>
    <w:p w14:paraId="434626B1" w14:textId="77777777" w:rsidR="008D5FCC" w:rsidRDefault="008D5FCC" w:rsidP="008D5FCC">
      <w:pPr>
        <w:pStyle w:val="NoSpacing"/>
        <w:ind w:left="2880" w:right="-472"/>
        <w:rPr>
          <w:i/>
        </w:rPr>
      </w:pPr>
    </w:p>
    <w:p w14:paraId="4E74CA14" w14:textId="6D532401" w:rsidR="002946A1" w:rsidRPr="00FD2185" w:rsidRDefault="008D5FCC" w:rsidP="00FD2185">
      <w:pPr>
        <w:pStyle w:val="NoSpacing"/>
        <w:ind w:left="2160" w:right="-472"/>
        <w:rPr>
          <w:b/>
        </w:rPr>
      </w:pPr>
      <w:r w:rsidRPr="00FD2185">
        <w:rPr>
          <w:b/>
          <w:i/>
        </w:rPr>
        <w:t xml:space="preserve">Diocesan Safeguarding Ministry, </w:t>
      </w:r>
      <w:r w:rsidR="0047490D" w:rsidRPr="00FD2185">
        <w:rPr>
          <w:b/>
          <w:i/>
        </w:rPr>
        <w:t xml:space="preserve">Diocese of </w:t>
      </w:r>
      <w:r w:rsidRPr="00FD2185">
        <w:rPr>
          <w:b/>
          <w:i/>
        </w:rPr>
        <w:t>Toowoomba</w:t>
      </w:r>
      <w:r w:rsidR="0047490D" w:rsidRPr="00FD2185">
        <w:rPr>
          <w:b/>
          <w:i/>
        </w:rPr>
        <w:t>,</w:t>
      </w:r>
      <w:r w:rsidRPr="00FD2185">
        <w:rPr>
          <w:b/>
          <w:i/>
        </w:rPr>
        <w:t xml:space="preserve"> </w:t>
      </w:r>
      <w:r w:rsidR="00EE3F15">
        <w:rPr>
          <w:b/>
          <w:i/>
        </w:rPr>
        <w:t>22</w:t>
      </w:r>
      <w:r w:rsidRPr="00FD2185">
        <w:rPr>
          <w:b/>
          <w:i/>
        </w:rPr>
        <w:t xml:space="preserve"> </w:t>
      </w:r>
      <w:r w:rsidR="00EE3F15">
        <w:rPr>
          <w:b/>
          <w:i/>
        </w:rPr>
        <w:t>March</w:t>
      </w:r>
      <w:r w:rsidRPr="00FD2185">
        <w:rPr>
          <w:b/>
          <w:i/>
        </w:rPr>
        <w:t xml:space="preserve"> 2021</w:t>
      </w:r>
    </w:p>
    <w:sectPr w:rsidR="002946A1" w:rsidRPr="00FD21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E98E" w14:textId="77777777" w:rsidR="00E10673" w:rsidRDefault="00E10673" w:rsidP="00045297">
      <w:pPr>
        <w:spacing w:after="0" w:line="240" w:lineRule="auto"/>
      </w:pPr>
      <w:r>
        <w:separator/>
      </w:r>
    </w:p>
  </w:endnote>
  <w:endnote w:type="continuationSeparator" w:id="0">
    <w:p w14:paraId="2EB08EC1" w14:textId="77777777" w:rsidR="00E10673" w:rsidRDefault="00E10673" w:rsidP="0004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05951"/>
      <w:docPartObj>
        <w:docPartGallery w:val="Page Numbers (Bottom of Page)"/>
        <w:docPartUnique/>
      </w:docPartObj>
    </w:sdtPr>
    <w:sdtEndPr>
      <w:rPr>
        <w:noProof/>
      </w:rPr>
    </w:sdtEndPr>
    <w:sdtContent>
      <w:p w14:paraId="58674122" w14:textId="4FE7426C" w:rsidR="00045297" w:rsidRDefault="00045297">
        <w:pPr>
          <w:pStyle w:val="Footer"/>
          <w:jc w:val="center"/>
        </w:pPr>
        <w:r>
          <w:fldChar w:fldCharType="begin"/>
        </w:r>
        <w:r>
          <w:instrText xml:space="preserve"> PAGE   \* MERGEFORMAT </w:instrText>
        </w:r>
        <w:r>
          <w:fldChar w:fldCharType="separate"/>
        </w:r>
        <w:r w:rsidR="00DB398E">
          <w:rPr>
            <w:noProof/>
          </w:rPr>
          <w:t>4</w:t>
        </w:r>
        <w:r>
          <w:rPr>
            <w:noProof/>
          </w:rPr>
          <w:fldChar w:fldCharType="end"/>
        </w:r>
      </w:p>
    </w:sdtContent>
  </w:sdt>
  <w:p w14:paraId="7897408E" w14:textId="77777777" w:rsidR="00045297" w:rsidRDefault="0004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11AC" w14:textId="77777777" w:rsidR="00E10673" w:rsidRDefault="00E10673" w:rsidP="00045297">
      <w:pPr>
        <w:spacing w:after="0" w:line="240" w:lineRule="auto"/>
      </w:pPr>
      <w:r>
        <w:separator/>
      </w:r>
    </w:p>
  </w:footnote>
  <w:footnote w:type="continuationSeparator" w:id="0">
    <w:p w14:paraId="19D115EE" w14:textId="77777777" w:rsidR="00E10673" w:rsidRDefault="00E10673" w:rsidP="00045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1130"/>
    <w:multiLevelType w:val="hybridMultilevel"/>
    <w:tmpl w:val="258A9DBE"/>
    <w:lvl w:ilvl="0" w:tplc="592A32EE">
      <w:start w:val="1"/>
      <w:numFmt w:val="lowerLetter"/>
      <w:lvlText w:val="%1)"/>
      <w:lvlJc w:val="left"/>
      <w:pPr>
        <w:ind w:left="760" w:hanging="360"/>
      </w:pPr>
      <w:rPr>
        <w:rFonts w:hint="default"/>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1" w15:restartNumberingAfterBreak="0">
    <w:nsid w:val="31B471F0"/>
    <w:multiLevelType w:val="hybridMultilevel"/>
    <w:tmpl w:val="153E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F2245"/>
    <w:multiLevelType w:val="hybridMultilevel"/>
    <w:tmpl w:val="486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304064"/>
    <w:multiLevelType w:val="hybridMultilevel"/>
    <w:tmpl w:val="54A0CF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F02CA4"/>
    <w:multiLevelType w:val="hybridMultilevel"/>
    <w:tmpl w:val="A340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EA00E6"/>
    <w:multiLevelType w:val="hybridMultilevel"/>
    <w:tmpl w:val="E960A10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70"/>
    <w:rsid w:val="00000565"/>
    <w:rsid w:val="000118E4"/>
    <w:rsid w:val="00022045"/>
    <w:rsid w:val="00045297"/>
    <w:rsid w:val="0005220C"/>
    <w:rsid w:val="00056AD0"/>
    <w:rsid w:val="00062A11"/>
    <w:rsid w:val="000B2A91"/>
    <w:rsid w:val="000C1ED5"/>
    <w:rsid w:val="000C4A5D"/>
    <w:rsid w:val="000C61F5"/>
    <w:rsid w:val="000C6E20"/>
    <w:rsid w:val="000E5B97"/>
    <w:rsid w:val="000E6327"/>
    <w:rsid w:val="000F43CE"/>
    <w:rsid w:val="001064B3"/>
    <w:rsid w:val="001135E3"/>
    <w:rsid w:val="001558D6"/>
    <w:rsid w:val="00160610"/>
    <w:rsid w:val="001607B4"/>
    <w:rsid w:val="00162452"/>
    <w:rsid w:val="00172B25"/>
    <w:rsid w:val="001A0AEC"/>
    <w:rsid w:val="001A0D04"/>
    <w:rsid w:val="001B04B2"/>
    <w:rsid w:val="001C5213"/>
    <w:rsid w:val="001D680F"/>
    <w:rsid w:val="001D7F19"/>
    <w:rsid w:val="001E7FAD"/>
    <w:rsid w:val="001F127E"/>
    <w:rsid w:val="001F1B40"/>
    <w:rsid w:val="00217E4E"/>
    <w:rsid w:val="002625B5"/>
    <w:rsid w:val="002858F9"/>
    <w:rsid w:val="00290631"/>
    <w:rsid w:val="002946A1"/>
    <w:rsid w:val="00296E38"/>
    <w:rsid w:val="002B0084"/>
    <w:rsid w:val="002B6746"/>
    <w:rsid w:val="002C0883"/>
    <w:rsid w:val="002C4E0A"/>
    <w:rsid w:val="002F09D6"/>
    <w:rsid w:val="00302EFB"/>
    <w:rsid w:val="00322CA9"/>
    <w:rsid w:val="0036260D"/>
    <w:rsid w:val="00362BE3"/>
    <w:rsid w:val="003657DD"/>
    <w:rsid w:val="0039066F"/>
    <w:rsid w:val="003B4C81"/>
    <w:rsid w:val="003C4971"/>
    <w:rsid w:val="003D687E"/>
    <w:rsid w:val="004273E0"/>
    <w:rsid w:val="00431311"/>
    <w:rsid w:val="004600B5"/>
    <w:rsid w:val="0047490D"/>
    <w:rsid w:val="0049134E"/>
    <w:rsid w:val="004B7EE0"/>
    <w:rsid w:val="004C187C"/>
    <w:rsid w:val="004E7E94"/>
    <w:rsid w:val="004F4E72"/>
    <w:rsid w:val="00500BBE"/>
    <w:rsid w:val="00502592"/>
    <w:rsid w:val="00512761"/>
    <w:rsid w:val="00521171"/>
    <w:rsid w:val="00534D68"/>
    <w:rsid w:val="005741B1"/>
    <w:rsid w:val="0057499D"/>
    <w:rsid w:val="00585DF9"/>
    <w:rsid w:val="005B70C4"/>
    <w:rsid w:val="005D3C3E"/>
    <w:rsid w:val="005F2BBE"/>
    <w:rsid w:val="00611503"/>
    <w:rsid w:val="0061535D"/>
    <w:rsid w:val="00615AA2"/>
    <w:rsid w:val="00625A10"/>
    <w:rsid w:val="0062676D"/>
    <w:rsid w:val="00661B70"/>
    <w:rsid w:val="00661B96"/>
    <w:rsid w:val="006867C9"/>
    <w:rsid w:val="00687A19"/>
    <w:rsid w:val="006C242F"/>
    <w:rsid w:val="00715931"/>
    <w:rsid w:val="00724288"/>
    <w:rsid w:val="00735954"/>
    <w:rsid w:val="00735BA7"/>
    <w:rsid w:val="007526E1"/>
    <w:rsid w:val="00755C24"/>
    <w:rsid w:val="00757478"/>
    <w:rsid w:val="00763526"/>
    <w:rsid w:val="00786019"/>
    <w:rsid w:val="00790AD0"/>
    <w:rsid w:val="00791AAA"/>
    <w:rsid w:val="00792197"/>
    <w:rsid w:val="00795A5E"/>
    <w:rsid w:val="007A5365"/>
    <w:rsid w:val="007B0BCE"/>
    <w:rsid w:val="007B5DB6"/>
    <w:rsid w:val="007C5D21"/>
    <w:rsid w:val="007E135D"/>
    <w:rsid w:val="007F199E"/>
    <w:rsid w:val="0080002D"/>
    <w:rsid w:val="00800DC3"/>
    <w:rsid w:val="00815E2C"/>
    <w:rsid w:val="0082320D"/>
    <w:rsid w:val="008471D6"/>
    <w:rsid w:val="0086336F"/>
    <w:rsid w:val="008659ED"/>
    <w:rsid w:val="008A4D2E"/>
    <w:rsid w:val="008A51FD"/>
    <w:rsid w:val="008A58FC"/>
    <w:rsid w:val="008B507E"/>
    <w:rsid w:val="008D5FCC"/>
    <w:rsid w:val="008F6864"/>
    <w:rsid w:val="009251F1"/>
    <w:rsid w:val="00935BBD"/>
    <w:rsid w:val="00936228"/>
    <w:rsid w:val="00945455"/>
    <w:rsid w:val="0094732B"/>
    <w:rsid w:val="009534DB"/>
    <w:rsid w:val="00955A75"/>
    <w:rsid w:val="00962B19"/>
    <w:rsid w:val="00976912"/>
    <w:rsid w:val="00990CAC"/>
    <w:rsid w:val="009B6FE0"/>
    <w:rsid w:val="009B7519"/>
    <w:rsid w:val="009C204F"/>
    <w:rsid w:val="009E75A7"/>
    <w:rsid w:val="00A306A9"/>
    <w:rsid w:val="00A57ECE"/>
    <w:rsid w:val="00A60FB3"/>
    <w:rsid w:val="00A65DE3"/>
    <w:rsid w:val="00A6601B"/>
    <w:rsid w:val="00A7291D"/>
    <w:rsid w:val="00A74D6D"/>
    <w:rsid w:val="00A760E8"/>
    <w:rsid w:val="00A80575"/>
    <w:rsid w:val="00A82283"/>
    <w:rsid w:val="00AA4B12"/>
    <w:rsid w:val="00AA4BA3"/>
    <w:rsid w:val="00AA7E11"/>
    <w:rsid w:val="00AC093A"/>
    <w:rsid w:val="00AC586C"/>
    <w:rsid w:val="00AD7399"/>
    <w:rsid w:val="00AE02A3"/>
    <w:rsid w:val="00AE5106"/>
    <w:rsid w:val="00AF5434"/>
    <w:rsid w:val="00B03196"/>
    <w:rsid w:val="00B03C12"/>
    <w:rsid w:val="00B10695"/>
    <w:rsid w:val="00B24F43"/>
    <w:rsid w:val="00B2796E"/>
    <w:rsid w:val="00B329AF"/>
    <w:rsid w:val="00B50418"/>
    <w:rsid w:val="00B5626C"/>
    <w:rsid w:val="00B575F4"/>
    <w:rsid w:val="00B64A0C"/>
    <w:rsid w:val="00B65FEC"/>
    <w:rsid w:val="00B7105C"/>
    <w:rsid w:val="00B74041"/>
    <w:rsid w:val="00B81CC2"/>
    <w:rsid w:val="00B85E0F"/>
    <w:rsid w:val="00B86CA0"/>
    <w:rsid w:val="00B9205A"/>
    <w:rsid w:val="00BA0643"/>
    <w:rsid w:val="00BD070D"/>
    <w:rsid w:val="00BD4561"/>
    <w:rsid w:val="00BE08ED"/>
    <w:rsid w:val="00BF0761"/>
    <w:rsid w:val="00BF2522"/>
    <w:rsid w:val="00BF4CED"/>
    <w:rsid w:val="00C026E4"/>
    <w:rsid w:val="00C52D8B"/>
    <w:rsid w:val="00C86FFA"/>
    <w:rsid w:val="00C96292"/>
    <w:rsid w:val="00CA2B6E"/>
    <w:rsid w:val="00CC014F"/>
    <w:rsid w:val="00CE0384"/>
    <w:rsid w:val="00CE1EEA"/>
    <w:rsid w:val="00CE3E48"/>
    <w:rsid w:val="00CF59AA"/>
    <w:rsid w:val="00CF6E2E"/>
    <w:rsid w:val="00D028FB"/>
    <w:rsid w:val="00D13A63"/>
    <w:rsid w:val="00D16E9B"/>
    <w:rsid w:val="00D33A7B"/>
    <w:rsid w:val="00D33F55"/>
    <w:rsid w:val="00D54E67"/>
    <w:rsid w:val="00D648C5"/>
    <w:rsid w:val="00D82D1D"/>
    <w:rsid w:val="00D86C5D"/>
    <w:rsid w:val="00D8726E"/>
    <w:rsid w:val="00D96EFB"/>
    <w:rsid w:val="00DB398E"/>
    <w:rsid w:val="00DC5CC7"/>
    <w:rsid w:val="00DD14BA"/>
    <w:rsid w:val="00DE0A52"/>
    <w:rsid w:val="00E00EB3"/>
    <w:rsid w:val="00E10673"/>
    <w:rsid w:val="00E132A0"/>
    <w:rsid w:val="00E3017A"/>
    <w:rsid w:val="00E37C39"/>
    <w:rsid w:val="00E47A4B"/>
    <w:rsid w:val="00E60CC1"/>
    <w:rsid w:val="00E85932"/>
    <w:rsid w:val="00EA35BE"/>
    <w:rsid w:val="00EC01A2"/>
    <w:rsid w:val="00EC209F"/>
    <w:rsid w:val="00EC23C3"/>
    <w:rsid w:val="00EC26FB"/>
    <w:rsid w:val="00EC3BF2"/>
    <w:rsid w:val="00EC7A0F"/>
    <w:rsid w:val="00EE3F15"/>
    <w:rsid w:val="00EF4AB5"/>
    <w:rsid w:val="00F21C9B"/>
    <w:rsid w:val="00F2591A"/>
    <w:rsid w:val="00F46643"/>
    <w:rsid w:val="00F47844"/>
    <w:rsid w:val="00F638AB"/>
    <w:rsid w:val="00F856D7"/>
    <w:rsid w:val="00F92FBE"/>
    <w:rsid w:val="00FA15A5"/>
    <w:rsid w:val="00FD2185"/>
    <w:rsid w:val="00FD5AE9"/>
    <w:rsid w:val="00FE1392"/>
    <w:rsid w:val="00FE68D4"/>
    <w:rsid w:val="00FF0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F9F5"/>
  <w15:chartTrackingRefBased/>
  <w15:docId w15:val="{C2B7347D-DC93-41FE-BEE3-FE4890FA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B70"/>
    <w:pPr>
      <w:spacing w:after="0" w:line="240" w:lineRule="auto"/>
    </w:pPr>
  </w:style>
  <w:style w:type="table" w:styleId="TableGrid">
    <w:name w:val="Table Grid"/>
    <w:basedOn w:val="TableNormal"/>
    <w:uiPriority w:val="39"/>
    <w:rsid w:val="00FF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97"/>
  </w:style>
  <w:style w:type="paragraph" w:styleId="Footer">
    <w:name w:val="footer"/>
    <w:basedOn w:val="Normal"/>
    <w:link w:val="FooterChar"/>
    <w:uiPriority w:val="99"/>
    <w:unhideWhenUsed/>
    <w:rsid w:val="0004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97"/>
  </w:style>
  <w:style w:type="paragraph" w:styleId="BalloonText">
    <w:name w:val="Balloon Text"/>
    <w:basedOn w:val="Normal"/>
    <w:link w:val="BalloonTextChar"/>
    <w:uiPriority w:val="99"/>
    <w:semiHidden/>
    <w:unhideWhenUsed/>
    <w:rsid w:val="004C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7C"/>
    <w:rPr>
      <w:rFonts w:ascii="Segoe UI" w:hAnsi="Segoe UI" w:cs="Segoe UI"/>
      <w:sz w:val="18"/>
      <w:szCs w:val="18"/>
    </w:rPr>
  </w:style>
  <w:style w:type="paragraph" w:styleId="ListParagraph">
    <w:name w:val="List Paragraph"/>
    <w:basedOn w:val="Normal"/>
    <w:uiPriority w:val="34"/>
    <w:qFormat/>
    <w:rsid w:val="004C187C"/>
    <w:pPr>
      <w:ind w:left="720"/>
      <w:contextualSpacing/>
    </w:pPr>
  </w:style>
  <w:style w:type="character" w:styleId="Hyperlink">
    <w:name w:val="Hyperlink"/>
    <w:basedOn w:val="DefaultParagraphFont"/>
    <w:uiPriority w:val="99"/>
    <w:unhideWhenUsed/>
    <w:rsid w:val="00390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standards@twb.catholi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ntake@communities.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IU.Toowoomba@police.qld.gov.au" TargetMode="External"/><Relationship Id="rId4" Type="http://schemas.openxmlformats.org/officeDocument/2006/relationships/settings" Target="settings.xml"/><Relationship Id="rId9" Type="http://schemas.openxmlformats.org/officeDocument/2006/relationships/image" Target="cid:image001.jpg@01D353C8.08B488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7A48-865E-4A12-9945-A060A684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Michael Dorfield Peter Michael Dorfield</dc:creator>
  <cp:keywords/>
  <dc:description/>
  <cp:lastModifiedBy>Ingrid McTaggart</cp:lastModifiedBy>
  <cp:revision>2</cp:revision>
  <cp:lastPrinted>2021-03-24T00:02:00Z</cp:lastPrinted>
  <dcterms:created xsi:type="dcterms:W3CDTF">2021-05-26T04:35:00Z</dcterms:created>
  <dcterms:modified xsi:type="dcterms:W3CDTF">2021-05-26T04:35:00Z</dcterms:modified>
</cp:coreProperties>
</file>